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2E8C7" w14:textId="77777777" w:rsidR="00C833F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DOKUZ EYLÜL ÜNİVERSİTESİ SOSYAL BİLİMLER ENSTİTÜSÜ DERGİSİ</w:t>
      </w:r>
    </w:p>
    <w:p w14:paraId="0DE91388" w14:textId="77777777" w:rsidR="00C833F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mallCaps/>
        </w:rPr>
      </w:pPr>
      <w:r>
        <w:rPr>
          <w:rFonts w:ascii="Times New Roman" w:eastAsia="Times New Roman" w:hAnsi="Times New Roman" w:cs="Times New Roman"/>
          <w:i/>
          <w:smallCaps/>
        </w:rPr>
        <w:t>DOKUZ EYLUL UNIVERSITY THE JOURNAL OF GRADUATE SCHOOL OF SOCIAL SCIENCES</w:t>
      </w:r>
    </w:p>
    <w:p w14:paraId="419EF7D6" w14:textId="77777777" w:rsidR="00C833FE" w:rsidRDefault="00C833FE">
      <w:pPr>
        <w:rPr>
          <w:rFonts w:ascii="Cambria" w:eastAsia="Cambria" w:hAnsi="Cambria" w:cs="Cambria"/>
          <w:b/>
        </w:rPr>
      </w:pPr>
    </w:p>
    <w:p w14:paraId="0A96A5C3" w14:textId="77777777" w:rsidR="00C833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YAZAR KATKISI BEYAN FORMU</w:t>
      </w:r>
    </w:p>
    <w:p w14:paraId="5061D539" w14:textId="77777777" w:rsidR="00C833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mallCaps/>
        </w:rPr>
      </w:pPr>
      <w:r>
        <w:rPr>
          <w:rFonts w:ascii="Times New Roman" w:eastAsia="Times New Roman" w:hAnsi="Times New Roman" w:cs="Times New Roman"/>
          <w:i/>
          <w:smallCaps/>
        </w:rPr>
        <w:t>AUTHORS CONTRIBUTION STATEMENT FORM</w:t>
      </w:r>
    </w:p>
    <w:p w14:paraId="543DCC10" w14:textId="77777777" w:rsidR="00C833FE" w:rsidRDefault="00C833FE">
      <w:pPr>
        <w:rPr>
          <w:rFonts w:ascii="Cambria" w:eastAsia="Cambria" w:hAnsi="Cambria" w:cs="Cambria"/>
          <w:b/>
        </w:rPr>
      </w:pPr>
    </w:p>
    <w:p w14:paraId="61CA7247" w14:textId="77777777" w:rsidR="00C833F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Her bir yazar, araştırmaya/çalışmaya fikir aşamasından literatür taramasına, veri toplamasından analizine ve yazım ve sonuçların yorumlanmasına kadar çeşitli aşamalarda katkıda bulunmuş olabilir. Lütfen tüm yazarların araştırma/çalışma sürecindeki rollerini net bir şekilde tanımlayınız.  (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Each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author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may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contributed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various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stages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research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>/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study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ranging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from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conceptualization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phase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literature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review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i/>
          <w:sz w:val="22"/>
          <w:szCs w:val="22"/>
        </w:rPr>
        <w:t>data</w:t>
      </w:r>
      <w:proofErr w:type="gram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collection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analysis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to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writing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interpreting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results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Please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clearly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define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roles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all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authors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research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>/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study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process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>.)</w:t>
      </w:r>
    </w:p>
    <w:p w14:paraId="2E8F0049" w14:textId="77777777" w:rsidR="00C833FE" w:rsidRDefault="00C833F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F0AB8FA" w14:textId="77777777" w:rsidR="00C833FE" w:rsidRDefault="00000000">
      <w:pPr>
        <w:jc w:val="both"/>
        <w:rPr>
          <w:rFonts w:ascii="Times New Roman" w:eastAsia="Times New Roman" w:hAnsi="Times New Roman" w:cs="Times New Roman"/>
          <w:i/>
          <w:sz w:val="22"/>
          <w:szCs w:val="22"/>
        </w:rPr>
      </w:pPr>
      <w:r w:rsidRPr="008E0B12">
        <w:rPr>
          <w:rFonts w:ascii="Times New Roman" w:eastAsia="Times New Roman" w:hAnsi="Times New Roman" w:cs="Times New Roman"/>
          <w:b/>
          <w:bCs/>
          <w:sz w:val="22"/>
          <w:szCs w:val="22"/>
        </w:rPr>
        <w:t>Sorumlu yazar, açıklamaların doğru olduğundan ve tüm yazarlar tarafından kabul edildiğinden emin olmaktan sorumludur</w:t>
      </w:r>
      <w:r>
        <w:rPr>
          <w:rFonts w:ascii="Times New Roman" w:eastAsia="Times New Roman" w:hAnsi="Times New Roman" w:cs="Times New Roman"/>
          <w:sz w:val="22"/>
          <w:szCs w:val="22"/>
        </w:rPr>
        <w:t>. Tüm yazarların rolü 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leri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 ve çalışmanın hangi aşamasında(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larında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 katkıda bulundukları aşağıda açıklanmalıdır. Yazarlar, birden fazla rolde katkıda bulunmuş olabilirler. (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corresponding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author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responsible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for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ensuring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that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descriptions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are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accurate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agreed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upon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by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all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authors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roles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all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authors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stages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study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which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contributed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should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outlined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below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Authors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may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contributed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in multiple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roles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>.</w:t>
      </w:r>
    </w:p>
    <w:tbl>
      <w:tblPr>
        <w:tblStyle w:val="a1"/>
        <w:tblpPr w:leftFromText="141" w:rightFromText="141" w:vertAnchor="text" w:tblpY="191"/>
        <w:tblW w:w="96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1"/>
        <w:gridCol w:w="5571"/>
      </w:tblGrid>
      <w:tr w:rsidR="00C833FE" w14:paraId="074B5A34" w14:textId="77777777">
        <w:trPr>
          <w:trHeight w:val="1000"/>
        </w:trPr>
        <w:tc>
          <w:tcPr>
            <w:tcW w:w="4101" w:type="dxa"/>
            <w:vAlign w:val="center"/>
          </w:tcPr>
          <w:p w14:paraId="19671B1A" w14:textId="77777777" w:rsidR="00C833FE" w:rsidRDefault="00000000">
            <w:pPr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Makalenin Başlığı:</w:t>
            </w:r>
          </w:p>
          <w:p w14:paraId="2387647A" w14:textId="77777777" w:rsidR="00C833FE" w:rsidRDefault="00000000">
            <w:pPr>
              <w:ind w:right="-108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Title</w:t>
            </w:r>
            <w:proofErr w:type="spellEnd"/>
            <w:r>
              <w:rPr>
                <w:i/>
                <w:sz w:val="24"/>
                <w:szCs w:val="24"/>
              </w:rPr>
              <w:t xml:space="preserve"> of </w:t>
            </w:r>
            <w:proofErr w:type="spellStart"/>
            <w:r>
              <w:rPr>
                <w:i/>
                <w:sz w:val="24"/>
                <w:szCs w:val="24"/>
              </w:rPr>
              <w:t>the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Article</w:t>
            </w:r>
            <w:proofErr w:type="spellEnd"/>
          </w:p>
        </w:tc>
        <w:tc>
          <w:tcPr>
            <w:tcW w:w="5571" w:type="dxa"/>
            <w:vAlign w:val="center"/>
          </w:tcPr>
          <w:p w14:paraId="1C26605C" w14:textId="77777777" w:rsidR="00C833FE" w:rsidRDefault="00C833FE">
            <w:pPr>
              <w:ind w:right="67"/>
              <w:jc w:val="both"/>
              <w:rPr>
                <w:sz w:val="24"/>
                <w:szCs w:val="24"/>
              </w:rPr>
            </w:pPr>
          </w:p>
        </w:tc>
      </w:tr>
      <w:tr w:rsidR="00C833FE" w14:paraId="18604723" w14:textId="77777777">
        <w:trPr>
          <w:trHeight w:val="619"/>
        </w:trPr>
        <w:tc>
          <w:tcPr>
            <w:tcW w:w="4101" w:type="dxa"/>
            <w:vAlign w:val="center"/>
          </w:tcPr>
          <w:p w14:paraId="70D039E1" w14:textId="77777777" w:rsidR="00C833FE" w:rsidRDefault="00000000">
            <w:pPr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Tarih:</w:t>
            </w:r>
          </w:p>
          <w:p w14:paraId="7F496764" w14:textId="77777777" w:rsidR="00C833FE" w:rsidRDefault="00000000">
            <w:pPr>
              <w:ind w:right="-108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5571" w:type="dxa"/>
            <w:vAlign w:val="center"/>
          </w:tcPr>
          <w:p w14:paraId="3E1074DE" w14:textId="77777777" w:rsidR="00C833FE" w:rsidRDefault="00C833FE">
            <w:pPr>
              <w:ind w:right="67"/>
              <w:jc w:val="both"/>
              <w:rPr>
                <w:sz w:val="24"/>
                <w:szCs w:val="24"/>
              </w:rPr>
            </w:pPr>
          </w:p>
        </w:tc>
      </w:tr>
      <w:tr w:rsidR="00C833FE" w14:paraId="79829C9C" w14:textId="77777777">
        <w:trPr>
          <w:trHeight w:val="619"/>
        </w:trPr>
        <w:tc>
          <w:tcPr>
            <w:tcW w:w="4101" w:type="dxa"/>
            <w:vAlign w:val="center"/>
          </w:tcPr>
          <w:p w14:paraId="4095BF10" w14:textId="77777777" w:rsidR="00C833FE" w:rsidRDefault="00000000">
            <w:pPr>
              <w:ind w:right="-108"/>
              <w:rPr>
                <w:b/>
              </w:rPr>
            </w:pPr>
            <w:r>
              <w:rPr>
                <w:b/>
              </w:rPr>
              <w:t xml:space="preserve">YAZAR İSMİ/ </w:t>
            </w:r>
            <w:r>
              <w:rPr>
                <w:i/>
              </w:rPr>
              <w:t>AUTHOR NAMES</w:t>
            </w:r>
          </w:p>
        </w:tc>
        <w:tc>
          <w:tcPr>
            <w:tcW w:w="5571" w:type="dxa"/>
            <w:vAlign w:val="center"/>
          </w:tcPr>
          <w:p w14:paraId="4BCFAF3D" w14:textId="77777777" w:rsidR="00C833FE" w:rsidRDefault="00000000">
            <w:pPr>
              <w:ind w:right="67"/>
              <w:jc w:val="both"/>
              <w:rPr>
                <w:b/>
              </w:rPr>
            </w:pPr>
            <w:r>
              <w:rPr>
                <w:b/>
              </w:rPr>
              <w:t>ROLÜ/KATKISI/</w:t>
            </w:r>
            <w:r>
              <w:rPr>
                <w:i/>
              </w:rPr>
              <w:t>ROLE/CONTRIBUTION</w:t>
            </w:r>
          </w:p>
        </w:tc>
      </w:tr>
      <w:tr w:rsidR="00C833FE" w14:paraId="39397FE6" w14:textId="77777777">
        <w:trPr>
          <w:trHeight w:val="619"/>
        </w:trPr>
        <w:tc>
          <w:tcPr>
            <w:tcW w:w="4101" w:type="dxa"/>
            <w:vAlign w:val="center"/>
          </w:tcPr>
          <w:p w14:paraId="22BF0AA1" w14:textId="77777777" w:rsidR="00C833FE" w:rsidRDefault="00C833FE">
            <w:pPr>
              <w:ind w:right="-108"/>
              <w:rPr>
                <w:b/>
              </w:rPr>
            </w:pPr>
          </w:p>
        </w:tc>
        <w:tc>
          <w:tcPr>
            <w:tcW w:w="5571" w:type="dxa"/>
            <w:vAlign w:val="center"/>
          </w:tcPr>
          <w:p w14:paraId="16078301" w14:textId="77777777" w:rsidR="00C833FE" w:rsidRDefault="00C833FE">
            <w:pPr>
              <w:ind w:right="67"/>
              <w:jc w:val="both"/>
            </w:pPr>
          </w:p>
        </w:tc>
      </w:tr>
      <w:tr w:rsidR="00C833FE" w14:paraId="009460B6" w14:textId="77777777">
        <w:trPr>
          <w:trHeight w:val="619"/>
        </w:trPr>
        <w:tc>
          <w:tcPr>
            <w:tcW w:w="4101" w:type="dxa"/>
            <w:vAlign w:val="center"/>
          </w:tcPr>
          <w:p w14:paraId="6DEC7FC8" w14:textId="77777777" w:rsidR="00C833FE" w:rsidRDefault="00C833FE">
            <w:pPr>
              <w:ind w:right="-108"/>
              <w:rPr>
                <w:b/>
              </w:rPr>
            </w:pPr>
          </w:p>
        </w:tc>
        <w:tc>
          <w:tcPr>
            <w:tcW w:w="5571" w:type="dxa"/>
            <w:vAlign w:val="center"/>
          </w:tcPr>
          <w:p w14:paraId="24EF04B5" w14:textId="77777777" w:rsidR="00C833FE" w:rsidRDefault="00C833FE">
            <w:pPr>
              <w:ind w:right="67"/>
              <w:jc w:val="both"/>
            </w:pPr>
          </w:p>
        </w:tc>
      </w:tr>
      <w:tr w:rsidR="00C833FE" w14:paraId="0BB44829" w14:textId="77777777">
        <w:trPr>
          <w:trHeight w:val="619"/>
        </w:trPr>
        <w:tc>
          <w:tcPr>
            <w:tcW w:w="4101" w:type="dxa"/>
            <w:vAlign w:val="center"/>
          </w:tcPr>
          <w:p w14:paraId="574EC822" w14:textId="77777777" w:rsidR="00C833FE" w:rsidRDefault="00C833FE">
            <w:pPr>
              <w:ind w:right="-108"/>
              <w:rPr>
                <w:b/>
              </w:rPr>
            </w:pPr>
          </w:p>
        </w:tc>
        <w:tc>
          <w:tcPr>
            <w:tcW w:w="5571" w:type="dxa"/>
            <w:vAlign w:val="center"/>
          </w:tcPr>
          <w:p w14:paraId="0460AC07" w14:textId="77777777" w:rsidR="00C833FE" w:rsidRDefault="00C833FE">
            <w:pPr>
              <w:ind w:right="67"/>
              <w:jc w:val="both"/>
            </w:pPr>
          </w:p>
        </w:tc>
      </w:tr>
      <w:tr w:rsidR="00C833FE" w14:paraId="2A00108C" w14:textId="77777777">
        <w:trPr>
          <w:trHeight w:val="619"/>
        </w:trPr>
        <w:tc>
          <w:tcPr>
            <w:tcW w:w="4101" w:type="dxa"/>
            <w:vAlign w:val="center"/>
          </w:tcPr>
          <w:p w14:paraId="1E41088A" w14:textId="77777777" w:rsidR="00C833FE" w:rsidRDefault="00C833FE">
            <w:pPr>
              <w:ind w:right="-108"/>
              <w:rPr>
                <w:b/>
              </w:rPr>
            </w:pPr>
          </w:p>
        </w:tc>
        <w:tc>
          <w:tcPr>
            <w:tcW w:w="5571" w:type="dxa"/>
            <w:vAlign w:val="center"/>
          </w:tcPr>
          <w:p w14:paraId="3FF16016" w14:textId="77777777" w:rsidR="00C833FE" w:rsidRDefault="00C833FE">
            <w:pPr>
              <w:ind w:right="67"/>
              <w:jc w:val="both"/>
            </w:pPr>
          </w:p>
        </w:tc>
      </w:tr>
      <w:tr w:rsidR="00C833FE" w14:paraId="4EEB8DC1" w14:textId="77777777">
        <w:trPr>
          <w:trHeight w:val="619"/>
        </w:trPr>
        <w:tc>
          <w:tcPr>
            <w:tcW w:w="4101" w:type="dxa"/>
            <w:vAlign w:val="center"/>
          </w:tcPr>
          <w:p w14:paraId="5F879B8E" w14:textId="77777777" w:rsidR="00C833FE" w:rsidRDefault="00C833FE">
            <w:pPr>
              <w:ind w:right="-108"/>
              <w:rPr>
                <w:b/>
              </w:rPr>
            </w:pPr>
          </w:p>
        </w:tc>
        <w:tc>
          <w:tcPr>
            <w:tcW w:w="5571" w:type="dxa"/>
            <w:vAlign w:val="center"/>
          </w:tcPr>
          <w:p w14:paraId="70678879" w14:textId="77777777" w:rsidR="00C833FE" w:rsidRDefault="00C833FE">
            <w:pPr>
              <w:ind w:right="67"/>
              <w:jc w:val="both"/>
            </w:pPr>
          </w:p>
        </w:tc>
      </w:tr>
    </w:tbl>
    <w:p w14:paraId="3DAA126F" w14:textId="77777777" w:rsidR="00C833FE" w:rsidRDefault="00C833FE">
      <w:pPr>
        <w:rPr>
          <w:rFonts w:ascii="Cambria" w:eastAsia="Cambria" w:hAnsi="Cambria" w:cs="Cambria"/>
          <w:b/>
        </w:rPr>
      </w:pPr>
    </w:p>
    <w:tbl>
      <w:tblPr>
        <w:tblStyle w:val="a2"/>
        <w:tblW w:w="963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4531"/>
      </w:tblGrid>
      <w:tr w:rsidR="00C833FE" w14:paraId="464B4B16" w14:textId="77777777">
        <w:tc>
          <w:tcPr>
            <w:tcW w:w="5103" w:type="dxa"/>
          </w:tcPr>
          <w:p w14:paraId="409206B0" w14:textId="77777777" w:rsidR="00C833FE" w:rsidRDefault="00000000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SORUMLU YAZAR/</w:t>
            </w:r>
            <w:r>
              <w:rPr>
                <w:rFonts w:ascii="Cambria" w:eastAsia="Cambria" w:hAnsi="Cambria" w:cs="Cambria"/>
                <w:i/>
              </w:rPr>
              <w:t>CORRESPONDING AUTHOR</w:t>
            </w:r>
          </w:p>
        </w:tc>
        <w:tc>
          <w:tcPr>
            <w:tcW w:w="4531" w:type="dxa"/>
          </w:tcPr>
          <w:p w14:paraId="3D176A06" w14:textId="77777777" w:rsidR="00C833FE" w:rsidRDefault="00000000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İMZA/</w:t>
            </w:r>
            <w:r>
              <w:rPr>
                <w:rFonts w:ascii="Cambria" w:eastAsia="Cambria" w:hAnsi="Cambria" w:cs="Cambria"/>
                <w:i/>
              </w:rPr>
              <w:t>SIGNATURE</w:t>
            </w:r>
          </w:p>
        </w:tc>
      </w:tr>
      <w:tr w:rsidR="00C833FE" w14:paraId="287B036E" w14:textId="77777777">
        <w:tc>
          <w:tcPr>
            <w:tcW w:w="5103" w:type="dxa"/>
          </w:tcPr>
          <w:p w14:paraId="518C5BD7" w14:textId="77777777" w:rsidR="00C833FE" w:rsidRDefault="00C833FE">
            <w:pPr>
              <w:rPr>
                <w:rFonts w:ascii="Cambria" w:eastAsia="Cambria" w:hAnsi="Cambria" w:cs="Cambria"/>
                <w:b/>
              </w:rPr>
            </w:pPr>
          </w:p>
          <w:p w14:paraId="10AC2093" w14:textId="77777777" w:rsidR="00C833FE" w:rsidRDefault="00C833FE">
            <w:pPr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4531" w:type="dxa"/>
          </w:tcPr>
          <w:p w14:paraId="366A563C" w14:textId="77777777" w:rsidR="00C833FE" w:rsidRDefault="00C833FE">
            <w:pPr>
              <w:rPr>
                <w:rFonts w:ascii="Cambria" w:eastAsia="Cambria" w:hAnsi="Cambria" w:cs="Cambria"/>
                <w:b/>
              </w:rPr>
            </w:pPr>
          </w:p>
        </w:tc>
      </w:tr>
    </w:tbl>
    <w:p w14:paraId="123F5F51" w14:textId="77777777" w:rsidR="00C833FE" w:rsidRDefault="00C833FE"/>
    <w:sectPr w:rsidR="00C833F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5ED7BC-A6C6-4A8A-9BC7-4D1D643AEDC7}"/>
    <w:embedItalic r:id="rId2" w:fontKey="{C4FC8C2C-0BAA-4957-A909-DC22F8A6398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0929A1A-0356-4BF6-BF7B-3DD46FFDCF0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072A0777-51CD-4E5A-B359-A65A43922B6C}"/>
    <w:embedBold r:id="rId5" w:fontKey="{AF55EF5F-2808-4EB8-832A-D9CF1C720A72}"/>
    <w:embedItalic r:id="rId6" w:fontKey="{8DE64870-B68B-41DE-9ECC-0143BFF54A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3FE"/>
    <w:rsid w:val="00781CD8"/>
    <w:rsid w:val="008E0B12"/>
    <w:rsid w:val="00C8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91F1B"/>
  <w15:docId w15:val="{CCB87369-17BF-43DF-AAB9-A1F765B2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53D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53D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53D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53D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53D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53D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53D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53D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53D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253D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253D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53D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53D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53D3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53D3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53D3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53D3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53D3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53D3D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53D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53D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53D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53D3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53D3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53D3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53D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53D3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53D3D"/>
    <w:rPr>
      <w:b/>
      <w:bCs/>
      <w:smallCaps/>
      <w:color w:val="0F4761" w:themeColor="accent1" w:themeShade="BF"/>
      <w:spacing w:val="5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oKlavuzu">
    <w:name w:val="Table Grid"/>
    <w:basedOn w:val="NormalTablo"/>
    <w:uiPriority w:val="39"/>
    <w:rsid w:val="002A7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erI0mt0bYZ33DlNJW0Yi5HfmVw==">CgMxLjA4AHIhMTF6X2w3Rm0zelozNnpNdHRXejFZOWhzZUtlM09DU0lj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Aybüke Şahin</dc:creator>
  <cp:lastModifiedBy>Banu Atrek</cp:lastModifiedBy>
  <cp:revision>2</cp:revision>
  <dcterms:created xsi:type="dcterms:W3CDTF">2025-02-21T09:29:00Z</dcterms:created>
  <dcterms:modified xsi:type="dcterms:W3CDTF">2025-03-17T08:19:00Z</dcterms:modified>
</cp:coreProperties>
</file>