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0957" w14:textId="143D1147" w:rsidR="001D1E67" w:rsidRPr="0027306B" w:rsidRDefault="0027306B" w:rsidP="002E0C41">
      <w:pPr>
        <w:autoSpaceDE w:val="0"/>
        <w:autoSpaceDN w:val="0"/>
        <w:adjustRightInd w:val="0"/>
        <w:spacing w:before="200" w:line="240" w:lineRule="auto"/>
        <w:jc w:val="center"/>
        <w:rPr>
          <w:rFonts w:ascii="Times New Roman" w:hAnsi="Times New Roman"/>
          <w:b/>
          <w:bCs/>
          <w:sz w:val="28"/>
          <w:szCs w:val="28"/>
          <w:lang w:val="en-US"/>
        </w:rPr>
      </w:pPr>
      <w:r w:rsidRPr="0027306B">
        <w:rPr>
          <w:rFonts w:ascii="Times New Roman" w:hAnsi="Times New Roman"/>
          <w:b/>
          <w:bCs/>
          <w:sz w:val="28"/>
          <w:szCs w:val="28"/>
          <w:lang w:val="en-US"/>
        </w:rPr>
        <w:t>ARTICLE SUBMISSION AND COPYRIGHT TRANSFER FORM</w:t>
      </w:r>
    </w:p>
    <w:p w14:paraId="46CD248C" w14:textId="008DCDEA" w:rsidR="001D1E67" w:rsidRPr="0027306B" w:rsidRDefault="0027306B" w:rsidP="00646DF5">
      <w:pPr>
        <w:autoSpaceDE w:val="0"/>
        <w:autoSpaceDN w:val="0"/>
        <w:adjustRightInd w:val="0"/>
        <w:spacing w:after="0" w:line="360" w:lineRule="auto"/>
        <w:jc w:val="both"/>
        <w:rPr>
          <w:rFonts w:ascii="Times New Roman" w:hAnsi="Times New Roman"/>
          <w:sz w:val="24"/>
          <w:szCs w:val="24"/>
          <w:lang w:val="en-US"/>
        </w:rPr>
      </w:pPr>
      <w:r w:rsidRPr="0027306B">
        <w:rPr>
          <w:rFonts w:ascii="Times New Roman" w:hAnsi="Times New Roman"/>
          <w:sz w:val="24"/>
          <w:szCs w:val="24"/>
          <w:lang w:val="en-US"/>
        </w:rPr>
        <w:t xml:space="preserve">The author(s) explicitly and in writing declare that all publication rights of this work are guaranteed to </w:t>
      </w:r>
      <w:r w:rsidRPr="0027306B">
        <w:rPr>
          <w:rFonts w:ascii="Times New Roman" w:hAnsi="Times New Roman"/>
          <w:b/>
          <w:bCs/>
          <w:sz w:val="24"/>
          <w:szCs w:val="24"/>
          <w:lang w:val="en-US"/>
        </w:rPr>
        <w:t>GÜMÜŞHANE UNIVERSITY JOURNAL OF SCIENCE AND TECHNOLOGY</w:t>
      </w:r>
      <w:r w:rsidRPr="0027306B">
        <w:rPr>
          <w:rFonts w:ascii="Times New Roman" w:hAnsi="Times New Roman"/>
          <w:sz w:val="24"/>
          <w:szCs w:val="24"/>
          <w:lang w:val="en-US"/>
        </w:rPr>
        <w:t>. Therefore, the following form must be completed and signed by all authors for each article, as it serves as a contract.</w:t>
      </w:r>
    </w:p>
    <w:p w14:paraId="46FFF5D0" w14:textId="35686940" w:rsidR="001D1E67" w:rsidRPr="0027306B" w:rsidRDefault="0027306B" w:rsidP="001D1E67">
      <w:pPr>
        <w:autoSpaceDE w:val="0"/>
        <w:autoSpaceDN w:val="0"/>
        <w:adjustRightInd w:val="0"/>
        <w:spacing w:after="0" w:line="360" w:lineRule="auto"/>
        <w:jc w:val="both"/>
        <w:rPr>
          <w:rFonts w:ascii="Times New Roman" w:hAnsi="Times New Roman"/>
          <w:sz w:val="24"/>
          <w:szCs w:val="24"/>
          <w:lang w:val="en-US"/>
        </w:rPr>
      </w:pPr>
      <w:r w:rsidRPr="0027306B">
        <w:rPr>
          <w:rFonts w:ascii="Times New Roman" w:hAnsi="Times New Roman"/>
          <w:b/>
          <w:bCs/>
          <w:sz w:val="24"/>
          <w:szCs w:val="24"/>
          <w:lang w:val="en-US"/>
        </w:rPr>
        <w:t>Title</w:t>
      </w:r>
      <w:r w:rsidR="001D1E67" w:rsidRPr="0027306B">
        <w:rPr>
          <w:rFonts w:ascii="Times New Roman" w:hAnsi="Times New Roman"/>
          <w:sz w:val="24"/>
          <w:szCs w:val="24"/>
          <w:lang w:val="en-US"/>
        </w:rPr>
        <w:t>: ………………………………………………………………………………………………………………………………………………………………………………………………………………………………………………………………………………………</w:t>
      </w:r>
    </w:p>
    <w:p w14:paraId="6485F611" w14:textId="3C81649C" w:rsidR="001D1E67" w:rsidRPr="0027306B" w:rsidRDefault="0027306B" w:rsidP="001D1E67">
      <w:pPr>
        <w:autoSpaceDE w:val="0"/>
        <w:autoSpaceDN w:val="0"/>
        <w:adjustRightInd w:val="0"/>
        <w:spacing w:after="0" w:line="360" w:lineRule="auto"/>
        <w:jc w:val="both"/>
        <w:rPr>
          <w:rFonts w:ascii="Times New Roman" w:hAnsi="Times New Roman"/>
          <w:sz w:val="24"/>
          <w:szCs w:val="24"/>
          <w:lang w:val="en-US"/>
        </w:rPr>
      </w:pPr>
      <w:r w:rsidRPr="0027306B">
        <w:rPr>
          <w:rFonts w:ascii="Times New Roman" w:hAnsi="Times New Roman"/>
          <w:sz w:val="24"/>
          <w:szCs w:val="24"/>
          <w:lang w:val="en-US"/>
        </w:rPr>
        <w:t xml:space="preserve">The article titled above has been submitted for publication in the </w:t>
      </w:r>
      <w:r w:rsidRPr="0027306B">
        <w:rPr>
          <w:rFonts w:ascii="Times New Roman" w:hAnsi="Times New Roman"/>
          <w:b/>
          <w:bCs/>
          <w:sz w:val="24"/>
          <w:szCs w:val="24"/>
          <w:lang w:val="en-US"/>
        </w:rPr>
        <w:t>GÜMÜŞHANE UNIVERSITY JOURNAL OF SCIENCE AND TECHNOLOGY</w:t>
      </w:r>
      <w:r w:rsidRPr="0027306B">
        <w:rPr>
          <w:rFonts w:ascii="Times New Roman" w:hAnsi="Times New Roman"/>
          <w:sz w:val="24"/>
          <w:szCs w:val="24"/>
          <w:lang w:val="en-US"/>
        </w:rPr>
        <w:t>.</w:t>
      </w:r>
    </w:p>
    <w:p w14:paraId="0DC23781" w14:textId="77777777" w:rsidR="0027306B" w:rsidRPr="0027306B" w:rsidRDefault="0027306B" w:rsidP="001D1E67">
      <w:pPr>
        <w:autoSpaceDE w:val="0"/>
        <w:autoSpaceDN w:val="0"/>
        <w:adjustRightInd w:val="0"/>
        <w:spacing w:after="0" w:line="360" w:lineRule="auto"/>
        <w:jc w:val="both"/>
        <w:rPr>
          <w:rFonts w:ascii="Times New Roman" w:hAnsi="Times New Roman"/>
          <w:sz w:val="24"/>
          <w:szCs w:val="24"/>
          <w:lang w:val="en-US"/>
        </w:rPr>
      </w:pPr>
    </w:p>
    <w:p w14:paraId="5FCFB7A7" w14:textId="77777777"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r w:rsidRPr="0027306B">
        <w:rPr>
          <w:rFonts w:ascii="Times New Roman" w:hAnsi="Times New Roman"/>
          <w:sz w:val="24"/>
          <w:szCs w:val="24"/>
          <w:lang w:val="en-US"/>
        </w:rPr>
        <w:t>We confirm that this article has been prepared in accordance with the “</w:t>
      </w:r>
      <w:r w:rsidRPr="0027306B">
        <w:rPr>
          <w:rFonts w:ascii="Times New Roman" w:hAnsi="Times New Roman"/>
          <w:i/>
          <w:iCs/>
          <w:sz w:val="24"/>
          <w:szCs w:val="24"/>
          <w:lang w:val="en-US"/>
        </w:rPr>
        <w:t>Author Guidelines</w:t>
      </w:r>
      <w:r w:rsidRPr="0027306B">
        <w:rPr>
          <w:rFonts w:ascii="Times New Roman" w:hAnsi="Times New Roman"/>
          <w:sz w:val="24"/>
          <w:szCs w:val="24"/>
          <w:lang w:val="en-US"/>
        </w:rPr>
        <w:t xml:space="preserve">” of the journal. This article has not been previously published and is not under consideration for publication elsewhere. The article does not contain any defamatory, offensive, libelous, or unlawful statements. Any issues that may have economic implications for third parties and potential conflicts of interest have been disclosed on the cover page. Upon acceptance for publication in the journal, we, the author(s), transfer all rights related to the article to </w:t>
      </w:r>
      <w:r w:rsidRPr="0027306B">
        <w:rPr>
          <w:rFonts w:ascii="Times New Roman" w:hAnsi="Times New Roman"/>
          <w:b/>
          <w:bCs/>
          <w:sz w:val="24"/>
          <w:szCs w:val="24"/>
          <w:lang w:val="en-US"/>
        </w:rPr>
        <w:t>GÜMÜŞHANE UNIVERSITY</w:t>
      </w:r>
      <w:r w:rsidRPr="0027306B">
        <w:rPr>
          <w:rFonts w:ascii="Times New Roman" w:hAnsi="Times New Roman"/>
          <w:sz w:val="24"/>
          <w:szCs w:val="24"/>
          <w:lang w:val="en-US"/>
        </w:rPr>
        <w:t xml:space="preserve"> under the applicable “copyright transfer” laws. However, the following rights are reserved:</w:t>
      </w:r>
    </w:p>
    <w:p w14:paraId="01B9C8C9" w14:textId="77777777"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p>
    <w:p w14:paraId="3EC5609A" w14:textId="590FB83D" w:rsidR="0027306B" w:rsidRPr="0027306B" w:rsidRDefault="0027306B" w:rsidP="0027306B">
      <w:pPr>
        <w:numPr>
          <w:ilvl w:val="0"/>
          <w:numId w:val="4"/>
        </w:numPr>
        <w:tabs>
          <w:tab w:val="clear" w:pos="720"/>
          <w:tab w:val="num" w:pos="284"/>
        </w:tabs>
        <w:autoSpaceDE w:val="0"/>
        <w:autoSpaceDN w:val="0"/>
        <w:adjustRightInd w:val="0"/>
        <w:spacing w:after="0" w:line="360" w:lineRule="auto"/>
        <w:ind w:left="284" w:hanging="284"/>
        <w:jc w:val="both"/>
        <w:rPr>
          <w:rFonts w:ascii="Times New Roman" w:hAnsi="Times New Roman"/>
          <w:sz w:val="24"/>
          <w:szCs w:val="24"/>
          <w:lang w:val="en-US"/>
        </w:rPr>
      </w:pPr>
      <w:r w:rsidRPr="0027306B">
        <w:rPr>
          <w:rFonts w:ascii="Times New Roman" w:hAnsi="Times New Roman"/>
          <w:sz w:val="24"/>
          <w:szCs w:val="24"/>
          <w:lang w:val="en-US"/>
        </w:rPr>
        <w:t>The published article, as a whole or in part, may be reproduced by the author(s) for use as course material.</w:t>
      </w:r>
    </w:p>
    <w:p w14:paraId="3517D31B" w14:textId="77777777" w:rsidR="0027306B" w:rsidRPr="0027306B" w:rsidRDefault="0027306B" w:rsidP="0027306B">
      <w:pPr>
        <w:numPr>
          <w:ilvl w:val="0"/>
          <w:numId w:val="4"/>
        </w:numPr>
        <w:tabs>
          <w:tab w:val="clear" w:pos="720"/>
          <w:tab w:val="num" w:pos="284"/>
        </w:tabs>
        <w:autoSpaceDE w:val="0"/>
        <w:autoSpaceDN w:val="0"/>
        <w:adjustRightInd w:val="0"/>
        <w:spacing w:after="0" w:line="360" w:lineRule="auto"/>
        <w:ind w:left="284" w:hanging="284"/>
        <w:jc w:val="both"/>
        <w:rPr>
          <w:rFonts w:ascii="Times New Roman" w:hAnsi="Times New Roman"/>
          <w:sz w:val="24"/>
          <w:szCs w:val="24"/>
          <w:lang w:val="en-US"/>
        </w:rPr>
      </w:pPr>
      <w:r w:rsidRPr="0027306B">
        <w:rPr>
          <w:rFonts w:ascii="Times New Roman" w:hAnsi="Times New Roman"/>
          <w:sz w:val="24"/>
          <w:szCs w:val="24"/>
          <w:lang w:val="en-US"/>
        </w:rPr>
        <w:t>The published article, in whole or in part, may be reused by the author(s) in a review article or textbook.</w:t>
      </w:r>
    </w:p>
    <w:p w14:paraId="6E0A8082" w14:textId="77777777" w:rsidR="0027306B" w:rsidRPr="0027306B" w:rsidRDefault="0027306B" w:rsidP="0027306B">
      <w:pPr>
        <w:numPr>
          <w:ilvl w:val="0"/>
          <w:numId w:val="4"/>
        </w:numPr>
        <w:tabs>
          <w:tab w:val="clear" w:pos="720"/>
          <w:tab w:val="num" w:pos="284"/>
        </w:tabs>
        <w:autoSpaceDE w:val="0"/>
        <w:autoSpaceDN w:val="0"/>
        <w:adjustRightInd w:val="0"/>
        <w:spacing w:after="0" w:line="360" w:lineRule="auto"/>
        <w:ind w:left="284" w:hanging="284"/>
        <w:jc w:val="both"/>
        <w:rPr>
          <w:rFonts w:ascii="Times New Roman" w:hAnsi="Times New Roman"/>
          <w:sz w:val="24"/>
          <w:szCs w:val="24"/>
          <w:lang w:val="en-US"/>
        </w:rPr>
      </w:pPr>
      <w:r w:rsidRPr="0027306B">
        <w:rPr>
          <w:rFonts w:ascii="Times New Roman" w:hAnsi="Times New Roman"/>
          <w:sz w:val="24"/>
          <w:szCs w:val="24"/>
          <w:lang w:val="en-US"/>
        </w:rPr>
        <w:t>The published article may be reproduced and distributed within the institution(s) where the author(s) work.</w:t>
      </w:r>
    </w:p>
    <w:p w14:paraId="23F0E2EE" w14:textId="77777777" w:rsidR="0027306B" w:rsidRPr="0027306B" w:rsidRDefault="0027306B" w:rsidP="0027306B">
      <w:pPr>
        <w:numPr>
          <w:ilvl w:val="0"/>
          <w:numId w:val="4"/>
        </w:numPr>
        <w:tabs>
          <w:tab w:val="clear" w:pos="720"/>
          <w:tab w:val="num" w:pos="284"/>
        </w:tabs>
        <w:autoSpaceDE w:val="0"/>
        <w:autoSpaceDN w:val="0"/>
        <w:adjustRightInd w:val="0"/>
        <w:spacing w:after="0" w:line="360" w:lineRule="auto"/>
        <w:ind w:left="284" w:hanging="284"/>
        <w:jc w:val="both"/>
        <w:rPr>
          <w:rFonts w:ascii="Times New Roman" w:hAnsi="Times New Roman"/>
          <w:sz w:val="24"/>
          <w:szCs w:val="24"/>
          <w:lang w:val="en-US"/>
        </w:rPr>
      </w:pPr>
      <w:r w:rsidRPr="0027306B">
        <w:rPr>
          <w:rFonts w:ascii="Times New Roman" w:hAnsi="Times New Roman"/>
          <w:sz w:val="24"/>
          <w:szCs w:val="24"/>
          <w:lang w:val="en-US"/>
        </w:rPr>
        <w:t xml:space="preserve">The published article, in whole or in part, may be reused in institutional publications of the author(s)' institution(s). However, in case of direct use of the published article, </w:t>
      </w:r>
      <w:r w:rsidRPr="0027306B">
        <w:rPr>
          <w:rFonts w:ascii="Times New Roman" w:hAnsi="Times New Roman"/>
          <w:b/>
          <w:bCs/>
          <w:sz w:val="24"/>
          <w:szCs w:val="24"/>
          <w:lang w:val="en-US"/>
        </w:rPr>
        <w:t>GÜMÜŞHANE UNIVERSITY</w:t>
      </w:r>
      <w:r w:rsidRPr="0027306B">
        <w:rPr>
          <w:rFonts w:ascii="Times New Roman" w:hAnsi="Times New Roman"/>
          <w:sz w:val="24"/>
          <w:szCs w:val="24"/>
          <w:lang w:val="en-US"/>
        </w:rPr>
        <w:t xml:space="preserve"> must be notified.</w:t>
      </w:r>
    </w:p>
    <w:p w14:paraId="3DE949FC" w14:textId="77777777"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p>
    <w:p w14:paraId="58CAE9FE" w14:textId="48B5CB34"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r w:rsidRPr="0027306B">
        <w:rPr>
          <w:rFonts w:ascii="Times New Roman" w:hAnsi="Times New Roman"/>
          <w:sz w:val="24"/>
          <w:szCs w:val="24"/>
          <w:lang w:val="en-US"/>
        </w:rPr>
        <w:t xml:space="preserve">We accept that all such copies will carry the terms of this copyright transfer and acknowledge that </w:t>
      </w:r>
      <w:r w:rsidRPr="0027306B">
        <w:rPr>
          <w:rFonts w:ascii="Times New Roman" w:hAnsi="Times New Roman"/>
          <w:b/>
          <w:bCs/>
          <w:sz w:val="24"/>
          <w:szCs w:val="24"/>
          <w:lang w:val="en-US"/>
        </w:rPr>
        <w:t>GÜMÜŞHANE UNIVERSITY</w:t>
      </w:r>
      <w:r w:rsidRPr="0027306B">
        <w:rPr>
          <w:rFonts w:ascii="Times New Roman" w:hAnsi="Times New Roman"/>
          <w:sz w:val="24"/>
          <w:szCs w:val="24"/>
          <w:lang w:val="en-US"/>
        </w:rPr>
        <w:t xml:space="preserve"> is the original copyright holder.</w:t>
      </w:r>
    </w:p>
    <w:p w14:paraId="0DBE1BBA" w14:textId="77777777" w:rsidR="0027306B" w:rsidRPr="0027306B" w:rsidRDefault="0027306B" w:rsidP="0027306B">
      <w:pPr>
        <w:rPr>
          <w:rFonts w:ascii="Times New Roman" w:hAnsi="Times New Roman"/>
          <w:sz w:val="24"/>
          <w:szCs w:val="24"/>
          <w:lang w:val="en-US"/>
        </w:rPr>
      </w:pPr>
    </w:p>
    <w:p w14:paraId="2A6180C7" w14:textId="7996155A" w:rsidR="0027306B" w:rsidRPr="0027306B" w:rsidRDefault="0027306B" w:rsidP="0027306B">
      <w:pPr>
        <w:spacing w:after="0" w:line="360" w:lineRule="auto"/>
        <w:jc w:val="both"/>
        <w:rPr>
          <w:rFonts w:ascii="Times New Roman" w:hAnsi="Times New Roman"/>
          <w:sz w:val="24"/>
          <w:szCs w:val="24"/>
          <w:lang w:val="en-US"/>
        </w:rPr>
      </w:pPr>
      <w:r w:rsidRPr="0027306B">
        <w:rPr>
          <w:rFonts w:ascii="Times New Roman" w:hAnsi="Times New Roman"/>
          <w:sz w:val="24"/>
          <w:szCs w:val="24"/>
          <w:lang w:val="en-US"/>
        </w:rPr>
        <w:t xml:space="preserve">We, the author(s), guarantee that written permission has been obtained for any third-party materials (methods, figures, tables, photos, etc.) used in this article, and such permission will be documented if requested by </w:t>
      </w:r>
      <w:r w:rsidRPr="0027306B">
        <w:rPr>
          <w:rFonts w:ascii="Times New Roman" w:hAnsi="Times New Roman"/>
          <w:b/>
          <w:bCs/>
          <w:sz w:val="24"/>
          <w:szCs w:val="24"/>
          <w:lang w:val="en-US"/>
        </w:rPr>
        <w:t>GÜMÜŞHANE UNIVERSITY</w:t>
      </w:r>
      <w:r w:rsidRPr="0027306B">
        <w:rPr>
          <w:rFonts w:ascii="Times New Roman" w:hAnsi="Times New Roman"/>
          <w:sz w:val="24"/>
          <w:szCs w:val="24"/>
          <w:lang w:val="en-US"/>
        </w:rPr>
        <w:t xml:space="preserve">. No payment will be requested from </w:t>
      </w:r>
      <w:r w:rsidRPr="0027306B">
        <w:rPr>
          <w:rFonts w:ascii="Times New Roman" w:hAnsi="Times New Roman"/>
          <w:b/>
          <w:bCs/>
          <w:sz w:val="24"/>
          <w:szCs w:val="24"/>
          <w:lang w:val="en-US"/>
        </w:rPr>
        <w:t>GÜMÜŞHANE UNIVERSITY</w:t>
      </w:r>
      <w:r w:rsidRPr="0027306B">
        <w:rPr>
          <w:rFonts w:ascii="Times New Roman" w:hAnsi="Times New Roman"/>
          <w:sz w:val="24"/>
          <w:szCs w:val="24"/>
          <w:lang w:val="en-US"/>
        </w:rPr>
        <w:t xml:space="preserve"> for these materials.</w:t>
      </w:r>
    </w:p>
    <w:p w14:paraId="76005429" w14:textId="77777777" w:rsidR="005B7C38" w:rsidRPr="0027306B" w:rsidRDefault="005B7C38" w:rsidP="001D1E67">
      <w:pPr>
        <w:autoSpaceDE w:val="0"/>
        <w:autoSpaceDN w:val="0"/>
        <w:adjustRightInd w:val="0"/>
        <w:spacing w:after="0" w:line="360" w:lineRule="auto"/>
        <w:jc w:val="both"/>
        <w:rPr>
          <w:rFonts w:ascii="Times New Roman" w:hAnsi="Times New Roman"/>
          <w:sz w:val="24"/>
          <w:szCs w:val="24"/>
          <w:lang w:val="en-US"/>
        </w:rPr>
      </w:pPr>
    </w:p>
    <w:p w14:paraId="05A99578" w14:textId="159542EB" w:rsidR="001D1E67" w:rsidRPr="0027306B" w:rsidRDefault="0027306B" w:rsidP="00951794">
      <w:pPr>
        <w:autoSpaceDE w:val="0"/>
        <w:autoSpaceDN w:val="0"/>
        <w:adjustRightInd w:val="0"/>
        <w:spacing w:after="0" w:line="360" w:lineRule="auto"/>
        <w:jc w:val="center"/>
        <w:rPr>
          <w:rFonts w:ascii="Times New Roman" w:hAnsi="Times New Roman"/>
          <w:b/>
          <w:sz w:val="24"/>
          <w:szCs w:val="24"/>
          <w:u w:val="single"/>
          <w:lang w:val="en-US"/>
        </w:rPr>
      </w:pPr>
      <w:r w:rsidRPr="0027306B">
        <w:rPr>
          <w:rFonts w:ascii="Times New Roman" w:hAnsi="Times New Roman"/>
          <w:b/>
          <w:sz w:val="24"/>
          <w:szCs w:val="24"/>
          <w:u w:val="single"/>
          <w:lang w:val="en-US"/>
        </w:rPr>
        <w:t xml:space="preserve">A U T H O R </w:t>
      </w:r>
      <w:proofErr w:type="gramStart"/>
      <w:r w:rsidRPr="0027306B">
        <w:rPr>
          <w:rFonts w:ascii="Times New Roman" w:hAnsi="Times New Roman"/>
          <w:b/>
          <w:sz w:val="24"/>
          <w:szCs w:val="24"/>
          <w:u w:val="single"/>
          <w:lang w:val="en-US"/>
        </w:rPr>
        <w:t>( S</w:t>
      </w:r>
      <w:proofErr w:type="gramEnd"/>
      <w:r w:rsidRPr="0027306B">
        <w:rPr>
          <w:rFonts w:ascii="Times New Roman" w:hAnsi="Times New Roman"/>
          <w:b/>
          <w:sz w:val="24"/>
          <w:szCs w:val="24"/>
          <w:u w:val="single"/>
          <w:lang w:val="en-US"/>
        </w:rPr>
        <w:t xml:space="preserve"> )</w:t>
      </w:r>
    </w:p>
    <w:p w14:paraId="55D7D7B6" w14:textId="77777777" w:rsidR="001D1E67" w:rsidRPr="0027306B" w:rsidRDefault="001D1E67" w:rsidP="001D1E67">
      <w:pPr>
        <w:autoSpaceDE w:val="0"/>
        <w:autoSpaceDN w:val="0"/>
        <w:adjustRightInd w:val="0"/>
        <w:spacing w:after="0" w:line="360" w:lineRule="auto"/>
        <w:jc w:val="both"/>
        <w:rPr>
          <w:rFonts w:ascii="Times New Roman" w:hAnsi="Times New Roman"/>
          <w:sz w:val="24"/>
          <w:szCs w:val="24"/>
          <w:lang w:val="en-US"/>
        </w:rPr>
      </w:pPr>
    </w:p>
    <w:p w14:paraId="2B1C0111" w14:textId="3366B12F"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6C61B17B" w14:textId="1D03588D"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7AE2A062" w14:textId="63200518"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632FD499" w14:textId="178B6C34"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3CFBDB4E" w14:textId="7FCA07E6"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2519247E" w14:textId="3A1F3DC8"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3C9A5E97" w14:textId="77777777"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092BA9EA" w14:textId="77777777"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6B222E6D" w14:textId="77777777"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195C0330" w14:textId="77777777" w:rsidR="0027306B" w:rsidRPr="0027306B" w:rsidRDefault="0027306B" w:rsidP="0027306B">
      <w:pPr>
        <w:autoSpaceDE w:val="0"/>
        <w:autoSpaceDN w:val="0"/>
        <w:adjustRightInd w:val="0"/>
        <w:spacing w:line="360" w:lineRule="auto"/>
        <w:jc w:val="both"/>
        <w:rPr>
          <w:rFonts w:ascii="Times New Roman" w:hAnsi="Times New Roman"/>
          <w:sz w:val="24"/>
          <w:szCs w:val="24"/>
          <w:lang w:val="en-US"/>
        </w:rPr>
      </w:pPr>
      <w:r w:rsidRPr="0027306B">
        <w:rPr>
          <w:rFonts w:ascii="Times New Roman" w:hAnsi="Times New Roman"/>
          <w:sz w:val="24"/>
          <w:szCs w:val="24"/>
          <w:lang w:val="en-US"/>
        </w:rPr>
        <w:t>Title and Name: ______________________________ Signature and Date: ________________________</w:t>
      </w:r>
    </w:p>
    <w:p w14:paraId="06DAD1CF" w14:textId="77777777"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p>
    <w:p w14:paraId="54B00CCD" w14:textId="77777777" w:rsidR="0027306B" w:rsidRPr="0027306B" w:rsidRDefault="0027306B" w:rsidP="0027306B">
      <w:pPr>
        <w:autoSpaceDE w:val="0"/>
        <w:autoSpaceDN w:val="0"/>
        <w:adjustRightInd w:val="0"/>
        <w:spacing w:after="0" w:line="360" w:lineRule="auto"/>
        <w:jc w:val="both"/>
        <w:rPr>
          <w:rFonts w:ascii="Times New Roman" w:hAnsi="Times New Roman"/>
          <w:sz w:val="24"/>
          <w:szCs w:val="24"/>
          <w:lang w:val="en-US"/>
        </w:rPr>
      </w:pPr>
    </w:p>
    <w:p w14:paraId="5118B30A" w14:textId="7517D77B" w:rsidR="00ED3CDB" w:rsidRPr="0027306B" w:rsidRDefault="0027306B" w:rsidP="0027306B">
      <w:pPr>
        <w:autoSpaceDE w:val="0"/>
        <w:autoSpaceDN w:val="0"/>
        <w:adjustRightInd w:val="0"/>
        <w:spacing w:after="0" w:line="360" w:lineRule="auto"/>
        <w:jc w:val="both"/>
        <w:rPr>
          <w:rFonts w:ascii="Times New Roman" w:hAnsi="Times New Roman"/>
          <w:iCs/>
          <w:sz w:val="20"/>
          <w:szCs w:val="20"/>
          <w:lang w:val="en-US"/>
        </w:rPr>
      </w:pPr>
      <w:r w:rsidRPr="0027306B">
        <w:rPr>
          <w:rFonts w:ascii="Times New Roman" w:hAnsi="Times New Roman"/>
          <w:i/>
          <w:iCs/>
          <w:sz w:val="20"/>
          <w:szCs w:val="20"/>
          <w:lang w:val="en-US"/>
        </w:rPr>
        <w:t xml:space="preserve">Note: This form must be signed with a wet </w:t>
      </w:r>
      <w:r w:rsidR="00BA3441" w:rsidRPr="00BA3441">
        <w:rPr>
          <w:rFonts w:ascii="Times New Roman" w:hAnsi="Times New Roman"/>
          <w:i/>
          <w:iCs/>
          <w:sz w:val="20"/>
          <w:szCs w:val="20"/>
          <w:lang w:val="en-US"/>
        </w:rPr>
        <w:t xml:space="preserve">signature </w:t>
      </w:r>
      <w:r w:rsidR="00BA3441">
        <w:rPr>
          <w:rFonts w:ascii="Times New Roman" w:hAnsi="Times New Roman"/>
          <w:i/>
          <w:iCs/>
          <w:sz w:val="20"/>
          <w:szCs w:val="20"/>
          <w:lang w:val="en-US"/>
        </w:rPr>
        <w:t xml:space="preserve">(or </w:t>
      </w:r>
      <w:r w:rsidR="00BA3441" w:rsidRPr="00BA3441">
        <w:rPr>
          <w:rFonts w:ascii="Times New Roman" w:hAnsi="Times New Roman"/>
          <w:i/>
          <w:iCs/>
          <w:sz w:val="20"/>
          <w:szCs w:val="20"/>
          <w:lang w:val="en-US"/>
        </w:rPr>
        <w:t>with a qualified electronic signature</w:t>
      </w:r>
      <w:r w:rsidR="00BA3441">
        <w:rPr>
          <w:rFonts w:ascii="Times New Roman" w:hAnsi="Times New Roman"/>
          <w:i/>
          <w:iCs/>
          <w:sz w:val="20"/>
          <w:szCs w:val="20"/>
          <w:lang w:val="en-US"/>
        </w:rPr>
        <w:t xml:space="preserve"> i</w:t>
      </w:r>
      <w:r w:rsidR="00BA3441" w:rsidRPr="00BA3441">
        <w:rPr>
          <w:rFonts w:ascii="Times New Roman" w:hAnsi="Times New Roman"/>
          <w:i/>
          <w:iCs/>
          <w:sz w:val="20"/>
          <w:szCs w:val="20"/>
          <w:lang w:val="en-US"/>
        </w:rPr>
        <w:t>n accordance with the Electronic Signature Law No. 5070 in Turkey</w:t>
      </w:r>
      <w:r w:rsidR="00BA3441">
        <w:rPr>
          <w:rFonts w:ascii="Times New Roman" w:hAnsi="Times New Roman"/>
          <w:i/>
          <w:iCs/>
          <w:sz w:val="20"/>
          <w:szCs w:val="20"/>
          <w:lang w:val="en-US"/>
        </w:rPr>
        <w:t xml:space="preserve">) </w:t>
      </w:r>
      <w:r w:rsidRPr="0027306B">
        <w:rPr>
          <w:rFonts w:ascii="Times New Roman" w:hAnsi="Times New Roman"/>
          <w:i/>
          <w:iCs/>
          <w:sz w:val="20"/>
          <w:szCs w:val="20"/>
          <w:lang w:val="en-US"/>
        </w:rPr>
        <w:t xml:space="preserve">by all authors and submitted electronically along with the article to the </w:t>
      </w:r>
      <w:r w:rsidRPr="0027306B">
        <w:rPr>
          <w:rFonts w:ascii="Times New Roman" w:hAnsi="Times New Roman"/>
          <w:b/>
          <w:bCs/>
          <w:i/>
          <w:iCs/>
          <w:sz w:val="20"/>
          <w:szCs w:val="20"/>
          <w:lang w:val="en-US"/>
        </w:rPr>
        <w:t>GÜMÜŞHANE UNIVERSITY JOURNAL OF SCIENCE AND TECHNOLOGY</w:t>
      </w:r>
      <w:r w:rsidRPr="0027306B">
        <w:rPr>
          <w:rFonts w:ascii="Times New Roman" w:hAnsi="Times New Roman"/>
          <w:i/>
          <w:iCs/>
          <w:sz w:val="20"/>
          <w:szCs w:val="20"/>
          <w:lang w:val="en-US"/>
        </w:rPr>
        <w:t>. Scanned signatures added in .jpeg format will not be accepted.</w:t>
      </w:r>
    </w:p>
    <w:sectPr w:rsidR="00ED3CDB" w:rsidRPr="0027306B" w:rsidSect="00352A39">
      <w:headerReference w:type="default" r:id="rId7"/>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5405" w14:textId="77777777" w:rsidR="00EC11A6" w:rsidRDefault="00EC11A6" w:rsidP="00352A39">
      <w:pPr>
        <w:spacing w:after="0" w:line="240" w:lineRule="auto"/>
      </w:pPr>
      <w:r>
        <w:separator/>
      </w:r>
    </w:p>
  </w:endnote>
  <w:endnote w:type="continuationSeparator" w:id="0">
    <w:p w14:paraId="0E1C285A" w14:textId="77777777" w:rsidR="00EC11A6" w:rsidRDefault="00EC11A6" w:rsidP="0035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BBDE" w14:textId="77777777" w:rsidR="008832D7" w:rsidRPr="008832D7" w:rsidRDefault="008832D7">
    <w:pPr>
      <w:pStyle w:val="Altbilgi"/>
      <w:jc w:val="right"/>
      <w:rPr>
        <w:rFonts w:ascii="Times New Roman" w:hAnsi="Times New Roman"/>
      </w:rPr>
    </w:pPr>
    <w:r w:rsidRPr="008832D7">
      <w:rPr>
        <w:rFonts w:ascii="Times New Roman" w:hAnsi="Times New Roman"/>
      </w:rPr>
      <w:t xml:space="preserve">Sayfa </w:t>
    </w:r>
    <w:r w:rsidR="00F926AB" w:rsidRPr="008832D7">
      <w:rPr>
        <w:rFonts w:ascii="Times New Roman" w:hAnsi="Times New Roman"/>
      </w:rPr>
      <w:fldChar w:fldCharType="begin"/>
    </w:r>
    <w:r w:rsidRPr="008832D7">
      <w:rPr>
        <w:rFonts w:ascii="Times New Roman" w:hAnsi="Times New Roman"/>
      </w:rPr>
      <w:instrText xml:space="preserve"> PAGE   \* MERGEFORMAT </w:instrText>
    </w:r>
    <w:r w:rsidR="00F926AB" w:rsidRPr="008832D7">
      <w:rPr>
        <w:rFonts w:ascii="Times New Roman" w:hAnsi="Times New Roman"/>
      </w:rPr>
      <w:fldChar w:fldCharType="separate"/>
    </w:r>
    <w:r w:rsidR="001D085A">
      <w:rPr>
        <w:rFonts w:ascii="Times New Roman" w:hAnsi="Times New Roman"/>
        <w:noProof/>
      </w:rPr>
      <w:t>2</w:t>
    </w:r>
    <w:r w:rsidR="00F926AB" w:rsidRPr="008832D7">
      <w:rPr>
        <w:rFonts w:ascii="Times New Roman" w:hAnsi="Times New Roman"/>
      </w:rPr>
      <w:fldChar w:fldCharType="end"/>
    </w:r>
    <w:r w:rsidRPr="008832D7">
      <w:rPr>
        <w:rFonts w:ascii="Times New Roman" w:hAnsi="Times New Roma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213D" w14:textId="77777777" w:rsidR="00EC11A6" w:rsidRDefault="00EC11A6" w:rsidP="00352A39">
      <w:pPr>
        <w:spacing w:after="0" w:line="240" w:lineRule="auto"/>
      </w:pPr>
      <w:r>
        <w:separator/>
      </w:r>
    </w:p>
  </w:footnote>
  <w:footnote w:type="continuationSeparator" w:id="0">
    <w:p w14:paraId="5DF61FC4" w14:textId="77777777" w:rsidR="00EC11A6" w:rsidRDefault="00EC11A6" w:rsidP="0035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6D16" w14:textId="77777777" w:rsidR="00352A39" w:rsidRPr="00352A39" w:rsidRDefault="00000000" w:rsidP="009B1DAC">
    <w:pPr>
      <w:pStyle w:val="stbilgi"/>
      <w:tabs>
        <w:tab w:val="center" w:pos="5102"/>
      </w:tabs>
      <w:rPr>
        <w:rFonts w:ascii="Times New Roman" w:hAnsi="Times New Roman"/>
        <w:b/>
        <w:sz w:val="28"/>
        <w:szCs w:val="28"/>
      </w:rPr>
    </w:pPr>
    <w:r>
      <w:rPr>
        <w:noProof/>
      </w:rPr>
      <w:pict w14:anchorId="3A9CB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35" type="#_x0000_t75" style="position:absolute;margin-left:-6pt;margin-top:-36.35pt;width:594.75pt;height:125.75pt;z-index:-1;visibility:visible;mso-position-horizontal-relative:page;mso-width-relative:margin;mso-height-relative:margin" wrapcoords="-27 0 -27 21471 21600 21471 21600 0 -27 0">
          <v:imagedata r:id="rId1" o:title="bunner "/>
          <w10:wrap type="tigh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40"/>
    <w:multiLevelType w:val="hybridMultilevel"/>
    <w:tmpl w:val="2A380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A770921"/>
    <w:multiLevelType w:val="multilevel"/>
    <w:tmpl w:val="CB5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46792"/>
    <w:multiLevelType w:val="hybridMultilevel"/>
    <w:tmpl w:val="5BB4A4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0E2F20"/>
    <w:multiLevelType w:val="hybridMultilevel"/>
    <w:tmpl w:val="8DA8CA28"/>
    <w:lvl w:ilvl="0" w:tplc="0BB8DE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7354895">
    <w:abstractNumId w:val="0"/>
  </w:num>
  <w:num w:numId="2" w16cid:durableId="898903623">
    <w:abstractNumId w:val="2"/>
  </w:num>
  <w:num w:numId="3" w16cid:durableId="556165299">
    <w:abstractNumId w:val="3"/>
  </w:num>
  <w:num w:numId="4" w16cid:durableId="1500660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E67"/>
    <w:rsid w:val="000749B7"/>
    <w:rsid w:val="000A204E"/>
    <w:rsid w:val="000B6666"/>
    <w:rsid w:val="001116C5"/>
    <w:rsid w:val="001C225B"/>
    <w:rsid w:val="001D085A"/>
    <w:rsid w:val="001D1E67"/>
    <w:rsid w:val="001F5EE5"/>
    <w:rsid w:val="002225BB"/>
    <w:rsid w:val="0027306B"/>
    <w:rsid w:val="002E0C41"/>
    <w:rsid w:val="002F499E"/>
    <w:rsid w:val="002F5807"/>
    <w:rsid w:val="0033072E"/>
    <w:rsid w:val="003316A1"/>
    <w:rsid w:val="00352A39"/>
    <w:rsid w:val="00375592"/>
    <w:rsid w:val="00384670"/>
    <w:rsid w:val="003A62F5"/>
    <w:rsid w:val="00412968"/>
    <w:rsid w:val="004174CA"/>
    <w:rsid w:val="004E08E3"/>
    <w:rsid w:val="00507E9E"/>
    <w:rsid w:val="00512044"/>
    <w:rsid w:val="00537D08"/>
    <w:rsid w:val="005651C3"/>
    <w:rsid w:val="005810FF"/>
    <w:rsid w:val="005828CD"/>
    <w:rsid w:val="005B7C38"/>
    <w:rsid w:val="005D3B14"/>
    <w:rsid w:val="005E2EFA"/>
    <w:rsid w:val="00631BA8"/>
    <w:rsid w:val="00645A46"/>
    <w:rsid w:val="00646DF5"/>
    <w:rsid w:val="006F083D"/>
    <w:rsid w:val="00733D72"/>
    <w:rsid w:val="00753569"/>
    <w:rsid w:val="007C76DE"/>
    <w:rsid w:val="007D618D"/>
    <w:rsid w:val="0080550F"/>
    <w:rsid w:val="008266DC"/>
    <w:rsid w:val="00857985"/>
    <w:rsid w:val="0088163A"/>
    <w:rsid w:val="008832D7"/>
    <w:rsid w:val="00896DBA"/>
    <w:rsid w:val="00951794"/>
    <w:rsid w:val="00951AFC"/>
    <w:rsid w:val="009B1DAC"/>
    <w:rsid w:val="009B3B1E"/>
    <w:rsid w:val="00AD6EE4"/>
    <w:rsid w:val="00AE1D0A"/>
    <w:rsid w:val="00AE2B84"/>
    <w:rsid w:val="00B72E65"/>
    <w:rsid w:val="00B9665D"/>
    <w:rsid w:val="00BA3441"/>
    <w:rsid w:val="00BB5241"/>
    <w:rsid w:val="00BD782C"/>
    <w:rsid w:val="00C14DB0"/>
    <w:rsid w:val="00CB7A97"/>
    <w:rsid w:val="00CD3BB9"/>
    <w:rsid w:val="00D25904"/>
    <w:rsid w:val="00D35390"/>
    <w:rsid w:val="00DB2780"/>
    <w:rsid w:val="00DB6881"/>
    <w:rsid w:val="00E248BA"/>
    <w:rsid w:val="00E60ABD"/>
    <w:rsid w:val="00E7310B"/>
    <w:rsid w:val="00E92073"/>
    <w:rsid w:val="00EC11A6"/>
    <w:rsid w:val="00ED3CDB"/>
    <w:rsid w:val="00F320B4"/>
    <w:rsid w:val="00F414D2"/>
    <w:rsid w:val="00F81E72"/>
    <w:rsid w:val="00F926AB"/>
    <w:rsid w:val="00FD641A"/>
    <w:rsid w:val="00FE2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29D9"/>
  <w15:chartTrackingRefBased/>
  <w15:docId w15:val="{5CD2A403-2C30-45BD-8A05-4E9F9A92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6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352A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2A39"/>
  </w:style>
  <w:style w:type="paragraph" w:customStyle="1" w:styleId="Altbilgi">
    <w:name w:val="Altbilgi"/>
    <w:basedOn w:val="Normal"/>
    <w:link w:val="AltbilgiChar"/>
    <w:uiPriority w:val="99"/>
    <w:unhideWhenUsed/>
    <w:rsid w:val="00352A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2A39"/>
  </w:style>
  <w:style w:type="paragraph" w:styleId="BalonMetni">
    <w:name w:val="Balloon Text"/>
    <w:basedOn w:val="Normal"/>
    <w:link w:val="BalonMetniChar"/>
    <w:uiPriority w:val="99"/>
    <w:semiHidden/>
    <w:unhideWhenUsed/>
    <w:rsid w:val="00352A39"/>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52A39"/>
    <w:rPr>
      <w:rFonts w:ascii="Tahoma" w:hAnsi="Tahoma" w:cs="Tahoma"/>
      <w:sz w:val="16"/>
      <w:szCs w:val="16"/>
    </w:rPr>
  </w:style>
  <w:style w:type="paragraph" w:styleId="stBilgi0">
    <w:name w:val="header"/>
    <w:basedOn w:val="Normal"/>
    <w:link w:val="stBilgiChar0"/>
    <w:uiPriority w:val="99"/>
    <w:unhideWhenUsed/>
    <w:rsid w:val="00F414D2"/>
    <w:pPr>
      <w:tabs>
        <w:tab w:val="center" w:pos="4536"/>
        <w:tab w:val="right" w:pos="9072"/>
      </w:tabs>
    </w:pPr>
  </w:style>
  <w:style w:type="character" w:customStyle="1" w:styleId="stBilgiChar0">
    <w:name w:val="Üst Bilgi Char"/>
    <w:link w:val="stBilgi0"/>
    <w:uiPriority w:val="99"/>
    <w:rsid w:val="00F414D2"/>
    <w:rPr>
      <w:sz w:val="22"/>
      <w:szCs w:val="22"/>
      <w:lang w:eastAsia="en-US"/>
    </w:rPr>
  </w:style>
  <w:style w:type="paragraph" w:styleId="AltBilgi0">
    <w:name w:val="footer"/>
    <w:basedOn w:val="Normal"/>
    <w:link w:val="AltBilgiChar0"/>
    <w:uiPriority w:val="99"/>
    <w:unhideWhenUsed/>
    <w:rsid w:val="00F414D2"/>
    <w:pPr>
      <w:tabs>
        <w:tab w:val="center" w:pos="4536"/>
        <w:tab w:val="right" w:pos="9072"/>
      </w:tabs>
    </w:pPr>
  </w:style>
  <w:style w:type="character" w:customStyle="1" w:styleId="AltBilgiChar0">
    <w:name w:val="Alt Bilgi Char"/>
    <w:link w:val="AltBilgi0"/>
    <w:uiPriority w:val="99"/>
    <w:rsid w:val="00F414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58102">
      <w:bodyDiv w:val="1"/>
      <w:marLeft w:val="0"/>
      <w:marRight w:val="0"/>
      <w:marTop w:val="0"/>
      <w:marBottom w:val="0"/>
      <w:divBdr>
        <w:top w:val="none" w:sz="0" w:space="0" w:color="auto"/>
        <w:left w:val="none" w:sz="0" w:space="0" w:color="auto"/>
        <w:bottom w:val="none" w:sz="0" w:space="0" w:color="auto"/>
        <w:right w:val="none" w:sz="0" w:space="0" w:color="auto"/>
      </w:divBdr>
    </w:div>
    <w:div w:id="107374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529</Words>
  <Characters>3020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cp:lastModifiedBy>Mehmet Ali Gücer</cp:lastModifiedBy>
  <cp:revision>6</cp:revision>
  <dcterms:created xsi:type="dcterms:W3CDTF">2025-05-05T10:16:00Z</dcterms:created>
  <dcterms:modified xsi:type="dcterms:W3CDTF">2025-07-28T09:12:00Z</dcterms:modified>
</cp:coreProperties>
</file>