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48D5" w14:textId="77777777" w:rsidR="0065243F" w:rsidRPr="00D932AE" w:rsidRDefault="0065243F" w:rsidP="00530F14">
      <w:pPr>
        <w:pStyle w:val="GvdeMetni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tbl>
      <w:tblPr>
        <w:tblpPr w:leftFromText="180" w:rightFromText="180" w:topFromText="100" w:bottomFromText="100" w:vertAnchor="text" w:horzAnchor="margin" w:tblpX="-572" w:tblpY="3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945"/>
      </w:tblGrid>
      <w:tr w:rsidR="00530F14" w:rsidRPr="00D932AE" w14:paraId="51B73EBE" w14:textId="77777777" w:rsidTr="007E489C">
        <w:trPr>
          <w:trHeight w:val="269"/>
        </w:trPr>
        <w:tc>
          <w:tcPr>
            <w:tcW w:w="10201" w:type="dxa"/>
            <w:gridSpan w:val="2"/>
            <w:shd w:val="clear" w:color="auto" w:fill="F7CAAC" w:themeFill="accent2" w:themeFillTint="66"/>
          </w:tcPr>
          <w:p w14:paraId="2980EAAA" w14:textId="26C62716" w:rsidR="00530F14" w:rsidRPr="00D932AE" w:rsidRDefault="000F77AF" w:rsidP="00C03E71">
            <w:pPr>
              <w:pStyle w:val="GvdeMetni"/>
              <w:rPr>
                <w:rStyle w:val="gd"/>
                <w:rFonts w:asciiTheme="minorHAnsi" w:hAnsiTheme="minorHAnsi" w:cstheme="minorHAnsi"/>
                <w:color w:val="FFFFFF" w:themeColor="background1"/>
                <w:sz w:val="22"/>
                <w:szCs w:val="22"/>
                <w:lang w:val="en-US"/>
              </w:rPr>
            </w:pPr>
            <w:proofErr w:type="spellStart"/>
            <w:r w:rsidRPr="00D932AE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Makale</w:t>
            </w:r>
            <w:proofErr w:type="spellEnd"/>
            <w:r w:rsidRPr="00D932AE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 xml:space="preserve"> </w:t>
            </w:r>
            <w:proofErr w:type="spellStart"/>
            <w:r w:rsidRPr="00D932AE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</w:rPr>
              <w:t>Bilgileri</w:t>
            </w:r>
            <w:proofErr w:type="spellEnd"/>
          </w:p>
        </w:tc>
      </w:tr>
      <w:tr w:rsidR="00530F14" w:rsidRPr="00D932AE" w14:paraId="74D0E1BE" w14:textId="77777777" w:rsidTr="00EA6EF3">
        <w:trPr>
          <w:trHeight w:val="228"/>
        </w:trPr>
        <w:tc>
          <w:tcPr>
            <w:tcW w:w="3256" w:type="dxa"/>
          </w:tcPr>
          <w:p w14:paraId="7DEEE7B2" w14:textId="76EA3315" w:rsidR="00530F14" w:rsidRPr="00D932AE" w:rsidRDefault="00530F14" w:rsidP="00C03E71">
            <w:pPr>
              <w:pStyle w:val="GvdeMetni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</w:t>
            </w:r>
            <w:r w:rsidR="000F77AF"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kale</w:t>
            </w:r>
            <w:r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ID: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8E5A" w14:textId="77777777" w:rsidR="00530F14" w:rsidRPr="00D932AE" w:rsidRDefault="00530F14" w:rsidP="00C03E71">
            <w:pPr>
              <w:pStyle w:val="NormalWeb"/>
              <w:spacing w:before="0" w:beforeAutospacing="0" w:after="0" w:afterAutospacing="0"/>
              <w:rPr>
                <w:rStyle w:val="gd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F14" w:rsidRPr="00D932AE" w14:paraId="5D1084D1" w14:textId="77777777" w:rsidTr="00EA6EF3">
        <w:tc>
          <w:tcPr>
            <w:tcW w:w="3256" w:type="dxa"/>
          </w:tcPr>
          <w:p w14:paraId="0C712811" w14:textId="48DCF516" w:rsidR="00530F14" w:rsidRPr="00D932AE" w:rsidRDefault="00530F14" w:rsidP="00C03E71">
            <w:pPr>
              <w:pStyle w:val="GvdeMetni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="000F77AF"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akale </w:t>
            </w:r>
            <w:proofErr w:type="spellStart"/>
            <w:r w:rsidR="0065243F"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</w:t>
            </w:r>
            <w:r w:rsidR="000F77AF"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aşlığı</w:t>
            </w:r>
            <w:proofErr w:type="spellEnd"/>
            <w:r w:rsidRPr="00D932A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D955" w14:textId="77777777" w:rsidR="00530F14" w:rsidRPr="00D932AE" w:rsidRDefault="00530F14" w:rsidP="00C03E71">
            <w:pPr>
              <w:pStyle w:val="GvdeMetni"/>
              <w:jc w:val="left"/>
              <w:rPr>
                <w:rStyle w:val="apple-style-span"/>
                <w:rFonts w:asciiTheme="minorHAnsi" w:hAnsiTheme="minorHAnsi" w:cstheme="minorHAnsi"/>
                <w:sz w:val="22"/>
                <w:szCs w:val="22"/>
                <w:lang w:val="en-IN"/>
              </w:rPr>
            </w:pPr>
          </w:p>
        </w:tc>
      </w:tr>
    </w:tbl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932AE" w:rsidRPr="00D932AE" w14:paraId="3DABFA83" w14:textId="77777777" w:rsidTr="000973FC">
        <w:trPr>
          <w:trHeight w:val="56"/>
        </w:trPr>
        <w:tc>
          <w:tcPr>
            <w:tcW w:w="5000" w:type="pct"/>
            <w:shd w:val="clear" w:color="auto" w:fill="D9E2F3" w:themeFill="accent5" w:themeFillTint="33"/>
          </w:tcPr>
          <w:p w14:paraId="2CAB2B61" w14:textId="606FB1DA" w:rsidR="00D932AE" w:rsidRPr="00D932AE" w:rsidRDefault="00D932AE" w:rsidP="000973FC">
            <w:pPr>
              <w:spacing w:line="360" w:lineRule="auto"/>
              <w:jc w:val="both"/>
              <w:rPr>
                <w:rFonts w:cstheme="minorHAnsi"/>
                <w:color w:val="3B3838" w:themeColor="background2" w:themeShade="40"/>
                <w:lang w:val="en-GB"/>
              </w:rPr>
            </w:pPr>
            <w:proofErr w:type="spellStart"/>
            <w:r w:rsidRPr="00D932AE">
              <w:rPr>
                <w:rFonts w:cstheme="minorHAnsi"/>
                <w:color w:val="3B3838" w:themeColor="background2" w:themeShade="40"/>
                <w:lang w:val="en-GB"/>
              </w:rPr>
              <w:t>Açıklama</w:t>
            </w:r>
            <w:proofErr w:type="spellEnd"/>
            <w:r w:rsidRPr="00D932AE">
              <w:rPr>
                <w:rFonts w:cstheme="minorHAnsi"/>
                <w:color w:val="3B3838" w:themeColor="background2" w:themeShade="40"/>
                <w:lang w:val="en-GB"/>
              </w:rPr>
              <w:t xml:space="preserve">:  </w:t>
            </w:r>
            <w:proofErr w:type="spellStart"/>
            <w:r w:rsidR="00BB3C13">
              <w:rPr>
                <w:rFonts w:cstheme="minorHAnsi"/>
                <w:color w:val="3B3838" w:themeColor="background2" w:themeShade="40"/>
                <w:lang w:val="en-GB"/>
              </w:rPr>
              <w:t>Makalenizi</w:t>
            </w:r>
            <w:proofErr w:type="spellEnd"/>
            <w:r w:rsidR="00BB3C13"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 w:rsidR="00BB3C13">
              <w:rPr>
                <w:rFonts w:cstheme="minorHAnsi"/>
                <w:color w:val="3B3838" w:themeColor="background2" w:themeShade="40"/>
                <w:lang w:val="en-GB"/>
              </w:rPr>
              <w:t>inceleyen</w:t>
            </w:r>
            <w:proofErr w:type="spellEnd"/>
            <w:r w:rsidR="00BB3C13"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 w:rsidR="00BB3C13">
              <w:rPr>
                <w:rFonts w:cstheme="minorHAnsi"/>
                <w:color w:val="3B3838" w:themeColor="background2" w:themeShade="40"/>
                <w:lang w:val="en-GB"/>
              </w:rPr>
              <w:t>h</w:t>
            </w:r>
            <w:r>
              <w:rPr>
                <w:rFonts w:cstheme="minorHAnsi"/>
                <w:color w:val="3B3838" w:themeColor="background2" w:themeShade="40"/>
                <w:lang w:val="en-GB"/>
              </w:rPr>
              <w:t>akemlere</w:t>
            </w:r>
            <w:proofErr w:type="spellEnd"/>
            <w:r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3B3838" w:themeColor="background2" w:themeShade="40"/>
                <w:lang w:val="en-GB"/>
              </w:rPr>
              <w:t>yap</w:t>
            </w:r>
            <w:r w:rsidR="000B6A3F">
              <w:rPr>
                <w:rFonts w:cstheme="minorHAnsi"/>
                <w:color w:val="3B3838" w:themeColor="background2" w:themeShade="40"/>
                <w:lang w:val="en-GB"/>
              </w:rPr>
              <w:t>ıl</w:t>
            </w:r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>a</w:t>
            </w:r>
            <w:r w:rsidR="000B6A3F">
              <w:rPr>
                <w:rFonts w:cstheme="minorHAnsi"/>
                <w:color w:val="3B3838" w:themeColor="background2" w:themeShade="40"/>
                <w:lang w:val="en-GB"/>
              </w:rPr>
              <w:t>cak</w:t>
            </w:r>
            <w:proofErr w:type="spellEnd"/>
            <w:r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3B3838" w:themeColor="background2" w:themeShade="40"/>
                <w:lang w:val="en-GB"/>
              </w:rPr>
              <w:t>genel</w:t>
            </w:r>
            <w:proofErr w:type="spellEnd"/>
            <w:r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3B3838" w:themeColor="background2" w:themeShade="40"/>
                <w:lang w:val="en-GB"/>
              </w:rPr>
              <w:t>açıklama</w:t>
            </w:r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>lar</w:t>
            </w:r>
            <w:proofErr w:type="spellEnd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>için</w:t>
            </w:r>
            <w:proofErr w:type="spellEnd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>burayı</w:t>
            </w:r>
            <w:proofErr w:type="spellEnd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 xml:space="preserve"> </w:t>
            </w:r>
            <w:proofErr w:type="spellStart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>kullanabilirisin</w:t>
            </w:r>
            <w:proofErr w:type="spellEnd"/>
            <w:r w:rsidR="00476D34">
              <w:rPr>
                <w:rFonts w:cstheme="minorHAnsi"/>
                <w:color w:val="3B3838" w:themeColor="background2" w:themeShade="40"/>
                <w:lang w:val="en-GB"/>
              </w:rPr>
              <w:t>.</w:t>
            </w:r>
          </w:p>
        </w:tc>
      </w:tr>
    </w:tbl>
    <w:p w14:paraId="2186EB61" w14:textId="77777777" w:rsidR="00D932AE" w:rsidRPr="00D932AE" w:rsidRDefault="00D932AE">
      <w:pPr>
        <w:rPr>
          <w:rFonts w:cstheme="minorHAnsi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568"/>
        <w:gridCol w:w="4819"/>
        <w:gridCol w:w="4819"/>
      </w:tblGrid>
      <w:tr w:rsidR="007E489C" w:rsidRPr="00D932AE" w14:paraId="086C8AD7" w14:textId="77777777" w:rsidTr="007E489C">
        <w:trPr>
          <w:trHeight w:val="56"/>
        </w:trPr>
        <w:tc>
          <w:tcPr>
            <w:tcW w:w="5000" w:type="pct"/>
            <w:gridSpan w:val="3"/>
            <w:shd w:val="clear" w:color="auto" w:fill="D9E2F3" w:themeFill="accent5" w:themeFillTint="33"/>
          </w:tcPr>
          <w:p w14:paraId="691C9427" w14:textId="078A9357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  <w:color w:val="3B3838" w:themeColor="background2" w:themeShade="40"/>
                <w:lang w:val="en-GB"/>
              </w:rPr>
            </w:pPr>
            <w:r w:rsidRPr="00D932AE">
              <w:rPr>
                <w:rFonts w:cstheme="minorHAnsi"/>
                <w:color w:val="3B3838" w:themeColor="background2" w:themeShade="40"/>
                <w:lang w:val="en-GB"/>
              </w:rPr>
              <w:t>HAKEM 1</w:t>
            </w:r>
          </w:p>
        </w:tc>
      </w:tr>
      <w:tr w:rsidR="00530F14" w:rsidRPr="00D932AE" w14:paraId="7766377A" w14:textId="77777777" w:rsidTr="007E489C">
        <w:tc>
          <w:tcPr>
            <w:tcW w:w="278" w:type="pct"/>
          </w:tcPr>
          <w:p w14:paraId="26D754D9" w14:textId="4FF6F80D" w:rsidR="00530F14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No</w:t>
            </w:r>
          </w:p>
        </w:tc>
        <w:tc>
          <w:tcPr>
            <w:tcW w:w="2361" w:type="pct"/>
          </w:tcPr>
          <w:p w14:paraId="2DDED962" w14:textId="70FFF95D" w:rsidR="00530F14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Hakemin Yorumu</w:t>
            </w:r>
          </w:p>
        </w:tc>
        <w:tc>
          <w:tcPr>
            <w:tcW w:w="2361" w:type="pct"/>
          </w:tcPr>
          <w:p w14:paraId="59464231" w14:textId="36C6272D" w:rsidR="00530F14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Yazarın/Yazarların Yanıtı</w:t>
            </w:r>
          </w:p>
        </w:tc>
      </w:tr>
      <w:tr w:rsidR="00530F14" w:rsidRPr="00D932AE" w14:paraId="7411D7E3" w14:textId="77777777" w:rsidTr="007E489C">
        <w:tc>
          <w:tcPr>
            <w:tcW w:w="278" w:type="pct"/>
          </w:tcPr>
          <w:p w14:paraId="276B2FD1" w14:textId="4901AC04" w:rsidR="00530F14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1</w:t>
            </w:r>
          </w:p>
        </w:tc>
        <w:tc>
          <w:tcPr>
            <w:tcW w:w="2361" w:type="pct"/>
          </w:tcPr>
          <w:p w14:paraId="56163F5D" w14:textId="77777777" w:rsidR="00530F14" w:rsidRPr="00D932AE" w:rsidRDefault="00530F14" w:rsidP="00530F1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361" w:type="pct"/>
          </w:tcPr>
          <w:p w14:paraId="2E89B5D7" w14:textId="77777777" w:rsidR="00530F14" w:rsidRPr="00D932AE" w:rsidRDefault="00530F14" w:rsidP="00530F1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E489C" w:rsidRPr="00D932AE" w14:paraId="45DE3170" w14:textId="77777777" w:rsidTr="007E489C">
        <w:tc>
          <w:tcPr>
            <w:tcW w:w="278" w:type="pct"/>
          </w:tcPr>
          <w:p w14:paraId="6CF48431" w14:textId="6030FE20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2</w:t>
            </w:r>
          </w:p>
        </w:tc>
        <w:tc>
          <w:tcPr>
            <w:tcW w:w="2361" w:type="pct"/>
          </w:tcPr>
          <w:p w14:paraId="7B8036DF" w14:textId="77777777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361" w:type="pct"/>
          </w:tcPr>
          <w:p w14:paraId="00C5F896" w14:textId="77777777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E489C" w:rsidRPr="00D932AE" w14:paraId="4F1A5A81" w14:textId="77777777" w:rsidTr="007E489C">
        <w:tc>
          <w:tcPr>
            <w:tcW w:w="278" w:type="pct"/>
          </w:tcPr>
          <w:p w14:paraId="63E0FC55" w14:textId="52920850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3</w:t>
            </w:r>
          </w:p>
        </w:tc>
        <w:tc>
          <w:tcPr>
            <w:tcW w:w="2361" w:type="pct"/>
          </w:tcPr>
          <w:p w14:paraId="493D2E42" w14:textId="77777777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361" w:type="pct"/>
          </w:tcPr>
          <w:p w14:paraId="4B246A99" w14:textId="77777777" w:rsidR="007E489C" w:rsidRPr="00D932AE" w:rsidRDefault="007E489C" w:rsidP="00530F1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A7C08DB" w14:textId="7FC9E4D1" w:rsidR="007E489C" w:rsidRPr="00D932AE" w:rsidRDefault="007E489C" w:rsidP="00530F14">
      <w:pPr>
        <w:spacing w:line="360" w:lineRule="auto"/>
        <w:rPr>
          <w:rFonts w:cstheme="minorHAnsi"/>
        </w:rPr>
      </w:pP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568"/>
        <w:gridCol w:w="4819"/>
        <w:gridCol w:w="4819"/>
      </w:tblGrid>
      <w:tr w:rsidR="007E489C" w:rsidRPr="00D932AE" w14:paraId="149CDF19" w14:textId="77777777" w:rsidTr="000973FC">
        <w:trPr>
          <w:trHeight w:val="56"/>
        </w:trPr>
        <w:tc>
          <w:tcPr>
            <w:tcW w:w="5000" w:type="pct"/>
            <w:gridSpan w:val="3"/>
            <w:shd w:val="clear" w:color="auto" w:fill="D9E2F3" w:themeFill="accent5" w:themeFillTint="33"/>
          </w:tcPr>
          <w:p w14:paraId="6E7B8B53" w14:textId="0CA2D31C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  <w:color w:val="3B3838" w:themeColor="background2" w:themeShade="40"/>
                <w:lang w:val="en-GB"/>
              </w:rPr>
            </w:pPr>
            <w:r w:rsidRPr="00D932AE">
              <w:rPr>
                <w:rFonts w:cstheme="minorHAnsi"/>
                <w:color w:val="3B3838" w:themeColor="background2" w:themeShade="40"/>
                <w:lang w:val="en-GB"/>
              </w:rPr>
              <w:t xml:space="preserve">HAKEM </w:t>
            </w:r>
            <w:r w:rsidRPr="00D932AE">
              <w:rPr>
                <w:rFonts w:cstheme="minorHAnsi"/>
                <w:color w:val="3B3838" w:themeColor="background2" w:themeShade="40"/>
                <w:lang w:val="en-GB"/>
              </w:rPr>
              <w:t>2</w:t>
            </w:r>
          </w:p>
        </w:tc>
      </w:tr>
      <w:tr w:rsidR="007E489C" w:rsidRPr="00D932AE" w14:paraId="21E36654" w14:textId="77777777" w:rsidTr="000973FC">
        <w:tc>
          <w:tcPr>
            <w:tcW w:w="278" w:type="pct"/>
          </w:tcPr>
          <w:p w14:paraId="612783F1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No</w:t>
            </w:r>
          </w:p>
        </w:tc>
        <w:tc>
          <w:tcPr>
            <w:tcW w:w="2361" w:type="pct"/>
          </w:tcPr>
          <w:p w14:paraId="43FDA7CA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Hakemin Yorumu</w:t>
            </w:r>
          </w:p>
        </w:tc>
        <w:tc>
          <w:tcPr>
            <w:tcW w:w="2361" w:type="pct"/>
          </w:tcPr>
          <w:p w14:paraId="751AD828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Yazarın/Yazarların Yanıtı</w:t>
            </w:r>
          </w:p>
        </w:tc>
      </w:tr>
      <w:tr w:rsidR="007E489C" w:rsidRPr="00D932AE" w14:paraId="79B5A45E" w14:textId="77777777" w:rsidTr="000973FC">
        <w:tc>
          <w:tcPr>
            <w:tcW w:w="278" w:type="pct"/>
          </w:tcPr>
          <w:p w14:paraId="2BD9584B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1</w:t>
            </w:r>
          </w:p>
        </w:tc>
        <w:tc>
          <w:tcPr>
            <w:tcW w:w="2361" w:type="pct"/>
          </w:tcPr>
          <w:p w14:paraId="4C1CFC6D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361" w:type="pct"/>
          </w:tcPr>
          <w:p w14:paraId="0F0CD0DF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E489C" w:rsidRPr="00D932AE" w14:paraId="4C70E4D3" w14:textId="77777777" w:rsidTr="000973FC">
        <w:tc>
          <w:tcPr>
            <w:tcW w:w="278" w:type="pct"/>
          </w:tcPr>
          <w:p w14:paraId="486FB48A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2</w:t>
            </w:r>
          </w:p>
        </w:tc>
        <w:tc>
          <w:tcPr>
            <w:tcW w:w="2361" w:type="pct"/>
          </w:tcPr>
          <w:p w14:paraId="006DFEDC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361" w:type="pct"/>
          </w:tcPr>
          <w:p w14:paraId="16D6E08B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E489C" w:rsidRPr="00D932AE" w14:paraId="36326CAA" w14:textId="77777777" w:rsidTr="000973FC">
        <w:tc>
          <w:tcPr>
            <w:tcW w:w="278" w:type="pct"/>
          </w:tcPr>
          <w:p w14:paraId="22075E10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  <w:r w:rsidRPr="00D932AE">
              <w:rPr>
                <w:rFonts w:cstheme="minorHAnsi"/>
              </w:rPr>
              <w:t>3</w:t>
            </w:r>
          </w:p>
        </w:tc>
        <w:tc>
          <w:tcPr>
            <w:tcW w:w="2361" w:type="pct"/>
          </w:tcPr>
          <w:p w14:paraId="0FB06116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361" w:type="pct"/>
          </w:tcPr>
          <w:p w14:paraId="7C89313A" w14:textId="77777777" w:rsidR="007E489C" w:rsidRPr="00D932AE" w:rsidRDefault="007E489C" w:rsidP="000973F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4A2A973C" w14:textId="77777777" w:rsidR="00530F14" w:rsidRPr="00D932AE" w:rsidRDefault="00530F14" w:rsidP="00530F14">
      <w:pPr>
        <w:spacing w:line="360" w:lineRule="auto"/>
        <w:rPr>
          <w:rFonts w:cstheme="minorHAnsi"/>
        </w:rPr>
      </w:pPr>
    </w:p>
    <w:p w14:paraId="50E500A5" w14:textId="77777777" w:rsidR="00296A46" w:rsidRPr="00D932AE" w:rsidRDefault="007E489C" w:rsidP="00296A46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D932AE">
        <w:rPr>
          <w:rFonts w:cstheme="minorHAnsi"/>
        </w:rPr>
        <w:t>Tablo satır</w:t>
      </w:r>
      <w:r w:rsidR="00296A46" w:rsidRPr="00D932AE">
        <w:rPr>
          <w:rFonts w:cstheme="minorHAnsi"/>
        </w:rPr>
        <w:t xml:space="preserve"> ve hakem sayısını </w:t>
      </w:r>
      <w:r w:rsidRPr="00D932AE">
        <w:rPr>
          <w:rFonts w:cstheme="minorHAnsi"/>
        </w:rPr>
        <w:t xml:space="preserve">ihtiyaca göre artırabilirsiniz. </w:t>
      </w:r>
    </w:p>
    <w:p w14:paraId="1A36576C" w14:textId="605C52E5" w:rsidR="00296A46" w:rsidRPr="00D932AE" w:rsidRDefault="007E489C" w:rsidP="00296A46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D932AE">
        <w:rPr>
          <w:rFonts w:cstheme="minorHAnsi"/>
        </w:rPr>
        <w:t xml:space="preserve">Ayrıca yapılan değişiklikler </w:t>
      </w:r>
      <w:r w:rsidR="00296A46" w:rsidRPr="00D932AE">
        <w:rPr>
          <w:rFonts w:cstheme="minorHAnsi"/>
        </w:rPr>
        <w:t>sisteme yüklenen düzenlenmiş makale üzerinde farklı renk veya vurgu ile mutlaka gösterilmelidir.</w:t>
      </w:r>
    </w:p>
    <w:p w14:paraId="2019F536" w14:textId="34F38EC8" w:rsidR="00296A46" w:rsidRPr="00D932AE" w:rsidRDefault="00296A46" w:rsidP="00296A46">
      <w:pPr>
        <w:pStyle w:val="ListeParagraf"/>
        <w:numPr>
          <w:ilvl w:val="0"/>
          <w:numId w:val="1"/>
        </w:numPr>
        <w:spacing w:line="360" w:lineRule="auto"/>
        <w:rPr>
          <w:rFonts w:cstheme="minorHAnsi"/>
        </w:rPr>
      </w:pPr>
      <w:r w:rsidRPr="00D932AE">
        <w:rPr>
          <w:rFonts w:cstheme="minorHAnsi"/>
        </w:rPr>
        <w:t>Hakemlerin önerileri doğrultusunda yapılan düzeltmeleri açıklayınız. Eğer hakemlerin istek/önerilerini uygulanmadıysanız bunu mutlaka gerekçesiyle açıklayız.</w:t>
      </w:r>
    </w:p>
    <w:sectPr w:rsidR="00296A46" w:rsidRPr="00D932AE" w:rsidSect="00842DFA">
      <w:headerReference w:type="default" r:id="rId7"/>
      <w:pgSz w:w="11906" w:h="16838"/>
      <w:pgMar w:top="451" w:right="1417" w:bottom="6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E0C8" w14:textId="77777777" w:rsidR="003F27ED" w:rsidRDefault="003F27ED" w:rsidP="0065243F">
      <w:pPr>
        <w:spacing w:after="0" w:line="240" w:lineRule="auto"/>
      </w:pPr>
      <w:r>
        <w:separator/>
      </w:r>
    </w:p>
  </w:endnote>
  <w:endnote w:type="continuationSeparator" w:id="0">
    <w:p w14:paraId="0D88C7A3" w14:textId="77777777" w:rsidR="003F27ED" w:rsidRDefault="003F27ED" w:rsidP="006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026E" w14:textId="77777777" w:rsidR="003F27ED" w:rsidRDefault="003F27ED" w:rsidP="0065243F">
      <w:pPr>
        <w:spacing w:after="0" w:line="240" w:lineRule="auto"/>
      </w:pPr>
      <w:r>
        <w:separator/>
      </w:r>
    </w:p>
  </w:footnote>
  <w:footnote w:type="continuationSeparator" w:id="0">
    <w:p w14:paraId="3E371E4F" w14:textId="77777777" w:rsidR="003F27ED" w:rsidRDefault="003F27ED" w:rsidP="006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677"/>
      <w:gridCol w:w="32"/>
      <w:gridCol w:w="4536"/>
    </w:tblGrid>
    <w:tr w:rsidR="0065243F" w14:paraId="48F8A586" w14:textId="77777777" w:rsidTr="00530CE7">
      <w:tc>
        <w:tcPr>
          <w:tcW w:w="4961" w:type="dxa"/>
        </w:tcPr>
        <w:p w14:paraId="1CEBD3E3" w14:textId="77777777" w:rsidR="0065243F" w:rsidRDefault="0065243F" w:rsidP="0065243F">
          <w:pPr>
            <w:pStyle w:val="stveAltBilgi"/>
            <w:jc w:val="left"/>
          </w:pPr>
          <w:r w:rsidRPr="00FB29CA">
            <w:t xml:space="preserve">Ordu </w:t>
          </w:r>
          <w:r w:rsidRPr="00BA2727">
            <w:rPr>
              <w:rStyle w:val="stveAltBilgiChar"/>
            </w:rPr>
            <w:t>Üniversitesi Bilim</w:t>
          </w:r>
          <w:r w:rsidRPr="00FB29CA">
            <w:t xml:space="preserve"> ve Teknoloji Dergisi</w:t>
          </w:r>
        </w:p>
        <w:p w14:paraId="7D5DC8F7" w14:textId="1E2C6BE8" w:rsidR="0065243F" w:rsidRDefault="0065243F" w:rsidP="0065243F">
          <w:pPr>
            <w:pStyle w:val="stBilgi"/>
          </w:pPr>
          <w:r>
            <w:rPr>
              <w:rStyle w:val="stveAltBilgiChar"/>
            </w:rPr>
            <w:t>Ordu Üniv. Bil. Tek. Derg.</w:t>
          </w:r>
        </w:p>
      </w:tc>
      <w:tc>
        <w:tcPr>
          <w:tcW w:w="677" w:type="dxa"/>
        </w:tcPr>
        <w:p w14:paraId="38026A75" w14:textId="19E7E375" w:rsidR="0065243F" w:rsidRDefault="0065243F" w:rsidP="0065243F">
          <w:pPr>
            <w:pStyle w:val="stveAltBilgi"/>
            <w:jc w:val="left"/>
          </w:pPr>
          <w:r>
            <w:rPr>
              <w:szCs w:val="20"/>
            </w:rPr>
            <w:drawing>
              <wp:inline distT="0" distB="0" distL="0" distR="0" wp14:anchorId="700DB680" wp14:editId="591F32C7">
                <wp:extent cx="292735" cy="358140"/>
                <wp:effectExtent l="0" t="0" r="0" b="3810"/>
                <wp:docPr id="167505479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28" r="17432" b="377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dxa"/>
          <w:gridSpan w:val="2"/>
        </w:tcPr>
        <w:p w14:paraId="16AA60A2" w14:textId="77777777" w:rsidR="0065243F" w:rsidRDefault="0065243F" w:rsidP="0065243F">
          <w:pPr>
            <w:pStyle w:val="stveAltBilgi"/>
            <w:rPr>
              <w:rStyle w:val="stveAltBilgiChar"/>
            </w:rPr>
          </w:pPr>
          <w:r w:rsidRPr="006D3C7F">
            <w:rPr>
              <w:rStyle w:val="stveAltBilgiChar"/>
            </w:rPr>
            <w:t>Ordu University Journal of Science and Technology</w:t>
          </w:r>
        </w:p>
        <w:p w14:paraId="11F3971B" w14:textId="2149DB3B" w:rsidR="0065243F" w:rsidRDefault="0065243F" w:rsidP="0065243F">
          <w:pPr>
            <w:pStyle w:val="stBilgi"/>
            <w:jc w:val="right"/>
          </w:pPr>
          <w:r w:rsidRPr="00BA34B0">
            <w:rPr>
              <w:rStyle w:val="stveAltBilgiChar"/>
            </w:rPr>
            <w:t>Ordu Univ. J. Sci. Tech</w:t>
          </w:r>
          <w:r w:rsidRPr="006D3C7F">
            <w:rPr>
              <w:rStyle w:val="stveAltBilgiChar"/>
            </w:rPr>
            <w:t>.</w:t>
          </w:r>
        </w:p>
      </w:tc>
    </w:tr>
    <w:tr w:rsidR="0065243F" w:rsidRPr="0079615C" w14:paraId="6AE99F5F" w14:textId="77777777" w:rsidTr="00530CE7">
      <w:tblPrEx>
        <w:tblBorders>
          <w:top w:val="single" w:sz="4" w:space="0" w:color="70AD47" w:themeColor="accent6"/>
          <w:bottom w:val="single" w:sz="4" w:space="0" w:color="70AD47" w:themeColor="accent6"/>
        </w:tblBorders>
        <w:tblCellMar>
          <w:top w:w="28" w:type="dxa"/>
          <w:bottom w:w="28" w:type="dxa"/>
        </w:tblCellMar>
      </w:tblPrEx>
      <w:tc>
        <w:tcPr>
          <w:tcW w:w="4961" w:type="dxa"/>
          <w:tcBorders>
            <w:top w:val="nil"/>
            <w:bottom w:val="nil"/>
          </w:tcBorders>
          <w:shd w:val="clear" w:color="auto" w:fill="414666"/>
        </w:tcPr>
        <w:p w14:paraId="0183FFA5" w14:textId="356C54A7" w:rsidR="0065243F" w:rsidRPr="0079615C" w:rsidRDefault="0065243F" w:rsidP="0065243F">
          <w:pPr>
            <w:pStyle w:val="stBilgi"/>
            <w:rPr>
              <w:rFonts w:cstheme="minorHAnsi"/>
              <w:color w:val="FFFFFF" w:themeColor="background1"/>
              <w:sz w:val="18"/>
              <w:szCs w:val="20"/>
            </w:rPr>
          </w:pPr>
        </w:p>
      </w:tc>
      <w:tc>
        <w:tcPr>
          <w:tcW w:w="709" w:type="dxa"/>
          <w:gridSpan w:val="2"/>
          <w:tcBorders>
            <w:top w:val="nil"/>
            <w:bottom w:val="nil"/>
          </w:tcBorders>
          <w:shd w:val="clear" w:color="auto" w:fill="414666"/>
        </w:tcPr>
        <w:p w14:paraId="3FF31F7A" w14:textId="5E4919B6" w:rsidR="0065243F" w:rsidRPr="0079615C" w:rsidRDefault="0065243F" w:rsidP="0065243F">
          <w:pPr>
            <w:pStyle w:val="stBilgi"/>
            <w:rPr>
              <w:rFonts w:cstheme="minorHAnsi"/>
              <w:color w:val="FFFFFF" w:themeColor="background1"/>
              <w:sz w:val="18"/>
              <w:szCs w:val="20"/>
            </w:rPr>
          </w:pPr>
        </w:p>
      </w:tc>
      <w:tc>
        <w:tcPr>
          <w:tcW w:w="4536" w:type="dxa"/>
          <w:tcBorders>
            <w:top w:val="nil"/>
            <w:bottom w:val="nil"/>
          </w:tcBorders>
          <w:shd w:val="clear" w:color="auto" w:fill="414666"/>
        </w:tcPr>
        <w:p w14:paraId="6D0B708C" w14:textId="5EF4540B" w:rsidR="0065243F" w:rsidRPr="0079615C" w:rsidRDefault="0065243F" w:rsidP="0065243F">
          <w:pPr>
            <w:pStyle w:val="stBilgi"/>
            <w:jc w:val="right"/>
            <w:rPr>
              <w:rFonts w:cstheme="minorHAnsi"/>
              <w:color w:val="FFFFFF" w:themeColor="background1"/>
              <w:sz w:val="18"/>
              <w:szCs w:val="20"/>
            </w:rPr>
          </w:pPr>
        </w:p>
      </w:tc>
    </w:tr>
    <w:tr w:rsidR="0065243F" w:rsidRPr="006D3C7F" w14:paraId="3E7BE34A" w14:textId="77777777" w:rsidTr="00530CE7">
      <w:tblPrEx>
        <w:tblBorders>
          <w:top w:val="single" w:sz="4" w:space="0" w:color="70AD47" w:themeColor="accent6"/>
          <w:bottom w:val="single" w:sz="4" w:space="0" w:color="70AD47" w:themeColor="accent6"/>
        </w:tblBorders>
        <w:tblCellMar>
          <w:top w:w="28" w:type="dxa"/>
          <w:bottom w:w="28" w:type="dxa"/>
        </w:tblCellMar>
      </w:tblPrEx>
      <w:trPr>
        <w:trHeight w:val="76"/>
      </w:trPr>
      <w:tc>
        <w:tcPr>
          <w:tcW w:w="4961" w:type="dxa"/>
          <w:tcBorders>
            <w:top w:val="nil"/>
            <w:bottom w:val="nil"/>
          </w:tcBorders>
          <w:shd w:val="clear" w:color="auto" w:fill="B7A67D"/>
        </w:tcPr>
        <w:p w14:paraId="1F93EABD" w14:textId="77777777" w:rsidR="0065243F" w:rsidRPr="006D3C7F" w:rsidRDefault="0065243F" w:rsidP="0065243F">
          <w:pPr>
            <w:pStyle w:val="stBilgi"/>
            <w:rPr>
              <w:rFonts w:cstheme="minorHAnsi"/>
              <w:color w:val="FFFFFF" w:themeColor="background1"/>
              <w:sz w:val="6"/>
              <w:szCs w:val="10"/>
            </w:rPr>
          </w:pPr>
        </w:p>
      </w:tc>
      <w:tc>
        <w:tcPr>
          <w:tcW w:w="709" w:type="dxa"/>
          <w:gridSpan w:val="2"/>
          <w:tcBorders>
            <w:top w:val="nil"/>
            <w:bottom w:val="nil"/>
          </w:tcBorders>
          <w:shd w:val="clear" w:color="auto" w:fill="B7A67D"/>
        </w:tcPr>
        <w:p w14:paraId="08A10571" w14:textId="77777777" w:rsidR="0065243F" w:rsidRPr="006D3C7F" w:rsidRDefault="0065243F" w:rsidP="0065243F">
          <w:pPr>
            <w:pStyle w:val="stBilgi"/>
            <w:rPr>
              <w:rFonts w:cstheme="minorHAnsi"/>
              <w:color w:val="FFFFFF" w:themeColor="background1"/>
              <w:sz w:val="6"/>
              <w:szCs w:val="10"/>
            </w:rPr>
          </w:pPr>
        </w:p>
      </w:tc>
      <w:tc>
        <w:tcPr>
          <w:tcW w:w="4536" w:type="dxa"/>
          <w:tcBorders>
            <w:top w:val="nil"/>
            <w:bottom w:val="nil"/>
          </w:tcBorders>
          <w:shd w:val="clear" w:color="auto" w:fill="B7A67D"/>
        </w:tcPr>
        <w:p w14:paraId="245A7D0B" w14:textId="77777777" w:rsidR="0065243F" w:rsidRPr="006D3C7F" w:rsidRDefault="0065243F" w:rsidP="0065243F">
          <w:pPr>
            <w:pStyle w:val="stBilgi"/>
            <w:jc w:val="right"/>
            <w:rPr>
              <w:rFonts w:cstheme="minorHAnsi"/>
              <w:color w:val="FFFFFF" w:themeColor="background1"/>
              <w:sz w:val="6"/>
              <w:szCs w:val="10"/>
            </w:rPr>
          </w:pPr>
        </w:p>
      </w:tc>
    </w:tr>
  </w:tbl>
  <w:p w14:paraId="20C1C7EA" w14:textId="77777777" w:rsidR="0065243F" w:rsidRDefault="006524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218"/>
    <w:multiLevelType w:val="hybridMultilevel"/>
    <w:tmpl w:val="30A6B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2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EwNzExNjAwMjNS0lEKTi0uzszPAykwrAUAVTFYQiwAAAA="/>
  </w:docVars>
  <w:rsids>
    <w:rsidRoot w:val="00530F14"/>
    <w:rsid w:val="000B6A3F"/>
    <w:rsid w:val="000F77AF"/>
    <w:rsid w:val="00204C65"/>
    <w:rsid w:val="0029280E"/>
    <w:rsid w:val="00296A46"/>
    <w:rsid w:val="003872A1"/>
    <w:rsid w:val="003F27ED"/>
    <w:rsid w:val="00476D34"/>
    <w:rsid w:val="00530CE7"/>
    <w:rsid w:val="00530F14"/>
    <w:rsid w:val="0065243F"/>
    <w:rsid w:val="006658E0"/>
    <w:rsid w:val="007E489C"/>
    <w:rsid w:val="00842DFA"/>
    <w:rsid w:val="008D70E4"/>
    <w:rsid w:val="00B35EA1"/>
    <w:rsid w:val="00BB3C13"/>
    <w:rsid w:val="00BD1224"/>
    <w:rsid w:val="00BD6587"/>
    <w:rsid w:val="00C74A9D"/>
    <w:rsid w:val="00D932AE"/>
    <w:rsid w:val="00EA6EF3"/>
    <w:rsid w:val="00F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93D60"/>
  <w15:chartTrackingRefBased/>
  <w15:docId w15:val="{99906E9E-917B-4513-ACEA-891B61E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0F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VarsaylanParagrafYazTipi"/>
    <w:rsid w:val="00530F14"/>
  </w:style>
  <w:style w:type="paragraph" w:styleId="NormalWeb">
    <w:name w:val="Normal (Web)"/>
    <w:basedOn w:val="Normal"/>
    <w:rsid w:val="00530F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30F14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30F14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30F14"/>
  </w:style>
  <w:style w:type="paragraph" w:customStyle="1" w:styleId="stveAltBilgi">
    <w:name w:val="Üst ve Alt Bilgi"/>
    <w:basedOn w:val="Normal"/>
    <w:link w:val="stveAltBilgiChar"/>
    <w:qFormat/>
    <w:rsid w:val="0065243F"/>
    <w:pPr>
      <w:tabs>
        <w:tab w:val="center" w:pos="4536"/>
        <w:tab w:val="right" w:pos="9072"/>
      </w:tabs>
      <w:spacing w:after="0" w:line="240" w:lineRule="auto"/>
      <w:jc w:val="right"/>
    </w:pPr>
    <w:rPr>
      <w:rFonts w:cstheme="minorHAnsi"/>
      <w:bCs/>
      <w:noProof/>
      <w:sz w:val="18"/>
      <w:szCs w:val="18"/>
      <w:lang w:eastAsia="tr-TR"/>
    </w:rPr>
  </w:style>
  <w:style w:type="character" w:customStyle="1" w:styleId="stveAltBilgiChar">
    <w:name w:val="Üst ve Alt Bilgi Char"/>
    <w:basedOn w:val="VarsaylanParagrafYazTipi"/>
    <w:link w:val="stveAltBilgi"/>
    <w:rsid w:val="0065243F"/>
    <w:rPr>
      <w:rFonts w:cstheme="minorHAnsi"/>
      <w:bCs/>
      <w:noProof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43F"/>
  </w:style>
  <w:style w:type="paragraph" w:styleId="AltBilgi">
    <w:name w:val="footer"/>
    <w:basedOn w:val="Normal"/>
    <w:link w:val="AltBilgiChar"/>
    <w:uiPriority w:val="99"/>
    <w:unhideWhenUsed/>
    <w:rsid w:val="0065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43F"/>
  </w:style>
  <w:style w:type="paragraph" w:styleId="DipnotMetni">
    <w:name w:val="footnote text"/>
    <w:basedOn w:val="Normal"/>
    <w:link w:val="DipnotMetniChar"/>
    <w:uiPriority w:val="99"/>
    <w:unhideWhenUsed/>
    <w:rsid w:val="0065243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5243F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7E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Necati TAŞKIN</cp:lastModifiedBy>
  <cp:revision>3</cp:revision>
  <dcterms:created xsi:type="dcterms:W3CDTF">2025-05-05T13:04:00Z</dcterms:created>
  <dcterms:modified xsi:type="dcterms:W3CDTF">2025-05-05T13:05:00Z</dcterms:modified>
</cp:coreProperties>
</file>