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09B3" w14:textId="77777777" w:rsidR="009E6615" w:rsidRPr="005D3EE8" w:rsidRDefault="005D3EE8" w:rsidP="005D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EE8">
        <w:rPr>
          <w:rFonts w:ascii="Times New Roman" w:hAnsi="Times New Roman" w:cs="Times New Roman"/>
          <w:b/>
          <w:sz w:val="24"/>
          <w:szCs w:val="24"/>
        </w:rPr>
        <w:t>Yapay</w:t>
      </w:r>
      <w:proofErr w:type="spellEnd"/>
      <w:r w:rsidRPr="005D3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b/>
          <w:sz w:val="24"/>
          <w:szCs w:val="24"/>
        </w:rPr>
        <w:t>Zekâ</w:t>
      </w:r>
      <w:proofErr w:type="spellEnd"/>
      <w:r w:rsidRPr="005D3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b/>
          <w:sz w:val="24"/>
          <w:szCs w:val="24"/>
        </w:rPr>
        <w:t>Kullanım</w:t>
      </w:r>
      <w:proofErr w:type="spellEnd"/>
      <w:r w:rsidRPr="005D3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b/>
          <w:sz w:val="24"/>
          <w:szCs w:val="24"/>
        </w:rPr>
        <w:t>Beyanı</w:t>
      </w:r>
      <w:proofErr w:type="spellEnd"/>
      <w:r w:rsidRPr="005D3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b/>
          <w:sz w:val="24"/>
          <w:szCs w:val="24"/>
        </w:rPr>
        <w:t>Formu</w:t>
      </w:r>
      <w:proofErr w:type="spellEnd"/>
    </w:p>
    <w:p w14:paraId="6AF5265D" w14:textId="4BBD1501" w:rsidR="00133974" w:rsidRDefault="005D3EE8" w:rsidP="008C3499">
      <w:pPr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çalışmada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tabanlı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modeli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133974">
        <w:rPr>
          <w:rFonts w:ascii="Times New Roman" w:hAnsi="Times New Roman" w:cs="Times New Roman"/>
          <w:sz w:val="24"/>
          <w:szCs w:val="24"/>
        </w:rPr>
        <w:t xml:space="preserve"> XXX</w:t>
      </w:r>
      <w:r w:rsidR="00133974" w:rsidRPr="00133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Örneğin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4.0</w:t>
      </w:r>
      <w:r w:rsidR="00133974">
        <w:rPr>
          <w:rFonts w:ascii="Times New Roman" w:hAnsi="Times New Roman" w:cs="Times New Roman"/>
          <w:sz w:val="24"/>
          <w:szCs w:val="24"/>
        </w:rPr>
        <w:t xml:space="preserve">; </w:t>
      </w:r>
      <w:r w:rsidR="00133974" w:rsidRPr="00133974">
        <w:rPr>
          <w:rFonts w:ascii="Times New Roman" w:hAnsi="Times New Roman" w:cs="Times New Roman"/>
          <w:sz w:val="24"/>
          <w:szCs w:val="24"/>
        </w:rPr>
        <w:t>Google Gemini v1.2</w:t>
      </w:r>
      <w:r w:rsidR="001339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33974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])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sınırlı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ölçüde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destekleyici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araç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kullanılmıştır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kapsamı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belirtilmiştir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9E714" w14:textId="2FDBB7C2" w:rsidR="009E6615" w:rsidRPr="005D3EE8" w:rsidRDefault="005D3EE8" w:rsidP="008C34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E8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seçeneği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seçenekleri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işaretleyiniz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:</w:t>
      </w:r>
    </w:p>
    <w:p w14:paraId="5492B5F1" w14:textId="77777777" w:rsidR="009E6615" w:rsidRPr="005D3EE8" w:rsidRDefault="005D3EE8" w:rsidP="008C3499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Segoe UI Symbol" w:hAnsi="Segoe UI Symbol" w:cs="Segoe UI Symbol"/>
          <w:sz w:val="24"/>
          <w:szCs w:val="24"/>
        </w:rPr>
        <w:t>☐</w:t>
      </w:r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yazım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düzeltmesi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redaksiyon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kullanıldı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.</w:t>
      </w:r>
    </w:p>
    <w:p w14:paraId="1B5AC9ED" w14:textId="77777777" w:rsidR="009E6615" w:rsidRPr="005D3EE8" w:rsidRDefault="005D3EE8" w:rsidP="008C3499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Segoe UI Symbol" w:hAnsi="Segoe UI Symbol" w:cs="Segoe UI Symbol"/>
          <w:sz w:val="24"/>
          <w:szCs w:val="24"/>
        </w:rPr>
        <w:t>☐</w:t>
      </w:r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Özetleme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başlık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önerisi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yapılandırma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önerileri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alındı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nihai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içerik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yazarlarca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üretildi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denetlendi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.</w:t>
      </w:r>
    </w:p>
    <w:p w14:paraId="050147BE" w14:textId="77777777" w:rsidR="009E6615" w:rsidRPr="005D3EE8" w:rsidRDefault="005D3EE8" w:rsidP="008C3499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Segoe UI Symbol" w:hAnsi="Segoe UI Symbol" w:cs="Segoe UI Symbol"/>
          <w:sz w:val="24"/>
          <w:szCs w:val="24"/>
        </w:rPr>
        <w:t>☐</w:t>
      </w:r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Kavramsal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öneri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alındı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içerik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yazarlar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oluşturuldu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.</w:t>
      </w:r>
    </w:p>
    <w:p w14:paraId="1D29F1CF" w14:textId="77777777" w:rsidR="009E6615" w:rsidRDefault="005D3EE8" w:rsidP="000F7DAB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Segoe UI Symbol" w:hAnsi="Segoe UI Symbol" w:cs="Segoe UI Symbol"/>
          <w:sz w:val="24"/>
          <w:szCs w:val="24"/>
        </w:rPr>
        <w:t>☐</w:t>
      </w:r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girdilere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karşılık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üretilen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taslaklardan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ilham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alındı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özgün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içerik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yazarlarca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geliştirildi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.</w:t>
      </w:r>
    </w:p>
    <w:p w14:paraId="53E8D0C1" w14:textId="7387A641" w:rsidR="00FD3F0E" w:rsidRPr="005D3EE8" w:rsidRDefault="00FD3F0E" w:rsidP="008C3499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3F0E">
        <w:rPr>
          <w:rFonts w:ascii="Segoe UI Symbol" w:hAnsi="Segoe UI Symbol" w:cs="Segoe UI Symbol"/>
          <w:sz w:val="24"/>
          <w:szCs w:val="24"/>
        </w:rPr>
        <w:t>☐</w:t>
      </w:r>
      <w:r w:rsidRPr="00FD3F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aracına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istemler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talimatlar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komutlar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(prompts)</w:t>
      </w:r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yazar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Pr="00FD3F0E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FD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0E">
        <w:rPr>
          <w:rFonts w:ascii="Times New Roman" w:hAnsi="Times New Roman" w:cs="Times New Roman"/>
          <w:sz w:val="24"/>
          <w:szCs w:val="24"/>
        </w:rPr>
        <w:t>belgelenmiş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saklanmıştır</w:t>
      </w:r>
      <w:r w:rsidRPr="00FD3F0E">
        <w:rPr>
          <w:rFonts w:ascii="Times New Roman" w:hAnsi="Times New Roman" w:cs="Times New Roman"/>
          <w:sz w:val="24"/>
          <w:szCs w:val="24"/>
        </w:rPr>
        <w:t>.”</w:t>
      </w:r>
    </w:p>
    <w:p w14:paraId="6D2E4500" w14:textId="538FBCEB" w:rsidR="009E6615" w:rsidRPr="005D3EE8" w:rsidRDefault="005D3EE8" w:rsidP="008C3499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EE8">
        <w:rPr>
          <w:rFonts w:ascii="Segoe UI Symbol" w:hAnsi="Segoe UI Symbol" w:cs="Segoe UI Symbol"/>
          <w:sz w:val="24"/>
          <w:szCs w:val="24"/>
        </w:rPr>
        <w:t>☐</w:t>
      </w:r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="00133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3974">
        <w:rPr>
          <w:rFonts w:ascii="Times New Roman" w:hAnsi="Times New Roman" w:cs="Times New Roman"/>
          <w:sz w:val="24"/>
          <w:szCs w:val="24"/>
        </w:rPr>
        <w:t>açıklayınız</w:t>
      </w:r>
      <w:proofErr w:type="spellEnd"/>
      <w:r w:rsidR="00133974">
        <w:rPr>
          <w:rFonts w:ascii="Times New Roman" w:hAnsi="Times New Roman" w:cs="Times New Roman"/>
          <w:sz w:val="24"/>
          <w:szCs w:val="24"/>
        </w:rPr>
        <w:t>)</w:t>
      </w:r>
      <w:r w:rsidRPr="005D3EE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</w:t>
      </w:r>
    </w:p>
    <w:p w14:paraId="3F6D5BC9" w14:textId="616EB68A" w:rsidR="00133974" w:rsidRDefault="00133974" w:rsidP="008C3499">
      <w:pPr>
        <w:jc w:val="both"/>
        <w:rPr>
          <w:rFonts w:ascii="Times New Roman" w:hAnsi="Times New Roman" w:cs="Times New Roman"/>
          <w:sz w:val="24"/>
          <w:szCs w:val="24"/>
        </w:rPr>
      </w:pPr>
      <w:r w:rsidRPr="00133974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çalışmada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şekil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tablo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görsellerin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oluşturulmasında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YZ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kullanılmıştır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belirtiniz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):</w:t>
      </w:r>
    </w:p>
    <w:p w14:paraId="6A84AB7F" w14:textId="77777777" w:rsidR="00133974" w:rsidRPr="00133974" w:rsidRDefault="00133974" w:rsidP="008C3499">
      <w:pPr>
        <w:jc w:val="both"/>
        <w:rPr>
          <w:rFonts w:ascii="Times New Roman" w:hAnsi="Times New Roman" w:cs="Times New Roman"/>
          <w:sz w:val="24"/>
          <w:szCs w:val="24"/>
        </w:rPr>
      </w:pPr>
      <w:r w:rsidRPr="00133974">
        <w:rPr>
          <w:rFonts w:ascii="Segoe UI Symbol" w:hAnsi="Segoe UI Symbol" w:cs="Segoe UI Symbol"/>
          <w:sz w:val="24"/>
          <w:szCs w:val="24"/>
        </w:rPr>
        <w:t>☐</w:t>
      </w:r>
      <w:r w:rsidRPr="00133974">
        <w:rPr>
          <w:rFonts w:ascii="Times New Roman" w:hAnsi="Times New Roman" w:cs="Times New Roman"/>
          <w:sz w:val="24"/>
          <w:szCs w:val="24"/>
        </w:rPr>
        <w:t xml:space="preserve"> YZ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aracına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istemler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talimatlar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yazarlar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belgelenmiştir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.</w:t>
      </w:r>
    </w:p>
    <w:p w14:paraId="796E259C" w14:textId="7EB41487" w:rsidR="00133974" w:rsidRDefault="00133974" w:rsidP="008C3499">
      <w:pPr>
        <w:jc w:val="both"/>
        <w:rPr>
          <w:rFonts w:ascii="Times New Roman" w:hAnsi="Times New Roman" w:cs="Times New Roman"/>
          <w:sz w:val="24"/>
          <w:szCs w:val="24"/>
        </w:rPr>
      </w:pPr>
      <w:r w:rsidRPr="00133974">
        <w:rPr>
          <w:rFonts w:ascii="Segoe UI Symbol" w:hAnsi="Segoe UI Symbol" w:cs="Segoe UI Symbol"/>
          <w:sz w:val="24"/>
          <w:szCs w:val="24"/>
        </w:rPr>
        <w:t>☐</w:t>
      </w:r>
      <w:r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3974">
        <w:rPr>
          <w:rFonts w:ascii="Times New Roman" w:hAnsi="Times New Roman" w:cs="Times New Roman"/>
          <w:sz w:val="24"/>
          <w:szCs w:val="24"/>
        </w:rPr>
        <w:t>açıklayınız</w:t>
      </w:r>
      <w:proofErr w:type="spellEnd"/>
      <w:r w:rsidRPr="00133974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</w:t>
      </w:r>
    </w:p>
    <w:p w14:paraId="6DCE9F83" w14:textId="77777777" w:rsidR="008C3499" w:rsidRDefault="005D3EE8" w:rsidP="008C34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aracı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bağımsız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yapmamış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birincil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üretmemiş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süreçlerinde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belirleyici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oynamamıştır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sorumluluk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doğruluk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özgünlü</w:t>
      </w:r>
      <w:r w:rsidR="006A24E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A2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4E3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="006A2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24E3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="006A24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A24E3">
        <w:rPr>
          <w:rFonts w:ascii="Times New Roman" w:hAnsi="Times New Roman" w:cs="Times New Roman"/>
          <w:sz w:val="24"/>
          <w:szCs w:val="24"/>
        </w:rPr>
        <w:t xml:space="preserve">lar)a </w:t>
      </w:r>
      <w:proofErr w:type="spellStart"/>
      <w:r w:rsidR="006A24E3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="006A24E3">
        <w:rPr>
          <w:rFonts w:ascii="Times New Roman" w:hAnsi="Times New Roman" w:cs="Times New Roman"/>
          <w:sz w:val="24"/>
          <w:szCs w:val="24"/>
        </w:rPr>
        <w:t>.</w:t>
      </w:r>
      <w:r w:rsid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>
        <w:rPr>
          <w:rFonts w:ascii="Times New Roman" w:hAnsi="Times New Roman" w:cs="Times New Roman"/>
          <w:sz w:val="24"/>
          <w:szCs w:val="24"/>
        </w:rPr>
        <w:t>Y</w:t>
      </w:r>
      <w:r w:rsidR="00133974" w:rsidRPr="00133974">
        <w:rPr>
          <w:rFonts w:ascii="Times New Roman" w:hAnsi="Times New Roman" w:cs="Times New Roman"/>
          <w:sz w:val="24"/>
          <w:szCs w:val="24"/>
        </w:rPr>
        <w:t>apay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araçları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statüsünde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değildir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74" w:rsidRPr="00133974">
        <w:rPr>
          <w:rFonts w:ascii="Times New Roman" w:hAnsi="Times New Roman" w:cs="Times New Roman"/>
          <w:sz w:val="24"/>
          <w:szCs w:val="24"/>
        </w:rPr>
        <w:t>olmayacaktır</w:t>
      </w:r>
      <w:proofErr w:type="spellEnd"/>
      <w:r w:rsidR="00133974" w:rsidRPr="00133974">
        <w:rPr>
          <w:rFonts w:ascii="Times New Roman" w:hAnsi="Times New Roman" w:cs="Times New Roman"/>
          <w:sz w:val="24"/>
          <w:szCs w:val="24"/>
        </w:rPr>
        <w:t>.</w:t>
      </w:r>
      <w:r w:rsidR="006A24E3">
        <w:rPr>
          <w:rFonts w:ascii="Times New Roman" w:hAnsi="Times New Roman" w:cs="Times New Roman"/>
          <w:sz w:val="24"/>
          <w:szCs w:val="24"/>
        </w:rPr>
        <w:br/>
      </w:r>
    </w:p>
    <w:p w14:paraId="2B959A06" w14:textId="361C1140" w:rsidR="000F7DAB" w:rsidRDefault="000F7DAB" w:rsidP="008C34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7DAB">
        <w:rPr>
          <w:rFonts w:ascii="Times New Roman" w:hAnsi="Times New Roman" w:cs="Times New Roman"/>
          <w:sz w:val="24"/>
          <w:szCs w:val="24"/>
        </w:rPr>
        <w:t xml:space="preserve">YZ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destekli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çıktılar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eleştirel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süzgeçten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geçirilerek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standartlara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gözden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geçirilmiştir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, COPE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ICMJE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etiği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Ankara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Bilimleri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politikalarına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AB">
        <w:rPr>
          <w:rFonts w:ascii="Times New Roman" w:hAnsi="Times New Roman" w:cs="Times New Roman"/>
          <w:sz w:val="24"/>
          <w:szCs w:val="24"/>
        </w:rPr>
        <w:t>gerçekleştirilmiştir</w:t>
      </w:r>
      <w:proofErr w:type="spellEnd"/>
      <w:r w:rsidRPr="000F7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EE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, YZ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araçları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gösterilmemiştir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.</w:t>
      </w:r>
      <w:r w:rsidRPr="005D3EE8">
        <w:rPr>
          <w:rFonts w:ascii="Times New Roman" w:hAnsi="Times New Roman" w:cs="Times New Roman"/>
          <w:sz w:val="24"/>
          <w:szCs w:val="24"/>
        </w:rPr>
        <w:br/>
      </w:r>
    </w:p>
    <w:p w14:paraId="106441B2" w14:textId="77777777" w:rsidR="000F7DAB" w:rsidRPr="005D3EE8" w:rsidRDefault="000F7DAB">
      <w:pPr>
        <w:rPr>
          <w:rFonts w:ascii="Times New Roman" w:hAnsi="Times New Roman" w:cs="Times New Roman"/>
          <w:sz w:val="24"/>
          <w:szCs w:val="24"/>
        </w:rPr>
      </w:pPr>
    </w:p>
    <w:p w14:paraId="353341C4" w14:textId="6D597CAD" w:rsidR="009E6615" w:rsidRPr="005D3EE8" w:rsidRDefault="000F7D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EE8" w:rsidRPr="005D3EE8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="005D3EE8"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EE8" w:rsidRPr="005D3EE8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="005D3EE8" w:rsidRPr="005D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EE8" w:rsidRPr="005D3EE8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="005D3EE8" w:rsidRPr="005D3EE8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</w:p>
    <w:p w14:paraId="0A6ECE07" w14:textId="77777777" w:rsidR="009E6615" w:rsidRPr="005D3EE8" w:rsidRDefault="005D3E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3EE8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    </w:t>
      </w:r>
      <w:proofErr w:type="spellStart"/>
      <w:r w:rsidRPr="005D3EE8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5D3EE8">
        <w:rPr>
          <w:rFonts w:ascii="Times New Roman" w:hAnsi="Times New Roman" w:cs="Times New Roman"/>
          <w:sz w:val="24"/>
          <w:szCs w:val="24"/>
        </w:rPr>
        <w:t>: ......................</w:t>
      </w:r>
    </w:p>
    <w:sectPr w:rsidR="009E6615" w:rsidRPr="005D3E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BF280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7DAB"/>
    <w:rsid w:val="00133974"/>
    <w:rsid w:val="0015074B"/>
    <w:rsid w:val="0029639D"/>
    <w:rsid w:val="00326F90"/>
    <w:rsid w:val="003948AA"/>
    <w:rsid w:val="005D3EE8"/>
    <w:rsid w:val="006A24E3"/>
    <w:rsid w:val="007D1FCB"/>
    <w:rsid w:val="008C3499"/>
    <w:rsid w:val="009E6615"/>
    <w:rsid w:val="00AA1D8D"/>
    <w:rsid w:val="00B47730"/>
    <w:rsid w:val="00CB0664"/>
    <w:rsid w:val="00FC693F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DD5BB"/>
  <w14:defaultImageDpi w14:val="300"/>
  <w15:docId w15:val="{51C7B3B9-A33A-4234-821D-E387485A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948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48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48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48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48A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48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8AA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133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4B91F-33B6-4608-923C-7222A1E5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</cp:lastModifiedBy>
  <cp:revision>2</cp:revision>
  <dcterms:created xsi:type="dcterms:W3CDTF">2025-08-01T14:36:00Z</dcterms:created>
  <dcterms:modified xsi:type="dcterms:W3CDTF">2025-08-01T14:36:00Z</dcterms:modified>
  <cp:category/>
</cp:coreProperties>
</file>