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18" w:rsidRDefault="00615B6E" w:rsidP="006B0A18">
      <w:pPr>
        <w:spacing w:before="120" w:line="30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MAKALE BAŞLIĞI </w:t>
      </w:r>
      <w:r w:rsidRPr="000768E4">
        <w:rPr>
          <w:b/>
          <w:bCs/>
          <w:color w:val="FF0000"/>
          <w:szCs w:val="28"/>
        </w:rPr>
        <w:t xml:space="preserve">(12 PUNTO, </w:t>
      </w:r>
      <w:r w:rsidR="0010111F" w:rsidRPr="000768E4">
        <w:rPr>
          <w:b/>
          <w:bCs/>
          <w:color w:val="FF0000"/>
          <w:szCs w:val="28"/>
        </w:rPr>
        <w:t xml:space="preserve">TAMAMI </w:t>
      </w:r>
      <w:r w:rsidRPr="000768E4">
        <w:rPr>
          <w:b/>
          <w:bCs/>
          <w:color w:val="FF0000"/>
          <w:szCs w:val="28"/>
        </w:rPr>
        <w:t>BÜYÜK HARF</w:t>
      </w:r>
      <w:r w:rsidR="0010111F" w:rsidRPr="000768E4">
        <w:rPr>
          <w:b/>
          <w:bCs/>
          <w:color w:val="FF0000"/>
          <w:szCs w:val="28"/>
        </w:rPr>
        <w:t>,</w:t>
      </w:r>
      <w:r w:rsidRPr="000768E4">
        <w:rPr>
          <w:b/>
          <w:bCs/>
          <w:color w:val="FF0000"/>
          <w:szCs w:val="28"/>
        </w:rPr>
        <w:t xml:space="preserve"> BOLD, SOLA DAYALI)</w:t>
      </w:r>
    </w:p>
    <w:p w:rsidR="006B0A18" w:rsidRPr="000768E4" w:rsidRDefault="00615B6E" w:rsidP="006B0A18">
      <w:pPr>
        <w:spacing w:before="120" w:line="300" w:lineRule="auto"/>
        <w:rPr>
          <w:b/>
          <w:color w:val="FF0000"/>
          <w:szCs w:val="22"/>
          <w:lang w:val="en-US" w:eastAsia="en-US"/>
        </w:rPr>
      </w:pPr>
      <w:r>
        <w:rPr>
          <w:b/>
          <w:bCs/>
        </w:rPr>
        <w:t xml:space="preserve">İngilizce Başlık </w:t>
      </w:r>
      <w:r w:rsidRPr="000768E4">
        <w:rPr>
          <w:b/>
          <w:bCs/>
          <w:color w:val="FF0000"/>
        </w:rPr>
        <w:t xml:space="preserve">(12 Punto, </w:t>
      </w:r>
      <w:r w:rsidR="0010111F" w:rsidRPr="000768E4">
        <w:rPr>
          <w:b/>
          <w:bCs/>
          <w:color w:val="FF0000"/>
        </w:rPr>
        <w:t>Baş</w:t>
      </w:r>
      <w:r w:rsidRPr="000768E4">
        <w:rPr>
          <w:b/>
          <w:bCs/>
          <w:color w:val="FF0000"/>
        </w:rPr>
        <w:t xml:space="preserve"> Harfleri Büyük, </w:t>
      </w:r>
      <w:proofErr w:type="spellStart"/>
      <w:r w:rsidRPr="000768E4">
        <w:rPr>
          <w:b/>
          <w:bCs/>
          <w:color w:val="FF0000"/>
        </w:rPr>
        <w:t>Bold</w:t>
      </w:r>
      <w:proofErr w:type="spellEnd"/>
      <w:r w:rsidRPr="000768E4">
        <w:rPr>
          <w:b/>
          <w:bCs/>
          <w:color w:val="FF0000"/>
        </w:rPr>
        <w:t>, Sola Dayalı)</w:t>
      </w:r>
    </w:p>
    <w:p w:rsidR="006C21E6" w:rsidRPr="007E37CD" w:rsidRDefault="00615B6E" w:rsidP="00763414">
      <w:pPr>
        <w:jc w:val="right"/>
        <w:rPr>
          <w:rFonts w:eastAsia="Calibri"/>
          <w:i/>
          <w:iCs/>
          <w:spacing w:val="-4"/>
        </w:rPr>
      </w:pPr>
      <w:r>
        <w:rPr>
          <w:bCs/>
          <w:i/>
        </w:rPr>
        <w:t>Birinci Yazar</w:t>
      </w:r>
      <w:r w:rsidR="007E37CD" w:rsidRPr="007E37CD">
        <w:rPr>
          <w:bCs/>
          <w:i/>
        </w:rPr>
        <w:t xml:space="preserve"> </w:t>
      </w:r>
      <w:r w:rsidR="006C21E6" w:rsidRPr="007E37CD">
        <w:rPr>
          <w:rStyle w:val="DipnotBavurusu"/>
          <w:rFonts w:eastAsia="Calibri"/>
          <w:i/>
          <w:iCs/>
          <w:spacing w:val="-4"/>
        </w:rPr>
        <w:footnoteReference w:id="1"/>
      </w:r>
      <w:r w:rsidR="001914C7">
        <w:rPr>
          <w:bCs/>
          <w:i/>
        </w:rPr>
        <w:t xml:space="preserve"> </w:t>
      </w:r>
      <w:r w:rsidR="001914C7">
        <w:rPr>
          <w:noProof/>
        </w:rPr>
        <w:drawing>
          <wp:inline distT="0" distB="0" distL="0" distR="0">
            <wp:extent cx="178531" cy="172037"/>
            <wp:effectExtent l="0" t="0" r="0" b="0"/>
            <wp:docPr id="1" name="Resim 1" descr="Guy Schumann (0000-0003-0968-7198) - ORCI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Guy Schumann (0000-0003-0968-7198) - ORCI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947" t="11905" r="27253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5" cy="17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3EB">
        <w:rPr>
          <w:bCs/>
          <w:i/>
        </w:rPr>
        <w:t xml:space="preserve"> </w:t>
      </w:r>
    </w:p>
    <w:p w:rsidR="00E777A0" w:rsidRDefault="00615B6E" w:rsidP="00763414">
      <w:pPr>
        <w:jc w:val="right"/>
        <w:rPr>
          <w:rFonts w:eastAsia="Calibri"/>
          <w:i/>
          <w:iCs/>
          <w:spacing w:val="-4"/>
        </w:rPr>
      </w:pPr>
      <w:r>
        <w:rPr>
          <w:rFonts w:eastAsia="Calibri"/>
          <w:i/>
          <w:iCs/>
          <w:spacing w:val="-4"/>
        </w:rPr>
        <w:t>İkinci Yazar</w:t>
      </w:r>
      <w:r w:rsidR="007E37CD" w:rsidRPr="007E37CD">
        <w:rPr>
          <w:rFonts w:eastAsia="Calibri"/>
          <w:i/>
          <w:iCs/>
          <w:spacing w:val="-4"/>
        </w:rPr>
        <w:t xml:space="preserve"> </w:t>
      </w:r>
      <w:r w:rsidR="00E777A0" w:rsidRPr="007E37CD">
        <w:rPr>
          <w:rStyle w:val="DipnotBavurusu"/>
          <w:rFonts w:eastAsia="Calibri"/>
          <w:i/>
          <w:iCs/>
          <w:spacing w:val="-4"/>
        </w:rPr>
        <w:footnoteReference w:id="2"/>
      </w:r>
      <w:r w:rsidR="001914C7">
        <w:rPr>
          <w:rFonts w:eastAsia="Calibri"/>
          <w:i/>
          <w:iCs/>
          <w:spacing w:val="-4"/>
        </w:rPr>
        <w:t xml:space="preserve"> </w:t>
      </w:r>
      <w:r w:rsidR="001914C7" w:rsidRPr="001914C7">
        <w:rPr>
          <w:rFonts w:eastAsia="Calibri"/>
          <w:i/>
          <w:iCs/>
          <w:noProof/>
          <w:spacing w:val="-4"/>
        </w:rPr>
        <w:drawing>
          <wp:inline distT="0" distB="0" distL="0" distR="0">
            <wp:extent cx="178531" cy="172037"/>
            <wp:effectExtent l="0" t="0" r="0" b="0"/>
            <wp:docPr id="3" name="Resim 1" descr="Guy Schumann (0000-0003-0968-7198) - ORCI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Guy Schumann (0000-0003-0968-7198) - ORCI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947" t="11905" r="27253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5" cy="17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CAD" w:rsidRPr="007E37CD" w:rsidRDefault="00E25CAD" w:rsidP="00754449">
      <w:pPr>
        <w:rPr>
          <w:rFonts w:eastAsia="Calibri"/>
          <w:i/>
          <w:iCs/>
          <w:spacing w:val="-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6520"/>
      </w:tblGrid>
      <w:tr w:rsidR="00E15196" w:rsidTr="00B564FC">
        <w:trPr>
          <w:trHeight w:val="35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196" w:rsidRPr="00766720" w:rsidRDefault="000B12A2" w:rsidP="000B12A2">
            <w:pPr>
              <w:rPr>
                <w:b/>
                <w:sz w:val="20"/>
                <w:szCs w:val="20"/>
                <w:shd w:val="clear" w:color="auto" w:fill="FFFFFF"/>
                <w:lang w:val="tr-TR"/>
              </w:rPr>
            </w:pPr>
            <w:bookmarkStart w:id="0" w:name="_Hlk58336907"/>
            <w:r w:rsidRPr="00766720">
              <w:rPr>
                <w:b/>
                <w:sz w:val="20"/>
                <w:szCs w:val="20"/>
                <w:lang w:eastAsia="en-US"/>
              </w:rPr>
              <w:t>MAKALE BİLGİSİ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197F" w:rsidRPr="00766720" w:rsidRDefault="000B12A2" w:rsidP="009E43A8">
            <w:pPr>
              <w:jc w:val="center"/>
              <w:rPr>
                <w:sz w:val="20"/>
                <w:szCs w:val="20"/>
                <w:shd w:val="clear" w:color="auto" w:fill="FFFFFF"/>
                <w:lang w:val="tr-TR"/>
              </w:rPr>
            </w:pPr>
            <w:r w:rsidRPr="00766720">
              <w:rPr>
                <w:b/>
                <w:sz w:val="20"/>
                <w:szCs w:val="20"/>
                <w:lang w:eastAsia="en-US"/>
              </w:rPr>
              <w:t>ÖZ</w:t>
            </w:r>
            <w:r w:rsidR="00D72321">
              <w:rPr>
                <w:b/>
                <w:sz w:val="20"/>
                <w:szCs w:val="20"/>
                <w:lang w:eastAsia="en-US"/>
              </w:rPr>
              <w:t>ET</w:t>
            </w:r>
          </w:p>
        </w:tc>
      </w:tr>
      <w:bookmarkEnd w:id="0"/>
      <w:tr w:rsidR="000B12A2" w:rsidTr="00B564FC">
        <w:trPr>
          <w:trHeight w:val="355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2A2" w:rsidRDefault="000B12A2" w:rsidP="000B12A2">
            <w:pPr>
              <w:rPr>
                <w:b/>
                <w:sz w:val="20"/>
                <w:szCs w:val="20"/>
              </w:rPr>
            </w:pPr>
          </w:p>
          <w:p w:rsidR="002F067A" w:rsidRDefault="00615B6E" w:rsidP="000B12A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Araştırma</w:t>
            </w:r>
            <w:proofErr w:type="spellEnd"/>
            <w:r w:rsidR="002F067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F067A">
              <w:rPr>
                <w:b/>
                <w:sz w:val="20"/>
                <w:szCs w:val="20"/>
              </w:rPr>
              <w:t>Makalesi</w:t>
            </w:r>
            <w:proofErr w:type="spellEnd"/>
          </w:p>
          <w:p w:rsidR="00226A18" w:rsidRDefault="00226A18" w:rsidP="000B12A2">
            <w:pPr>
              <w:rPr>
                <w:b/>
                <w:sz w:val="20"/>
                <w:szCs w:val="20"/>
              </w:rPr>
            </w:pPr>
          </w:p>
          <w:p w:rsidR="002F067A" w:rsidRPr="00F23292" w:rsidRDefault="002F067A" w:rsidP="000B12A2">
            <w:pPr>
              <w:rPr>
                <w:b/>
                <w:sz w:val="20"/>
                <w:szCs w:val="20"/>
              </w:rPr>
            </w:pPr>
          </w:p>
          <w:p w:rsidR="00E57C31" w:rsidRPr="00F23292" w:rsidRDefault="00E57C31" w:rsidP="00E57C31">
            <w:pPr>
              <w:rPr>
                <w:bCs/>
                <w:sz w:val="16"/>
                <w:szCs w:val="16"/>
                <w:lang w:val="tr-TR"/>
              </w:rPr>
            </w:pPr>
            <w:r w:rsidRPr="00F23292">
              <w:rPr>
                <w:bCs/>
                <w:sz w:val="16"/>
                <w:szCs w:val="16"/>
                <w:lang w:val="tr-TR"/>
              </w:rPr>
              <w:t>Makale Geliş Tarihi</w:t>
            </w:r>
            <w:r w:rsidRPr="00F23292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E57C31" w:rsidRPr="00F23292" w:rsidRDefault="00E57C31" w:rsidP="00E57C31">
            <w:pPr>
              <w:rPr>
                <w:bCs/>
                <w:sz w:val="16"/>
                <w:szCs w:val="16"/>
                <w:lang w:val="tr-TR"/>
              </w:rPr>
            </w:pPr>
            <w:r w:rsidRPr="00F23292">
              <w:rPr>
                <w:bCs/>
                <w:sz w:val="16"/>
                <w:szCs w:val="16"/>
                <w:lang w:val="tr-TR"/>
              </w:rPr>
              <w:t>Makale Kabul Tarihi</w:t>
            </w:r>
            <w:r w:rsidRPr="00F23292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E57C31" w:rsidRPr="00372CC7" w:rsidRDefault="00E57C31" w:rsidP="000B12A2">
            <w:pPr>
              <w:rPr>
                <w:b/>
                <w:sz w:val="20"/>
                <w:szCs w:val="20"/>
                <w:highlight w:val="yellow"/>
                <w:lang w:val="tr-TR"/>
              </w:rPr>
            </w:pPr>
          </w:p>
          <w:p w:rsidR="00E57C31" w:rsidRPr="00372CC7" w:rsidRDefault="00E57C31" w:rsidP="000B12A2">
            <w:pPr>
              <w:rPr>
                <w:b/>
                <w:sz w:val="20"/>
                <w:szCs w:val="20"/>
                <w:highlight w:val="yellow"/>
                <w:lang w:val="tr-TR"/>
              </w:rPr>
            </w:pPr>
          </w:p>
          <w:p w:rsidR="007D457B" w:rsidRDefault="007D457B" w:rsidP="000D187E">
            <w:pPr>
              <w:rPr>
                <w:b/>
                <w:color w:val="000000" w:themeColor="text1"/>
                <w:sz w:val="20"/>
                <w:lang w:eastAsia="en-US"/>
              </w:rPr>
            </w:pPr>
          </w:p>
          <w:p w:rsidR="007D457B" w:rsidRDefault="007D457B" w:rsidP="00FF392E">
            <w:pPr>
              <w:pStyle w:val="stbilgi"/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5B6E" w:rsidRPr="000768E4" w:rsidRDefault="00EF25E1" w:rsidP="00615B6E">
            <w:pPr>
              <w:jc w:val="both"/>
              <w:rPr>
                <w:color w:val="FF0000"/>
                <w:sz w:val="20"/>
                <w:szCs w:val="18"/>
                <w:shd w:val="clear" w:color="auto" w:fill="FFFFFF"/>
              </w:rPr>
            </w:pPr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Times New Roman, </w:t>
            </w:r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10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Punto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Satır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Aralığı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: 1</w:t>
            </w:r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İki</w:t>
            </w:r>
            <w:proofErr w:type="spellEnd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Yana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Yaslı</w:t>
            </w:r>
            <w:proofErr w:type="spellEnd"/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Pr="000768E4" w:rsidRDefault="00EF25E1" w:rsidP="00615B6E">
            <w:pPr>
              <w:jc w:val="both"/>
              <w:rPr>
                <w:color w:val="FF0000"/>
                <w:sz w:val="20"/>
                <w:szCs w:val="18"/>
                <w:shd w:val="clear" w:color="auto" w:fill="FFFFFF"/>
              </w:rPr>
            </w:pPr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En </w:t>
            </w:r>
            <w:proofErr w:type="spellStart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>az</w:t>
            </w:r>
            <w:proofErr w:type="spellEnd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200, en </w:t>
            </w:r>
            <w:proofErr w:type="spellStart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>fazla</w:t>
            </w:r>
            <w:proofErr w:type="spellEnd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500 </w:t>
            </w:r>
            <w:proofErr w:type="spellStart"/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>kelime</w:t>
            </w:r>
            <w:proofErr w:type="spellEnd"/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615B6E" w:rsidRDefault="00615B6E" w:rsidP="00615B6E">
            <w:pPr>
              <w:jc w:val="both"/>
              <w:rPr>
                <w:color w:val="111111"/>
                <w:sz w:val="20"/>
                <w:szCs w:val="18"/>
                <w:shd w:val="clear" w:color="auto" w:fill="FFFFFF"/>
              </w:rPr>
            </w:pPr>
          </w:p>
          <w:p w:rsidR="009F3018" w:rsidRDefault="000D187E" w:rsidP="00615B6E">
            <w:pPr>
              <w:jc w:val="both"/>
              <w:rPr>
                <w:sz w:val="20"/>
                <w:szCs w:val="20"/>
                <w:lang w:val="tr-TR"/>
              </w:rPr>
            </w:pPr>
            <w:r w:rsidRPr="00766720">
              <w:rPr>
                <w:b/>
                <w:sz w:val="20"/>
                <w:szCs w:val="20"/>
                <w:lang w:val="tr-TR"/>
              </w:rPr>
              <w:t>Anahtar Kelimeler:</w:t>
            </w:r>
            <w:r w:rsidRPr="00766720">
              <w:rPr>
                <w:sz w:val="20"/>
                <w:szCs w:val="20"/>
                <w:lang w:val="tr-TR"/>
              </w:rPr>
              <w:t xml:space="preserve"> </w:t>
            </w:r>
            <w:r w:rsidR="009F3018" w:rsidRPr="0076419E">
              <w:rPr>
                <w:color w:val="FF0000"/>
                <w:sz w:val="20"/>
                <w:szCs w:val="20"/>
                <w:lang w:val="tr-TR"/>
              </w:rPr>
              <w:t>Kelime 1, Kelime 2.</w:t>
            </w:r>
          </w:p>
          <w:p w:rsidR="006B0A18" w:rsidRPr="0076419E" w:rsidRDefault="0010111F" w:rsidP="00615B6E">
            <w:pPr>
              <w:jc w:val="both"/>
              <w:rPr>
                <w:color w:val="FF0000"/>
                <w:sz w:val="20"/>
                <w:szCs w:val="20"/>
              </w:rPr>
            </w:pPr>
            <w:proofErr w:type="gramStart"/>
            <w:r w:rsidRPr="0076419E">
              <w:rPr>
                <w:color w:val="FF0000"/>
                <w:sz w:val="20"/>
                <w:szCs w:val="20"/>
                <w:lang w:val="tr-TR"/>
              </w:rPr>
              <w:t>en</w:t>
            </w:r>
            <w:proofErr w:type="gramEnd"/>
            <w:r w:rsidRPr="0076419E">
              <w:rPr>
                <w:color w:val="FF0000"/>
                <w:sz w:val="20"/>
                <w:szCs w:val="20"/>
                <w:lang w:val="tr-TR"/>
              </w:rPr>
              <w:t xml:space="preserve"> az üç (3) en fazla beş (5) kelime</w:t>
            </w:r>
          </w:p>
        </w:tc>
      </w:tr>
      <w:tr w:rsidR="000B12A2" w:rsidTr="00B564FC">
        <w:trPr>
          <w:trHeight w:val="37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2A2" w:rsidRPr="00766720" w:rsidRDefault="000B12A2" w:rsidP="000B12A2">
            <w:pPr>
              <w:ind w:right="-102"/>
              <w:rPr>
                <w:b/>
                <w:sz w:val="20"/>
                <w:szCs w:val="20"/>
                <w:shd w:val="clear" w:color="auto" w:fill="FFFFFF"/>
              </w:rPr>
            </w:pPr>
            <w:r w:rsidRPr="00766720">
              <w:rPr>
                <w:b/>
                <w:sz w:val="20"/>
                <w:szCs w:val="20"/>
                <w:lang w:eastAsia="en-US"/>
              </w:rPr>
              <w:t>ARTICLE INFORMATION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12A2" w:rsidRPr="00766720" w:rsidRDefault="000B12A2" w:rsidP="000B12A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66720">
              <w:rPr>
                <w:b/>
                <w:sz w:val="20"/>
                <w:szCs w:val="20"/>
                <w:lang w:eastAsia="en-US"/>
              </w:rPr>
              <w:t xml:space="preserve">ABSTRACT </w:t>
            </w:r>
          </w:p>
        </w:tc>
      </w:tr>
      <w:tr w:rsidR="000B12A2" w:rsidTr="00754449">
        <w:trPr>
          <w:trHeight w:val="2546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7338" w:rsidRDefault="006B7338" w:rsidP="006B7338">
            <w:pPr>
              <w:rPr>
                <w:bCs/>
                <w:sz w:val="16"/>
                <w:szCs w:val="16"/>
                <w:lang w:val="tr-TR"/>
              </w:rPr>
            </w:pPr>
          </w:p>
          <w:p w:rsidR="002F067A" w:rsidRPr="002F067A" w:rsidRDefault="00615B6E" w:rsidP="006B73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</w:t>
            </w:r>
            <w:r w:rsidR="002F067A" w:rsidRPr="002F067A">
              <w:rPr>
                <w:b/>
                <w:sz w:val="20"/>
                <w:szCs w:val="20"/>
              </w:rPr>
              <w:t xml:space="preserve"> Article</w:t>
            </w:r>
          </w:p>
          <w:p w:rsidR="002F067A" w:rsidRDefault="002F067A" w:rsidP="006B7338">
            <w:pPr>
              <w:rPr>
                <w:bCs/>
                <w:sz w:val="16"/>
                <w:szCs w:val="16"/>
                <w:lang w:val="tr-TR"/>
              </w:rPr>
            </w:pPr>
          </w:p>
          <w:p w:rsidR="00226A18" w:rsidRDefault="00226A18" w:rsidP="006B7338">
            <w:pPr>
              <w:rPr>
                <w:bCs/>
                <w:sz w:val="16"/>
                <w:szCs w:val="16"/>
                <w:lang w:val="tr-TR"/>
              </w:rPr>
            </w:pPr>
          </w:p>
          <w:p w:rsidR="006B7338" w:rsidRPr="00E67A26" w:rsidRDefault="006B7338" w:rsidP="006B7338">
            <w:pPr>
              <w:rPr>
                <w:bCs/>
                <w:sz w:val="16"/>
                <w:szCs w:val="16"/>
                <w:lang w:val="tr-TR"/>
              </w:rPr>
            </w:pPr>
            <w:proofErr w:type="spellStart"/>
            <w:r w:rsidRPr="00E67A26">
              <w:rPr>
                <w:bCs/>
                <w:sz w:val="16"/>
                <w:szCs w:val="16"/>
                <w:lang w:val="tr-TR"/>
              </w:rPr>
              <w:t>Submission</w:t>
            </w:r>
            <w:proofErr w:type="spellEnd"/>
            <w:r w:rsidRPr="00E67A26">
              <w:rPr>
                <w:bCs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E67A26">
              <w:rPr>
                <w:bCs/>
                <w:sz w:val="16"/>
                <w:szCs w:val="16"/>
                <w:lang w:val="tr-TR"/>
              </w:rPr>
              <w:t>Date</w:t>
            </w:r>
            <w:proofErr w:type="spellEnd"/>
            <w:r w:rsidRPr="00E67A26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6B7338" w:rsidRPr="00E57C31" w:rsidRDefault="00BB3F3E" w:rsidP="006B7338">
            <w:pPr>
              <w:rPr>
                <w:bCs/>
                <w:sz w:val="16"/>
                <w:szCs w:val="16"/>
                <w:lang w:val="tr-TR"/>
              </w:rPr>
            </w:pPr>
            <w:proofErr w:type="spellStart"/>
            <w:r w:rsidRPr="00E67A26">
              <w:rPr>
                <w:bCs/>
                <w:sz w:val="16"/>
                <w:szCs w:val="16"/>
                <w:lang w:val="tr-TR"/>
              </w:rPr>
              <w:t>Accepted</w:t>
            </w:r>
            <w:proofErr w:type="spellEnd"/>
            <w:r w:rsidRPr="00E67A26">
              <w:rPr>
                <w:bCs/>
                <w:sz w:val="16"/>
                <w:szCs w:val="16"/>
                <w:lang w:val="tr-TR"/>
              </w:rPr>
              <w:t xml:space="preserve"> </w:t>
            </w:r>
            <w:proofErr w:type="spellStart"/>
            <w:r w:rsidR="006B7338" w:rsidRPr="00E67A26">
              <w:rPr>
                <w:bCs/>
                <w:sz w:val="16"/>
                <w:szCs w:val="16"/>
                <w:lang w:val="tr-TR"/>
              </w:rPr>
              <w:t>Date</w:t>
            </w:r>
            <w:proofErr w:type="spellEnd"/>
            <w:r w:rsidR="006B7338" w:rsidRPr="00E67A26">
              <w:rPr>
                <w:bCs/>
                <w:sz w:val="16"/>
                <w:szCs w:val="16"/>
                <w:lang w:val="tr-TR"/>
              </w:rPr>
              <w:tab/>
              <w:t xml:space="preserve">: </w:t>
            </w:r>
          </w:p>
          <w:p w:rsidR="006B7338" w:rsidRDefault="006B7338" w:rsidP="000B12A2">
            <w:pPr>
              <w:rPr>
                <w:b/>
                <w:sz w:val="20"/>
                <w:szCs w:val="20"/>
              </w:rPr>
            </w:pPr>
          </w:p>
          <w:p w:rsidR="000D187E" w:rsidRDefault="000D187E" w:rsidP="000B12A2">
            <w:pPr>
              <w:rPr>
                <w:b/>
                <w:sz w:val="20"/>
                <w:szCs w:val="20"/>
              </w:rPr>
            </w:pPr>
          </w:p>
          <w:p w:rsidR="007D457B" w:rsidRDefault="007D457B" w:rsidP="007D457B">
            <w:pPr>
              <w:pStyle w:val="stbilgi"/>
              <w:shd w:val="clear" w:color="auto" w:fill="FFFFFF" w:themeFill="background1"/>
              <w:rPr>
                <w:bCs/>
                <w:sz w:val="20"/>
                <w:szCs w:val="20"/>
              </w:rPr>
            </w:pPr>
          </w:p>
          <w:p w:rsidR="00B67E8C" w:rsidRPr="0099045A" w:rsidRDefault="00B67E8C" w:rsidP="00B67E8C"/>
          <w:p w:rsidR="000B12A2" w:rsidRDefault="000B12A2" w:rsidP="00B24C41"/>
          <w:p w:rsidR="00B67E8C" w:rsidRPr="00B67E8C" w:rsidRDefault="00B67E8C" w:rsidP="00B24C41">
            <w:pPr>
              <w:rPr>
                <w:sz w:val="20"/>
                <w:szCs w:val="20"/>
                <w:lang w:val="tr-TR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  <w:p w:rsidR="00372CC7" w:rsidRPr="00372CC7" w:rsidRDefault="00372CC7" w:rsidP="00372CC7">
            <w:pPr>
              <w:tabs>
                <w:tab w:val="left" w:pos="476"/>
              </w:tabs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615B6E" w:rsidRDefault="00615B6E" w:rsidP="006B0A1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15B6E" w:rsidRPr="000768E4" w:rsidRDefault="00EF25E1" w:rsidP="00615B6E">
            <w:pPr>
              <w:jc w:val="both"/>
              <w:rPr>
                <w:color w:val="FF0000"/>
                <w:sz w:val="20"/>
                <w:szCs w:val="18"/>
                <w:shd w:val="clear" w:color="auto" w:fill="FFFFFF"/>
              </w:rPr>
            </w:pPr>
            <w:r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Times New Roman, </w:t>
            </w:r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10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Punto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Satır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</w:t>
            </w:r>
            <w:proofErr w:type="spellStart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Aralığı</w:t>
            </w:r>
            <w:proofErr w:type="spellEnd"/>
            <w:r w:rsidR="00615B6E" w:rsidRPr="000768E4">
              <w:rPr>
                <w:color w:val="FF0000"/>
                <w:sz w:val="20"/>
                <w:szCs w:val="18"/>
                <w:shd w:val="clear" w:color="auto" w:fill="FFFFFF"/>
              </w:rPr>
              <w:t>: 1</w:t>
            </w:r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,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İki</w:t>
            </w:r>
            <w:proofErr w:type="spellEnd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 xml:space="preserve"> Yana </w:t>
            </w:r>
            <w:proofErr w:type="spellStart"/>
            <w:r w:rsidR="00991DB1" w:rsidRPr="000768E4">
              <w:rPr>
                <w:color w:val="FF0000"/>
                <w:sz w:val="20"/>
                <w:szCs w:val="18"/>
                <w:shd w:val="clear" w:color="auto" w:fill="FFFFFF"/>
              </w:rPr>
              <w:t>Yaslı</w:t>
            </w:r>
            <w:proofErr w:type="spellEnd"/>
          </w:p>
          <w:p w:rsidR="00615B6E" w:rsidRPr="000768E4" w:rsidRDefault="00615B6E" w:rsidP="006B0A18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615B6E" w:rsidRPr="000768E4" w:rsidRDefault="00EF25E1" w:rsidP="006B0A18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0768E4">
              <w:rPr>
                <w:bCs/>
                <w:color w:val="FF0000"/>
                <w:sz w:val="20"/>
                <w:szCs w:val="20"/>
              </w:rPr>
              <w:t xml:space="preserve">En </w:t>
            </w:r>
            <w:proofErr w:type="spellStart"/>
            <w:r w:rsidRPr="000768E4">
              <w:rPr>
                <w:bCs/>
                <w:color w:val="FF0000"/>
                <w:sz w:val="20"/>
                <w:szCs w:val="20"/>
              </w:rPr>
              <w:t>az</w:t>
            </w:r>
            <w:proofErr w:type="spellEnd"/>
            <w:r w:rsidRPr="000768E4">
              <w:rPr>
                <w:bCs/>
                <w:color w:val="FF0000"/>
                <w:sz w:val="20"/>
                <w:szCs w:val="20"/>
              </w:rPr>
              <w:t xml:space="preserve"> 200, en </w:t>
            </w:r>
            <w:proofErr w:type="spellStart"/>
            <w:r w:rsidRPr="000768E4">
              <w:rPr>
                <w:bCs/>
                <w:color w:val="FF0000"/>
                <w:sz w:val="20"/>
                <w:szCs w:val="20"/>
              </w:rPr>
              <w:t>fazla</w:t>
            </w:r>
            <w:proofErr w:type="spellEnd"/>
            <w:r w:rsidRPr="000768E4">
              <w:rPr>
                <w:bCs/>
                <w:color w:val="FF0000"/>
                <w:sz w:val="20"/>
                <w:szCs w:val="20"/>
              </w:rPr>
              <w:t xml:space="preserve"> 500 </w:t>
            </w:r>
            <w:proofErr w:type="spellStart"/>
            <w:r w:rsidRPr="000768E4">
              <w:rPr>
                <w:bCs/>
                <w:color w:val="FF0000"/>
                <w:sz w:val="20"/>
                <w:szCs w:val="20"/>
              </w:rPr>
              <w:t>kelime</w:t>
            </w:r>
            <w:proofErr w:type="spellEnd"/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15B6E" w:rsidRDefault="00615B6E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0111F" w:rsidRDefault="0010111F" w:rsidP="006B0A1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76419E" w:rsidRDefault="006B0A18" w:rsidP="0076419E">
            <w:pPr>
              <w:jc w:val="both"/>
              <w:rPr>
                <w:sz w:val="20"/>
                <w:szCs w:val="20"/>
                <w:lang w:val="tr-TR"/>
              </w:rPr>
            </w:pPr>
            <w:r w:rsidRPr="00B67E8C">
              <w:rPr>
                <w:b/>
                <w:sz w:val="20"/>
                <w:szCs w:val="20"/>
              </w:rPr>
              <w:t>Keywords: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6419E" w:rsidRPr="0076419E">
              <w:rPr>
                <w:color w:val="FF0000"/>
                <w:sz w:val="20"/>
                <w:szCs w:val="20"/>
                <w:lang w:val="tr-TR"/>
              </w:rPr>
              <w:t>Kelime 1, Kelime 2.</w:t>
            </w:r>
          </w:p>
          <w:p w:rsidR="006B0A18" w:rsidRPr="0076419E" w:rsidRDefault="0076419E" w:rsidP="0076419E">
            <w:pPr>
              <w:jc w:val="both"/>
              <w:rPr>
                <w:color w:val="FF0000"/>
                <w:sz w:val="20"/>
                <w:szCs w:val="20"/>
              </w:rPr>
            </w:pPr>
            <w:r w:rsidRPr="000768E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0768E4" w:rsidRPr="0076419E">
              <w:rPr>
                <w:b/>
                <w:color w:val="FF0000"/>
                <w:sz w:val="20"/>
                <w:szCs w:val="20"/>
              </w:rPr>
              <w:t>(</w:t>
            </w:r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en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az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üç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(3) en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fazla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beş</w:t>
            </w:r>
            <w:proofErr w:type="spellEnd"/>
            <w:r w:rsidR="0010111F" w:rsidRPr="0076419E">
              <w:rPr>
                <w:bCs/>
                <w:color w:val="FF0000"/>
                <w:sz w:val="20"/>
                <w:szCs w:val="20"/>
              </w:rPr>
              <w:t xml:space="preserve"> (5) </w:t>
            </w:r>
            <w:proofErr w:type="spellStart"/>
            <w:r w:rsidR="0010111F" w:rsidRPr="0076419E">
              <w:rPr>
                <w:bCs/>
                <w:color w:val="FF0000"/>
                <w:sz w:val="20"/>
                <w:szCs w:val="20"/>
              </w:rPr>
              <w:t>kelime</w:t>
            </w:r>
            <w:proofErr w:type="spellEnd"/>
            <w:r w:rsidR="000768E4" w:rsidRPr="0076419E">
              <w:rPr>
                <w:bCs/>
                <w:color w:val="FF0000"/>
                <w:sz w:val="20"/>
                <w:szCs w:val="20"/>
              </w:rPr>
              <w:t>)</w:t>
            </w:r>
          </w:p>
        </w:tc>
      </w:tr>
    </w:tbl>
    <w:p w:rsidR="00C359CA" w:rsidRDefault="00C359CA" w:rsidP="00C359CA">
      <w:pPr>
        <w:ind w:firstLine="709"/>
        <w:jc w:val="both"/>
        <w:rPr>
          <w:b/>
          <w:bCs/>
        </w:rPr>
      </w:pPr>
      <w:bookmarkStart w:id="1" w:name="_Toc276392798"/>
      <w:bookmarkStart w:id="2" w:name="_Toc248757879"/>
      <w:bookmarkStart w:id="3" w:name="_Toc242073495"/>
      <w:bookmarkStart w:id="4" w:name="_Toc230416913"/>
    </w:p>
    <w:p w:rsidR="00615B6E" w:rsidRDefault="00615B6E" w:rsidP="00C359CA">
      <w:pPr>
        <w:ind w:firstLine="709"/>
        <w:jc w:val="both"/>
        <w:rPr>
          <w:b/>
          <w:bCs/>
        </w:rPr>
      </w:pPr>
    </w:p>
    <w:bookmarkEnd w:id="1"/>
    <w:bookmarkEnd w:id="2"/>
    <w:bookmarkEnd w:id="3"/>
    <w:bookmarkEnd w:id="4"/>
    <w:p w:rsidR="00615B6E" w:rsidRDefault="00615B6E" w:rsidP="00C359CA">
      <w:pPr>
        <w:ind w:firstLine="709"/>
        <w:jc w:val="both"/>
        <w:rPr>
          <w:b/>
          <w:bCs/>
        </w:rPr>
      </w:pPr>
    </w:p>
    <w:sectPr w:rsidR="00615B6E" w:rsidSect="00275AEA">
      <w:headerReference w:type="default" r:id="rId10"/>
      <w:footerReference w:type="even" r:id="rId11"/>
      <w:footerReference w:type="default" r:id="rId12"/>
      <w:pgSz w:w="11906" w:h="16838" w:code="9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E5C0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A00A59" w16cex:dateUtc="2024-12-30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E5C00E" w16cid:durableId="41A00A5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DCC" w:rsidRDefault="00827DCC" w:rsidP="00E15196">
      <w:r>
        <w:separator/>
      </w:r>
    </w:p>
  </w:endnote>
  <w:endnote w:type="continuationSeparator" w:id="0">
    <w:p w:rsidR="00827DCC" w:rsidRDefault="00827DCC" w:rsidP="00E15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SayfaNumaras"/>
      </w:rPr>
      <w:id w:val="83309829"/>
      <w:docPartObj>
        <w:docPartGallery w:val="Page Numbers (Bottom of Page)"/>
        <w:docPartUnique/>
      </w:docPartObj>
    </w:sdtPr>
    <w:sdtContent>
      <w:p w:rsidR="00D72556" w:rsidRDefault="006B56F9" w:rsidP="008159E0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D7255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D72556" w:rsidRDefault="00D72556" w:rsidP="00D7255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833098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3309831"/>
          <w:docPartObj>
            <w:docPartGallery w:val="Page Numbers (Top of Page)"/>
            <w:docPartUnique/>
          </w:docPartObj>
        </w:sdtPr>
        <w:sdtContent>
          <w:p w:rsidR="000F5076" w:rsidRDefault="000F5076" w:rsidP="00D72556">
            <w:pPr>
              <w:pStyle w:val="Altbilgi"/>
              <w:ind w:right="36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556" w:rsidRPr="008B3283" w:rsidRDefault="00D72556" w:rsidP="008B3283">
            <w:pPr>
              <w:pStyle w:val="Altbilgi"/>
              <w:framePr w:w="427" w:h="400" w:hRule="exact" w:wrap="none" w:vAnchor="text" w:hAnchor="page" w:x="10432" w:y="95"/>
              <w:rPr>
                <w:rStyle w:val="SayfaNumaras"/>
                <w:sz w:val="20"/>
              </w:rPr>
            </w:pPr>
          </w:p>
          <w:sdt>
            <w:sdtPr>
              <w:rPr>
                <w:rStyle w:val="SayfaNumaras"/>
              </w:rPr>
              <w:id w:val="-1813705350"/>
              <w:docPartObj>
                <w:docPartGallery w:val="Page Numbers (Bottom of Page)"/>
                <w:docPartUnique/>
              </w:docPartObj>
            </w:sdtPr>
            <w:sdtContent>
              <w:p w:rsidR="008159E0" w:rsidRDefault="006B56F9" w:rsidP="008159E0">
                <w:pPr>
                  <w:pStyle w:val="Altbilgi"/>
                  <w:framePr w:wrap="none" w:vAnchor="text" w:hAnchor="page" w:x="10755" w:y="185"/>
                  <w:rPr>
                    <w:rStyle w:val="SayfaNumaras"/>
                  </w:rPr>
                </w:pPr>
                <w:r>
                  <w:rPr>
                    <w:rStyle w:val="SayfaNumaras"/>
                  </w:rPr>
                  <w:fldChar w:fldCharType="begin"/>
                </w:r>
                <w:r w:rsidR="008159E0">
                  <w:rPr>
                    <w:rStyle w:val="SayfaNumaras"/>
                  </w:rPr>
                  <w:instrText xml:space="preserve"> PAGE </w:instrText>
                </w:r>
                <w:r>
                  <w:rPr>
                    <w:rStyle w:val="SayfaNumaras"/>
                  </w:rPr>
                  <w:fldChar w:fldCharType="separate"/>
                </w:r>
                <w:r w:rsidR="00FF04E7">
                  <w:rPr>
                    <w:rStyle w:val="SayfaNumaras"/>
                    <w:noProof/>
                  </w:rPr>
                  <w:t>1</w:t>
                </w:r>
                <w:r>
                  <w:rPr>
                    <w:rStyle w:val="SayfaNumaras"/>
                  </w:rPr>
                  <w:fldChar w:fldCharType="end"/>
                </w:r>
              </w:p>
            </w:sdtContent>
          </w:sdt>
          <w:tbl>
            <w:tblPr>
              <w:tblStyle w:val="TabloKlavuzu"/>
              <w:tblW w:w="97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0"/>
              <w:gridCol w:w="567"/>
            </w:tblGrid>
            <w:tr w:rsidR="000F5076" w:rsidRPr="000B12A2" w:rsidTr="008B3283">
              <w:trPr>
                <w:trHeight w:val="360"/>
              </w:trPr>
              <w:tc>
                <w:tcPr>
                  <w:tcW w:w="91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F5076" w:rsidRPr="000768E4" w:rsidRDefault="00991DB1" w:rsidP="00567617">
                  <w:pPr>
                    <w:jc w:val="both"/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  <w:lang w:val="tr-TR"/>
                    </w:rPr>
                  </w:pPr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  <w:lang w:val="tr-TR"/>
                    </w:rPr>
                    <w:t>M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akalenin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Türkçe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Başlığı</w:t>
                  </w:r>
                  <w:proofErr w:type="spellEnd"/>
                  <w:r w:rsidR="000809B7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(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Makalenin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dili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İngilizce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ise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İngilizce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Başlığı</w:t>
                  </w:r>
                  <w:proofErr w:type="spellEnd"/>
                  <w:r w:rsidR="00E0151E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)</w:t>
                  </w:r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, 10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punto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satır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aralığ</w:t>
                  </w:r>
                  <w:proofErr w:type="spellEnd"/>
                  <w:r w:rsidRPr="000768E4">
                    <w:rPr>
                      <w:rStyle w:val="HafifVurgulama"/>
                      <w:i w:val="0"/>
                      <w:iCs w:val="0"/>
                      <w:color w:val="FF0000"/>
                      <w:sz w:val="20"/>
                      <w:szCs w:val="20"/>
                    </w:rPr>
                    <w:t>: 1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:rsidR="000F5076" w:rsidRPr="00AF282E" w:rsidRDefault="000F5076" w:rsidP="009F2A22">
                  <w:pPr>
                    <w:spacing w:before="120" w:after="120"/>
                    <w:jc w:val="right"/>
                    <w:rPr>
                      <w:sz w:val="20"/>
                      <w:szCs w:val="20"/>
                      <w:shd w:val="clear" w:color="auto" w:fill="FFFFFF"/>
                      <w:lang w:val="tr-TR"/>
                    </w:rPr>
                  </w:pPr>
                </w:p>
              </w:tc>
            </w:tr>
          </w:tbl>
          <w:p w:rsidR="000F5076" w:rsidRDefault="000F5076">
            <w:pPr>
              <w:pStyle w:val="Altbilgi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5076" w:rsidRPr="00857598" w:rsidRDefault="006B56F9" w:rsidP="00857598">
            <w:pPr>
              <w:pStyle w:val="Altbilgi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DCC" w:rsidRDefault="00827DCC" w:rsidP="00E15196"/>
  </w:footnote>
  <w:footnote w:type="continuationSeparator" w:id="0">
    <w:p w:rsidR="00827DCC" w:rsidRDefault="00827DCC" w:rsidP="00E15196">
      <w:r>
        <w:continuationSeparator/>
      </w:r>
    </w:p>
  </w:footnote>
  <w:footnote w:id="1">
    <w:p w:rsidR="006C21E6" w:rsidRPr="00326F8B" w:rsidRDefault="006C21E6" w:rsidP="00326F8B">
      <w:pPr>
        <w:jc w:val="both"/>
        <w:rPr>
          <w:rFonts w:eastAsia="Calibri"/>
          <w:spacing w:val="-4"/>
          <w:sz w:val="20"/>
          <w:szCs w:val="20"/>
        </w:rPr>
      </w:pPr>
      <w:r w:rsidRPr="00326F8B">
        <w:rPr>
          <w:rStyle w:val="DipnotBavurusu"/>
          <w:sz w:val="20"/>
          <w:szCs w:val="20"/>
        </w:rPr>
        <w:footnoteRef/>
      </w:r>
      <w:r w:rsidRPr="00326F8B">
        <w:rPr>
          <w:sz w:val="20"/>
          <w:szCs w:val="20"/>
        </w:rPr>
        <w:t xml:space="preserve"> </w:t>
      </w:r>
      <w:r w:rsidR="00615B6E">
        <w:rPr>
          <w:rFonts w:eastAsia="Calibri"/>
          <w:spacing w:val="-4"/>
          <w:sz w:val="20"/>
          <w:szCs w:val="20"/>
        </w:rPr>
        <w:t xml:space="preserve">Unvan, Kurum, </w:t>
      </w:r>
      <w:r w:rsidR="00A84BE5">
        <w:rPr>
          <w:rFonts w:eastAsia="Calibri"/>
          <w:spacing w:val="-4"/>
          <w:sz w:val="20"/>
          <w:szCs w:val="20"/>
        </w:rPr>
        <w:t xml:space="preserve">Birim, </w:t>
      </w:r>
      <w:r w:rsidR="00615B6E">
        <w:rPr>
          <w:rFonts w:eastAsia="Calibri"/>
          <w:spacing w:val="-4"/>
          <w:sz w:val="20"/>
          <w:szCs w:val="20"/>
        </w:rPr>
        <w:t xml:space="preserve">e-posta: </w:t>
      </w:r>
      <w:proofErr w:type="gramStart"/>
      <w:r w:rsidR="00615B6E">
        <w:rPr>
          <w:rFonts w:eastAsia="Calibri"/>
          <w:spacing w:val="-4"/>
          <w:sz w:val="20"/>
          <w:szCs w:val="20"/>
        </w:rPr>
        <w:t>……,</w:t>
      </w:r>
      <w:proofErr w:type="gramEnd"/>
      <w:r w:rsidR="00615B6E">
        <w:rPr>
          <w:rFonts w:eastAsia="Calibri"/>
          <w:spacing w:val="-4"/>
          <w:sz w:val="20"/>
          <w:szCs w:val="20"/>
        </w:rPr>
        <w:t xml:space="preserve"> ORCID: ……..</w:t>
      </w:r>
      <w:r w:rsidR="000B0D53" w:rsidRPr="00326F8B">
        <w:rPr>
          <w:rFonts w:eastAsia="Calibri"/>
          <w:spacing w:val="-4"/>
          <w:sz w:val="20"/>
          <w:szCs w:val="20"/>
        </w:rPr>
        <w:t xml:space="preserve">(Sorumlu Yazar/ </w:t>
      </w:r>
      <w:proofErr w:type="spellStart"/>
      <w:r w:rsidR="000B0D53" w:rsidRPr="00326F8B">
        <w:rPr>
          <w:rFonts w:eastAsia="Calibri"/>
          <w:spacing w:val="-4"/>
          <w:sz w:val="20"/>
          <w:szCs w:val="20"/>
        </w:rPr>
        <w:t>Correspondent</w:t>
      </w:r>
      <w:proofErr w:type="spellEnd"/>
      <w:r w:rsidR="000B0D53" w:rsidRPr="00326F8B">
        <w:rPr>
          <w:rFonts w:eastAsia="Calibri"/>
          <w:spacing w:val="-4"/>
          <w:sz w:val="20"/>
          <w:szCs w:val="20"/>
        </w:rPr>
        <w:t xml:space="preserve"> </w:t>
      </w:r>
      <w:proofErr w:type="spellStart"/>
      <w:r w:rsidR="000B0D53" w:rsidRPr="00326F8B">
        <w:rPr>
          <w:rFonts w:eastAsia="Calibri"/>
          <w:spacing w:val="-4"/>
          <w:sz w:val="20"/>
          <w:szCs w:val="20"/>
        </w:rPr>
        <w:t>Author</w:t>
      </w:r>
      <w:proofErr w:type="spellEnd"/>
      <w:r w:rsidR="000B0D53" w:rsidRPr="00326F8B">
        <w:rPr>
          <w:rFonts w:eastAsia="Calibri"/>
          <w:spacing w:val="-4"/>
          <w:sz w:val="20"/>
          <w:szCs w:val="20"/>
        </w:rPr>
        <w:t>)</w:t>
      </w:r>
    </w:p>
  </w:footnote>
  <w:footnote w:id="2">
    <w:p w:rsidR="007649A6" w:rsidRPr="007649A6" w:rsidRDefault="00E777A0" w:rsidP="008159E0">
      <w:pPr>
        <w:pStyle w:val="DipnotMetni"/>
        <w:jc w:val="both"/>
      </w:pPr>
      <w:r w:rsidRPr="00326F8B">
        <w:rPr>
          <w:rStyle w:val="DipnotBavurusu"/>
        </w:rPr>
        <w:footnoteRef/>
      </w:r>
      <w:r w:rsidRPr="00326F8B">
        <w:t xml:space="preserve"> </w:t>
      </w:r>
      <w:r w:rsidR="00615B6E">
        <w:rPr>
          <w:rFonts w:eastAsia="Calibri"/>
          <w:spacing w:val="-4"/>
        </w:rPr>
        <w:t xml:space="preserve">Unvan, Kurum, </w:t>
      </w:r>
      <w:r w:rsidR="00A84BE5">
        <w:rPr>
          <w:rFonts w:eastAsia="Calibri"/>
          <w:spacing w:val="-4"/>
        </w:rPr>
        <w:t xml:space="preserve">Birim, </w:t>
      </w:r>
      <w:r w:rsidR="00615B6E">
        <w:rPr>
          <w:rFonts w:eastAsia="Calibri"/>
          <w:spacing w:val="-4"/>
        </w:rPr>
        <w:t xml:space="preserve">e-posta: </w:t>
      </w:r>
      <w:proofErr w:type="gramStart"/>
      <w:r w:rsidR="00615B6E">
        <w:rPr>
          <w:rFonts w:eastAsia="Calibri"/>
          <w:spacing w:val="-4"/>
        </w:rPr>
        <w:t>……,</w:t>
      </w:r>
      <w:proofErr w:type="gramEnd"/>
      <w:r w:rsidR="00615B6E">
        <w:rPr>
          <w:rFonts w:eastAsia="Calibri"/>
          <w:spacing w:val="-4"/>
        </w:rPr>
        <w:t xml:space="preserve"> ORCID: ……..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7A" w:rsidRDefault="00B66B63" w:rsidP="007D457B">
    <w:pPr>
      <w:pStyle w:val="stbilgi"/>
      <w:jc w:val="center"/>
      <w:rPr>
        <w:sz w:val="20"/>
        <w:szCs w:val="20"/>
      </w:rPr>
    </w:pPr>
    <w:r>
      <w:rPr>
        <w:sz w:val="20"/>
        <w:szCs w:val="20"/>
      </w:rPr>
      <w:t>Giresun Üniversitesi İktisadi ve İdari Bilimler Derg</w:t>
    </w:r>
    <w:r w:rsidR="002F067A">
      <w:rPr>
        <w:sz w:val="20"/>
        <w:szCs w:val="20"/>
      </w:rPr>
      <w:t>isi</w:t>
    </w:r>
  </w:p>
  <w:p w:rsidR="00B66B63" w:rsidRPr="00181C6E" w:rsidRDefault="00B66B63" w:rsidP="007D457B">
    <w:pPr>
      <w:pStyle w:val="stbilgi"/>
      <w:jc w:val="center"/>
      <w:rPr>
        <w:sz w:val="20"/>
        <w:szCs w:val="20"/>
      </w:rPr>
    </w:pPr>
    <w:r w:rsidRPr="002401DE">
      <w:rPr>
        <w:sz w:val="20"/>
        <w:szCs w:val="20"/>
      </w:rPr>
      <w:t xml:space="preserve">Giresun </w:t>
    </w:r>
    <w:proofErr w:type="spellStart"/>
    <w:r w:rsidRPr="002401DE">
      <w:rPr>
        <w:sz w:val="20"/>
        <w:szCs w:val="20"/>
      </w:rPr>
      <w:t>University</w:t>
    </w:r>
    <w:proofErr w:type="spellEnd"/>
    <w:r w:rsidRPr="002401DE">
      <w:rPr>
        <w:sz w:val="20"/>
        <w:szCs w:val="20"/>
      </w:rPr>
      <w:t xml:space="preserve"> </w:t>
    </w:r>
    <w:proofErr w:type="spellStart"/>
    <w:r w:rsidRPr="002401DE">
      <w:rPr>
        <w:sz w:val="20"/>
        <w:szCs w:val="20"/>
      </w:rPr>
      <w:t>Journal</w:t>
    </w:r>
    <w:proofErr w:type="spellEnd"/>
    <w:r w:rsidRPr="002401DE">
      <w:rPr>
        <w:sz w:val="20"/>
        <w:szCs w:val="20"/>
      </w:rPr>
      <w:t xml:space="preserve"> of </w:t>
    </w:r>
    <w:proofErr w:type="spellStart"/>
    <w:r w:rsidRPr="002401DE">
      <w:rPr>
        <w:sz w:val="20"/>
        <w:szCs w:val="20"/>
      </w:rPr>
      <w:t>Economi</w:t>
    </w:r>
    <w:r w:rsidR="007D457B">
      <w:rPr>
        <w:sz w:val="20"/>
        <w:szCs w:val="20"/>
      </w:rPr>
      <w:t>cs</w:t>
    </w:r>
    <w:proofErr w:type="spellEnd"/>
    <w:r w:rsidR="007D457B">
      <w:rPr>
        <w:sz w:val="20"/>
        <w:szCs w:val="20"/>
      </w:rPr>
      <w:t xml:space="preserve"> </w:t>
    </w:r>
    <w:proofErr w:type="spellStart"/>
    <w:r w:rsidR="007D457B">
      <w:rPr>
        <w:sz w:val="20"/>
        <w:szCs w:val="20"/>
      </w:rPr>
      <w:t>and</w:t>
    </w:r>
    <w:proofErr w:type="spellEnd"/>
    <w:r w:rsidR="007D457B">
      <w:rPr>
        <w:sz w:val="20"/>
        <w:szCs w:val="20"/>
      </w:rPr>
      <w:t xml:space="preserve"> </w:t>
    </w:r>
    <w:proofErr w:type="spellStart"/>
    <w:r w:rsidR="007D457B">
      <w:rPr>
        <w:sz w:val="20"/>
        <w:szCs w:val="20"/>
      </w:rPr>
      <w:t>Administrative</w:t>
    </w:r>
    <w:proofErr w:type="spellEnd"/>
    <w:r w:rsidR="007D457B">
      <w:rPr>
        <w:sz w:val="20"/>
        <w:szCs w:val="20"/>
      </w:rPr>
      <w:t xml:space="preserve"> </w:t>
    </w:r>
    <w:proofErr w:type="spellStart"/>
    <w:r w:rsidR="007D457B">
      <w:rPr>
        <w:sz w:val="20"/>
        <w:szCs w:val="20"/>
      </w:rPr>
      <w:t>Sciences</w:t>
    </w:r>
    <w:proofErr w:type="spellEnd"/>
  </w:p>
  <w:p w:rsidR="002F067A" w:rsidRDefault="006B56F9" w:rsidP="007D457B">
    <w:pPr>
      <w:pStyle w:val="stbilgi"/>
      <w:shd w:val="clear" w:color="auto" w:fill="FFFFFF" w:themeFill="background1"/>
      <w:jc w:val="center"/>
      <w:rPr>
        <w:rStyle w:val="Kpr"/>
        <w:sz w:val="20"/>
        <w:szCs w:val="20"/>
      </w:rPr>
    </w:pPr>
    <w:hyperlink r:id="rId1" w:history="1">
      <w:r w:rsidR="002F067A" w:rsidRPr="00423029">
        <w:rPr>
          <w:rStyle w:val="Kpr"/>
          <w:sz w:val="20"/>
          <w:szCs w:val="20"/>
        </w:rPr>
        <w:t>https://dergipark.org.tr/tr/pub/guiibd</w:t>
      </w:r>
    </w:hyperlink>
  </w:p>
  <w:p w:rsidR="00615B6E" w:rsidRPr="00615B6E" w:rsidRDefault="00615B6E" w:rsidP="007D457B">
    <w:pPr>
      <w:pStyle w:val="stbilgi"/>
      <w:shd w:val="clear" w:color="auto" w:fill="FFFFFF" w:themeFill="background1"/>
      <w:jc w:val="center"/>
      <w:rPr>
        <w:color w:val="000000" w:themeColor="text1"/>
        <w:sz w:val="20"/>
        <w:szCs w:val="20"/>
      </w:rPr>
    </w:pPr>
    <w:r w:rsidRPr="00615B6E">
      <w:rPr>
        <w:rStyle w:val="Kpr"/>
        <w:color w:val="000000" w:themeColor="text1"/>
        <w:sz w:val="20"/>
        <w:szCs w:val="20"/>
        <w:u w:val="none"/>
      </w:rPr>
      <w:t xml:space="preserve">DOI: </w:t>
    </w:r>
  </w:p>
  <w:p w:rsidR="002F067A" w:rsidRDefault="002F067A" w:rsidP="007D457B">
    <w:pPr>
      <w:pStyle w:val="stbilgi"/>
      <w:rPr>
        <w:sz w:val="20"/>
        <w:szCs w:val="20"/>
      </w:rPr>
    </w:pPr>
    <w:r w:rsidRPr="002F067A">
      <w:rPr>
        <w:sz w:val="20"/>
        <w:szCs w:val="20"/>
      </w:rPr>
      <w:t>GUİİBD</w:t>
    </w:r>
    <w:r>
      <w:rPr>
        <w:sz w:val="20"/>
        <w:szCs w:val="20"/>
      </w:rPr>
      <w:t>-</w:t>
    </w:r>
    <w:r w:rsidRPr="002F067A">
      <w:rPr>
        <w:sz w:val="20"/>
        <w:szCs w:val="20"/>
      </w:rPr>
      <w:t xml:space="preserve">JEAS, </w:t>
    </w:r>
    <w:r w:rsidRPr="002401DE">
      <w:rPr>
        <w:sz w:val="20"/>
        <w:szCs w:val="20"/>
      </w:rPr>
      <w:t>202</w:t>
    </w:r>
    <w:r>
      <w:rPr>
        <w:sz w:val="20"/>
        <w:szCs w:val="20"/>
      </w:rPr>
      <w:t>4</w:t>
    </w:r>
    <w:r w:rsidRPr="002401DE">
      <w:rPr>
        <w:sz w:val="20"/>
        <w:szCs w:val="20"/>
      </w:rPr>
      <w:t xml:space="preserve">, </w:t>
    </w:r>
    <w:r w:rsidR="00615B6E">
      <w:rPr>
        <w:sz w:val="20"/>
        <w:szCs w:val="20"/>
      </w:rPr>
      <w:t xml:space="preserve">Cilt </w:t>
    </w:r>
    <w:r w:rsidRPr="002401DE">
      <w:rPr>
        <w:sz w:val="20"/>
        <w:szCs w:val="20"/>
      </w:rPr>
      <w:t>(</w:t>
    </w:r>
    <w:r w:rsidR="00615B6E">
      <w:rPr>
        <w:sz w:val="20"/>
        <w:szCs w:val="20"/>
      </w:rPr>
      <w:t>Sayı</w:t>
    </w:r>
    <w:r w:rsidRPr="002401DE">
      <w:rPr>
        <w:sz w:val="20"/>
        <w:szCs w:val="20"/>
      </w:rPr>
      <w:t>):</w:t>
    </w:r>
    <w:r w:rsidR="00BE65B7">
      <w:rPr>
        <w:sz w:val="20"/>
        <w:szCs w:val="20"/>
      </w:rPr>
      <w:t xml:space="preserve"> </w:t>
    </w:r>
    <w:proofErr w:type="spellStart"/>
    <w:r w:rsidR="00BE65B7">
      <w:rPr>
        <w:sz w:val="20"/>
        <w:szCs w:val="20"/>
      </w:rPr>
      <w:t>ss</w:t>
    </w:r>
    <w:proofErr w:type="spellEnd"/>
    <w:r w:rsidR="00BE65B7">
      <w:rPr>
        <w:sz w:val="20"/>
        <w:szCs w:val="20"/>
      </w:rPr>
      <w:t>-</w:t>
    </w:r>
    <w:proofErr w:type="spellStart"/>
    <w:r w:rsidR="00BE65B7">
      <w:rPr>
        <w:sz w:val="20"/>
        <w:szCs w:val="20"/>
      </w:rPr>
      <w:t>ss</w:t>
    </w:r>
    <w:proofErr w:type="spellEnd"/>
    <w:r w:rsidR="007D457B">
      <w:rPr>
        <w:sz w:val="20"/>
        <w:szCs w:val="20"/>
      </w:rPr>
      <w:tab/>
    </w:r>
    <w:r w:rsidR="007D457B">
      <w:rPr>
        <w:sz w:val="20"/>
        <w:szCs w:val="20"/>
      </w:rPr>
      <w:tab/>
      <w:t xml:space="preserve">ISSN: </w:t>
    </w:r>
    <w:r w:rsidR="007D457B" w:rsidRPr="007D457B">
      <w:rPr>
        <w:sz w:val="20"/>
        <w:szCs w:val="20"/>
      </w:rPr>
      <w:t>2149-3391</w:t>
    </w:r>
  </w:p>
  <w:p w:rsidR="00615B6E" w:rsidRPr="00E15196" w:rsidRDefault="00615B6E" w:rsidP="007D457B">
    <w:pPr>
      <w:pStyle w:val="stbilgi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914ED0C"/>
    <w:lvl w:ilvl="0" w:tplc="65AE36A8">
      <w:start w:val="1"/>
      <w:numFmt w:val="decimal"/>
      <w:lvlText w:val="%1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B0612C3"/>
    <w:multiLevelType w:val="hybridMultilevel"/>
    <w:tmpl w:val="116C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5B28"/>
    <w:multiLevelType w:val="multilevel"/>
    <w:tmpl w:val="B24A778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18245E6F"/>
    <w:multiLevelType w:val="hybridMultilevel"/>
    <w:tmpl w:val="EAAA2468"/>
    <w:lvl w:ilvl="0" w:tplc="524816B8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85ACD"/>
    <w:multiLevelType w:val="hybridMultilevel"/>
    <w:tmpl w:val="C2B67612"/>
    <w:lvl w:ilvl="0" w:tplc="BDE220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0D1C4C"/>
    <w:multiLevelType w:val="hybridMultilevel"/>
    <w:tmpl w:val="F7CC11A4"/>
    <w:lvl w:ilvl="0" w:tplc="08FE6E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E5320"/>
    <w:multiLevelType w:val="hybridMultilevel"/>
    <w:tmpl w:val="8FC86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53C7C"/>
    <w:multiLevelType w:val="hybridMultilevel"/>
    <w:tmpl w:val="4C4EB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60571"/>
    <w:multiLevelType w:val="hybridMultilevel"/>
    <w:tmpl w:val="DDD84FCA"/>
    <w:lvl w:ilvl="0" w:tplc="9DFC6D88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7254866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14EF71A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5A2CD24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F64CA5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0C2075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9B02085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5E544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DFFC696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21B68F1"/>
    <w:multiLevelType w:val="hybridMultilevel"/>
    <w:tmpl w:val="850A61BA"/>
    <w:lvl w:ilvl="0" w:tplc="21705064">
      <w:numFmt w:val="bullet"/>
      <w:pStyle w:val="IEEEReferenceItem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3324233D"/>
    <w:multiLevelType w:val="hybridMultilevel"/>
    <w:tmpl w:val="E8E8BA72"/>
    <w:lvl w:ilvl="0" w:tplc="183E7C32">
      <w:start w:val="1"/>
      <w:numFmt w:val="decimal"/>
      <w:lvlText w:val="%1."/>
      <w:lvlJc w:val="left"/>
      <w:pPr>
        <w:ind w:left="1429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6D22EF"/>
    <w:multiLevelType w:val="hybridMultilevel"/>
    <w:tmpl w:val="FC4E0896"/>
    <w:lvl w:ilvl="0" w:tplc="A0CEACF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EC5569F"/>
    <w:multiLevelType w:val="hybridMultilevel"/>
    <w:tmpl w:val="89A063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144C0A">
      <w:numFmt w:val="bullet"/>
      <w:lvlText w:val="•"/>
      <w:lvlJc w:val="left"/>
      <w:pPr>
        <w:ind w:left="2509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F026AD"/>
    <w:multiLevelType w:val="hybridMultilevel"/>
    <w:tmpl w:val="E87A50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1155AA"/>
    <w:multiLevelType w:val="hybridMultilevel"/>
    <w:tmpl w:val="6926544C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9BA1FCC"/>
    <w:multiLevelType w:val="hybridMultilevel"/>
    <w:tmpl w:val="9AC2AF36"/>
    <w:lvl w:ilvl="0" w:tplc="041F0001">
      <w:start w:val="1"/>
      <w:numFmt w:val="decimal"/>
      <w:lvlText w:val="%1."/>
      <w:lvlJc w:val="left"/>
      <w:pPr>
        <w:ind w:left="1440" w:hanging="360"/>
      </w:pPr>
    </w:lvl>
    <w:lvl w:ilvl="1" w:tplc="041F0003" w:tentative="1">
      <w:start w:val="1"/>
      <w:numFmt w:val="lowerLetter"/>
      <w:lvlText w:val="%2."/>
      <w:lvlJc w:val="left"/>
      <w:pPr>
        <w:ind w:left="2160" w:hanging="360"/>
      </w:pPr>
    </w:lvl>
    <w:lvl w:ilvl="2" w:tplc="041F0005" w:tentative="1">
      <w:start w:val="1"/>
      <w:numFmt w:val="lowerRoman"/>
      <w:lvlText w:val="%3."/>
      <w:lvlJc w:val="right"/>
      <w:pPr>
        <w:ind w:left="2880" w:hanging="180"/>
      </w:pPr>
    </w:lvl>
    <w:lvl w:ilvl="3" w:tplc="041F0001" w:tentative="1">
      <w:start w:val="1"/>
      <w:numFmt w:val="decimal"/>
      <w:lvlText w:val="%4."/>
      <w:lvlJc w:val="left"/>
      <w:pPr>
        <w:ind w:left="3600" w:hanging="360"/>
      </w:pPr>
    </w:lvl>
    <w:lvl w:ilvl="4" w:tplc="041F0003" w:tentative="1">
      <w:start w:val="1"/>
      <w:numFmt w:val="lowerLetter"/>
      <w:lvlText w:val="%5."/>
      <w:lvlJc w:val="left"/>
      <w:pPr>
        <w:ind w:left="4320" w:hanging="360"/>
      </w:pPr>
    </w:lvl>
    <w:lvl w:ilvl="5" w:tplc="041F0005" w:tentative="1">
      <w:start w:val="1"/>
      <w:numFmt w:val="lowerRoman"/>
      <w:lvlText w:val="%6."/>
      <w:lvlJc w:val="right"/>
      <w:pPr>
        <w:ind w:left="5040" w:hanging="180"/>
      </w:pPr>
    </w:lvl>
    <w:lvl w:ilvl="6" w:tplc="041F0001" w:tentative="1">
      <w:start w:val="1"/>
      <w:numFmt w:val="decimal"/>
      <w:lvlText w:val="%7."/>
      <w:lvlJc w:val="left"/>
      <w:pPr>
        <w:ind w:left="5760" w:hanging="360"/>
      </w:pPr>
    </w:lvl>
    <w:lvl w:ilvl="7" w:tplc="041F0003" w:tentative="1">
      <w:start w:val="1"/>
      <w:numFmt w:val="lowerLetter"/>
      <w:lvlText w:val="%8."/>
      <w:lvlJc w:val="left"/>
      <w:pPr>
        <w:ind w:left="6480" w:hanging="360"/>
      </w:pPr>
    </w:lvl>
    <w:lvl w:ilvl="8" w:tplc="041F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3385DA9"/>
    <w:multiLevelType w:val="hybridMultilevel"/>
    <w:tmpl w:val="F23A605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177AE1"/>
    <w:multiLevelType w:val="hybridMultilevel"/>
    <w:tmpl w:val="9BB4B022"/>
    <w:lvl w:ilvl="0" w:tplc="462A299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635B47"/>
    <w:multiLevelType w:val="hybridMultilevel"/>
    <w:tmpl w:val="57F00EF6"/>
    <w:lvl w:ilvl="0" w:tplc="4C769A14">
      <w:numFmt w:val="bullet"/>
      <w:lvlText w:val="-"/>
      <w:lvlJc w:val="left"/>
      <w:pPr>
        <w:ind w:left="70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0">
    <w:nsid w:val="6E906171"/>
    <w:multiLevelType w:val="hybridMultilevel"/>
    <w:tmpl w:val="8EACDD46"/>
    <w:lvl w:ilvl="0" w:tplc="041F0001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lowerLetter"/>
      <w:lvlText w:val="%2."/>
      <w:lvlJc w:val="left"/>
      <w:pPr>
        <w:ind w:left="1788" w:hanging="360"/>
      </w:pPr>
    </w:lvl>
    <w:lvl w:ilvl="2" w:tplc="041F0005" w:tentative="1">
      <w:start w:val="1"/>
      <w:numFmt w:val="lowerRoman"/>
      <w:lvlText w:val="%3."/>
      <w:lvlJc w:val="right"/>
      <w:pPr>
        <w:ind w:left="2508" w:hanging="180"/>
      </w:pPr>
    </w:lvl>
    <w:lvl w:ilvl="3" w:tplc="041F0001" w:tentative="1">
      <w:start w:val="1"/>
      <w:numFmt w:val="decimal"/>
      <w:lvlText w:val="%4."/>
      <w:lvlJc w:val="left"/>
      <w:pPr>
        <w:ind w:left="3228" w:hanging="360"/>
      </w:pPr>
    </w:lvl>
    <w:lvl w:ilvl="4" w:tplc="041F0003" w:tentative="1">
      <w:start w:val="1"/>
      <w:numFmt w:val="lowerLetter"/>
      <w:lvlText w:val="%5."/>
      <w:lvlJc w:val="left"/>
      <w:pPr>
        <w:ind w:left="3948" w:hanging="360"/>
      </w:pPr>
    </w:lvl>
    <w:lvl w:ilvl="5" w:tplc="041F0005" w:tentative="1">
      <w:start w:val="1"/>
      <w:numFmt w:val="lowerRoman"/>
      <w:lvlText w:val="%6."/>
      <w:lvlJc w:val="right"/>
      <w:pPr>
        <w:ind w:left="4668" w:hanging="180"/>
      </w:pPr>
    </w:lvl>
    <w:lvl w:ilvl="6" w:tplc="041F0001" w:tentative="1">
      <w:start w:val="1"/>
      <w:numFmt w:val="decimal"/>
      <w:lvlText w:val="%7."/>
      <w:lvlJc w:val="left"/>
      <w:pPr>
        <w:ind w:left="5388" w:hanging="360"/>
      </w:pPr>
    </w:lvl>
    <w:lvl w:ilvl="7" w:tplc="041F0003" w:tentative="1">
      <w:start w:val="1"/>
      <w:numFmt w:val="lowerLetter"/>
      <w:lvlText w:val="%8."/>
      <w:lvlJc w:val="left"/>
      <w:pPr>
        <w:ind w:left="6108" w:hanging="360"/>
      </w:pPr>
    </w:lvl>
    <w:lvl w:ilvl="8" w:tplc="041F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6B3BBE"/>
    <w:multiLevelType w:val="hybridMultilevel"/>
    <w:tmpl w:val="DEA8987E"/>
    <w:lvl w:ilvl="0" w:tplc="8C368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596018"/>
    <w:multiLevelType w:val="hybridMultilevel"/>
    <w:tmpl w:val="661CB86E"/>
    <w:lvl w:ilvl="0" w:tplc="8090B86E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60591D"/>
    <w:multiLevelType w:val="hybridMultilevel"/>
    <w:tmpl w:val="03E00DBA"/>
    <w:lvl w:ilvl="0" w:tplc="0B422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AF2242"/>
    <w:multiLevelType w:val="hybridMultilevel"/>
    <w:tmpl w:val="BACE1C4C"/>
    <w:lvl w:ilvl="0" w:tplc="2CB8073C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4"/>
  </w:num>
  <w:num w:numId="5">
    <w:abstractNumId w:val="24"/>
  </w:num>
  <w:num w:numId="6">
    <w:abstractNumId w:val="20"/>
  </w:num>
  <w:num w:numId="7">
    <w:abstractNumId w:val="21"/>
  </w:num>
  <w:num w:numId="8">
    <w:abstractNumId w:val="9"/>
  </w:num>
  <w:num w:numId="9">
    <w:abstractNumId w:val="18"/>
  </w:num>
  <w:num w:numId="10">
    <w:abstractNumId w:val="23"/>
  </w:num>
  <w:num w:numId="11">
    <w:abstractNumId w:val="3"/>
  </w:num>
  <w:num w:numId="12">
    <w:abstractNumId w:val="22"/>
  </w:num>
  <w:num w:numId="13">
    <w:abstractNumId w:val="16"/>
  </w:num>
  <w:num w:numId="14">
    <w:abstractNumId w:val="1"/>
  </w:num>
  <w:num w:numId="15">
    <w:abstractNumId w:val="10"/>
  </w:num>
  <w:num w:numId="16">
    <w:abstractNumId w:val="19"/>
  </w:num>
  <w:num w:numId="17">
    <w:abstractNumId w:val="7"/>
  </w:num>
  <w:num w:numId="18">
    <w:abstractNumId w:val="8"/>
  </w:num>
  <w:num w:numId="19">
    <w:abstractNumId w:val="17"/>
  </w:num>
  <w:num w:numId="20">
    <w:abstractNumId w:val="2"/>
  </w:num>
  <w:num w:numId="21">
    <w:abstractNumId w:val="14"/>
  </w:num>
  <w:num w:numId="22">
    <w:abstractNumId w:val="13"/>
  </w:num>
  <w:num w:numId="23">
    <w:abstractNumId w:val="12"/>
  </w:num>
  <w:num w:numId="24">
    <w:abstractNumId w:val="5"/>
  </w:num>
  <w:num w:numId="2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layla BAYYURT">
    <w15:presenceInfo w15:providerId="AD" w15:userId="S::dilayla.bayyurt@ogr.deu.edu.tr::17c72ce3-545a-464d-97df-497030c2d3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D3920"/>
    <w:rsid w:val="00002464"/>
    <w:rsid w:val="00005738"/>
    <w:rsid w:val="00005BC9"/>
    <w:rsid w:val="000062E8"/>
    <w:rsid w:val="000074C9"/>
    <w:rsid w:val="0001376B"/>
    <w:rsid w:val="000233A3"/>
    <w:rsid w:val="000257F3"/>
    <w:rsid w:val="00032C91"/>
    <w:rsid w:val="00037688"/>
    <w:rsid w:val="00053CF3"/>
    <w:rsid w:val="0005438F"/>
    <w:rsid w:val="00055347"/>
    <w:rsid w:val="000575AD"/>
    <w:rsid w:val="00057BD8"/>
    <w:rsid w:val="000629DB"/>
    <w:rsid w:val="000648B9"/>
    <w:rsid w:val="00067CE8"/>
    <w:rsid w:val="00073B32"/>
    <w:rsid w:val="000768E4"/>
    <w:rsid w:val="000809B7"/>
    <w:rsid w:val="00085F13"/>
    <w:rsid w:val="00090830"/>
    <w:rsid w:val="0009346F"/>
    <w:rsid w:val="00093908"/>
    <w:rsid w:val="00095ECF"/>
    <w:rsid w:val="000A1F6B"/>
    <w:rsid w:val="000A5A57"/>
    <w:rsid w:val="000B0D53"/>
    <w:rsid w:val="000B12A2"/>
    <w:rsid w:val="000B1739"/>
    <w:rsid w:val="000C4A00"/>
    <w:rsid w:val="000C5E38"/>
    <w:rsid w:val="000D0E24"/>
    <w:rsid w:val="000D187E"/>
    <w:rsid w:val="000D2C18"/>
    <w:rsid w:val="000D2CF3"/>
    <w:rsid w:val="000E06AC"/>
    <w:rsid w:val="000E6213"/>
    <w:rsid w:val="000F031C"/>
    <w:rsid w:val="000F2CE1"/>
    <w:rsid w:val="000F4F47"/>
    <w:rsid w:val="000F5076"/>
    <w:rsid w:val="0010111F"/>
    <w:rsid w:val="00113CFE"/>
    <w:rsid w:val="00114145"/>
    <w:rsid w:val="00121B4C"/>
    <w:rsid w:val="00121D45"/>
    <w:rsid w:val="00126719"/>
    <w:rsid w:val="00126A47"/>
    <w:rsid w:val="00130148"/>
    <w:rsid w:val="001312F9"/>
    <w:rsid w:val="001365D0"/>
    <w:rsid w:val="00144806"/>
    <w:rsid w:val="001518EF"/>
    <w:rsid w:val="00155278"/>
    <w:rsid w:val="001661EE"/>
    <w:rsid w:val="00166DCB"/>
    <w:rsid w:val="00170EAE"/>
    <w:rsid w:val="00171A54"/>
    <w:rsid w:val="00171E5B"/>
    <w:rsid w:val="001724BA"/>
    <w:rsid w:val="00172F89"/>
    <w:rsid w:val="0017324B"/>
    <w:rsid w:val="001847FB"/>
    <w:rsid w:val="00185860"/>
    <w:rsid w:val="001905AC"/>
    <w:rsid w:val="0019104A"/>
    <w:rsid w:val="001914C7"/>
    <w:rsid w:val="001926D9"/>
    <w:rsid w:val="001960D4"/>
    <w:rsid w:val="001967E1"/>
    <w:rsid w:val="001A0EF2"/>
    <w:rsid w:val="001A2B3C"/>
    <w:rsid w:val="001A3555"/>
    <w:rsid w:val="001A473B"/>
    <w:rsid w:val="001B273A"/>
    <w:rsid w:val="001B5805"/>
    <w:rsid w:val="001C354B"/>
    <w:rsid w:val="001C5E46"/>
    <w:rsid w:val="001D02A4"/>
    <w:rsid w:val="001D2D47"/>
    <w:rsid w:val="001D44DC"/>
    <w:rsid w:val="001D5397"/>
    <w:rsid w:val="001E1DC8"/>
    <w:rsid w:val="001F3D3F"/>
    <w:rsid w:val="001F6BB9"/>
    <w:rsid w:val="001F79CD"/>
    <w:rsid w:val="001F7B0F"/>
    <w:rsid w:val="00202E99"/>
    <w:rsid w:val="0020420D"/>
    <w:rsid w:val="00205B5E"/>
    <w:rsid w:val="00217516"/>
    <w:rsid w:val="00226A18"/>
    <w:rsid w:val="002401DE"/>
    <w:rsid w:val="00241A82"/>
    <w:rsid w:val="00253857"/>
    <w:rsid w:val="00253CA4"/>
    <w:rsid w:val="00264689"/>
    <w:rsid w:val="00272522"/>
    <w:rsid w:val="00272B76"/>
    <w:rsid w:val="0027346E"/>
    <w:rsid w:val="00275AEA"/>
    <w:rsid w:val="00276130"/>
    <w:rsid w:val="00280312"/>
    <w:rsid w:val="002819DC"/>
    <w:rsid w:val="002841FD"/>
    <w:rsid w:val="00285166"/>
    <w:rsid w:val="002877CE"/>
    <w:rsid w:val="00290D22"/>
    <w:rsid w:val="002916A5"/>
    <w:rsid w:val="00293057"/>
    <w:rsid w:val="00293302"/>
    <w:rsid w:val="00295BEB"/>
    <w:rsid w:val="00296F7A"/>
    <w:rsid w:val="00297449"/>
    <w:rsid w:val="002A071C"/>
    <w:rsid w:val="002A0C5D"/>
    <w:rsid w:val="002A3CC7"/>
    <w:rsid w:val="002A7DE9"/>
    <w:rsid w:val="002B0566"/>
    <w:rsid w:val="002B346C"/>
    <w:rsid w:val="002B5097"/>
    <w:rsid w:val="002C2482"/>
    <w:rsid w:val="002C5715"/>
    <w:rsid w:val="002C7E50"/>
    <w:rsid w:val="002D7354"/>
    <w:rsid w:val="002E60D3"/>
    <w:rsid w:val="002F067A"/>
    <w:rsid w:val="002F1208"/>
    <w:rsid w:val="002F18AD"/>
    <w:rsid w:val="002F5B29"/>
    <w:rsid w:val="002F68F2"/>
    <w:rsid w:val="003029E2"/>
    <w:rsid w:val="00305CCB"/>
    <w:rsid w:val="00314B18"/>
    <w:rsid w:val="00316CB7"/>
    <w:rsid w:val="00326F8B"/>
    <w:rsid w:val="003271BA"/>
    <w:rsid w:val="00336614"/>
    <w:rsid w:val="00337799"/>
    <w:rsid w:val="00341EAA"/>
    <w:rsid w:val="0034257A"/>
    <w:rsid w:val="003510D2"/>
    <w:rsid w:val="00356434"/>
    <w:rsid w:val="003571EA"/>
    <w:rsid w:val="003603A0"/>
    <w:rsid w:val="00361E2D"/>
    <w:rsid w:val="00362A55"/>
    <w:rsid w:val="003649C8"/>
    <w:rsid w:val="00370A63"/>
    <w:rsid w:val="00372CC7"/>
    <w:rsid w:val="00376DDA"/>
    <w:rsid w:val="00380068"/>
    <w:rsid w:val="003801BE"/>
    <w:rsid w:val="00381C58"/>
    <w:rsid w:val="00387000"/>
    <w:rsid w:val="003932E4"/>
    <w:rsid w:val="0039557B"/>
    <w:rsid w:val="00395A54"/>
    <w:rsid w:val="0039611A"/>
    <w:rsid w:val="003A052F"/>
    <w:rsid w:val="003A2C65"/>
    <w:rsid w:val="003A2FB3"/>
    <w:rsid w:val="003A3C2C"/>
    <w:rsid w:val="003A5295"/>
    <w:rsid w:val="003A532E"/>
    <w:rsid w:val="003B1B01"/>
    <w:rsid w:val="003B2746"/>
    <w:rsid w:val="003B7251"/>
    <w:rsid w:val="003D16E5"/>
    <w:rsid w:val="003E333B"/>
    <w:rsid w:val="003E4DBF"/>
    <w:rsid w:val="003E5BA1"/>
    <w:rsid w:val="003F0A3D"/>
    <w:rsid w:val="003F0ABC"/>
    <w:rsid w:val="003F126C"/>
    <w:rsid w:val="003F3991"/>
    <w:rsid w:val="003F5610"/>
    <w:rsid w:val="0040072C"/>
    <w:rsid w:val="00404381"/>
    <w:rsid w:val="00410C97"/>
    <w:rsid w:val="00412D30"/>
    <w:rsid w:val="004157D8"/>
    <w:rsid w:val="00416600"/>
    <w:rsid w:val="0042097D"/>
    <w:rsid w:val="004227C0"/>
    <w:rsid w:val="0043146A"/>
    <w:rsid w:val="00431678"/>
    <w:rsid w:val="00435296"/>
    <w:rsid w:val="00436B25"/>
    <w:rsid w:val="0043728A"/>
    <w:rsid w:val="00437B5A"/>
    <w:rsid w:val="004409AC"/>
    <w:rsid w:val="004410F5"/>
    <w:rsid w:val="00441A0A"/>
    <w:rsid w:val="00445938"/>
    <w:rsid w:val="00450EC7"/>
    <w:rsid w:val="004529AD"/>
    <w:rsid w:val="00455A23"/>
    <w:rsid w:val="00463189"/>
    <w:rsid w:val="00463FB5"/>
    <w:rsid w:val="00465D83"/>
    <w:rsid w:val="0046739B"/>
    <w:rsid w:val="00471822"/>
    <w:rsid w:val="00480688"/>
    <w:rsid w:val="00480FFE"/>
    <w:rsid w:val="0048284B"/>
    <w:rsid w:val="00484588"/>
    <w:rsid w:val="00487C00"/>
    <w:rsid w:val="00491256"/>
    <w:rsid w:val="0049544E"/>
    <w:rsid w:val="004A1659"/>
    <w:rsid w:val="004A1847"/>
    <w:rsid w:val="004A2E0F"/>
    <w:rsid w:val="004A4018"/>
    <w:rsid w:val="004A6960"/>
    <w:rsid w:val="004A6BE7"/>
    <w:rsid w:val="004B2AB5"/>
    <w:rsid w:val="004C14E6"/>
    <w:rsid w:val="004C256A"/>
    <w:rsid w:val="004D5799"/>
    <w:rsid w:val="004E658E"/>
    <w:rsid w:val="004F032F"/>
    <w:rsid w:val="00501AD1"/>
    <w:rsid w:val="00503FAB"/>
    <w:rsid w:val="00513DE8"/>
    <w:rsid w:val="00514519"/>
    <w:rsid w:val="00515596"/>
    <w:rsid w:val="0052361E"/>
    <w:rsid w:val="00523783"/>
    <w:rsid w:val="005255C5"/>
    <w:rsid w:val="005258B6"/>
    <w:rsid w:val="0053018B"/>
    <w:rsid w:val="00533FEE"/>
    <w:rsid w:val="005342D5"/>
    <w:rsid w:val="00540494"/>
    <w:rsid w:val="00541002"/>
    <w:rsid w:val="005415F4"/>
    <w:rsid w:val="00542DD6"/>
    <w:rsid w:val="00544201"/>
    <w:rsid w:val="00545892"/>
    <w:rsid w:val="00546163"/>
    <w:rsid w:val="00552385"/>
    <w:rsid w:val="005554A1"/>
    <w:rsid w:val="0055791D"/>
    <w:rsid w:val="00567617"/>
    <w:rsid w:val="00567C93"/>
    <w:rsid w:val="0059095B"/>
    <w:rsid w:val="00592D5D"/>
    <w:rsid w:val="005958B8"/>
    <w:rsid w:val="00596DA5"/>
    <w:rsid w:val="005A3CB7"/>
    <w:rsid w:val="005A7B4F"/>
    <w:rsid w:val="005B27E5"/>
    <w:rsid w:val="005C194C"/>
    <w:rsid w:val="005C2D70"/>
    <w:rsid w:val="005C5604"/>
    <w:rsid w:val="005D09C7"/>
    <w:rsid w:val="005E2FC6"/>
    <w:rsid w:val="005E53EB"/>
    <w:rsid w:val="005E621D"/>
    <w:rsid w:val="005E719A"/>
    <w:rsid w:val="005F294E"/>
    <w:rsid w:val="005F445E"/>
    <w:rsid w:val="005F78B4"/>
    <w:rsid w:val="00600481"/>
    <w:rsid w:val="00601B86"/>
    <w:rsid w:val="00611C88"/>
    <w:rsid w:val="0061262E"/>
    <w:rsid w:val="00612E8E"/>
    <w:rsid w:val="0061593A"/>
    <w:rsid w:val="00615B6E"/>
    <w:rsid w:val="00625389"/>
    <w:rsid w:val="00625709"/>
    <w:rsid w:val="00630E84"/>
    <w:rsid w:val="00635E42"/>
    <w:rsid w:val="00646831"/>
    <w:rsid w:val="0065724E"/>
    <w:rsid w:val="00662B55"/>
    <w:rsid w:val="0066486D"/>
    <w:rsid w:val="00670A4D"/>
    <w:rsid w:val="00674B51"/>
    <w:rsid w:val="0069082F"/>
    <w:rsid w:val="00695A02"/>
    <w:rsid w:val="006A2ABE"/>
    <w:rsid w:val="006A3DC1"/>
    <w:rsid w:val="006A51AD"/>
    <w:rsid w:val="006A60CE"/>
    <w:rsid w:val="006B0A18"/>
    <w:rsid w:val="006B1C80"/>
    <w:rsid w:val="006B210A"/>
    <w:rsid w:val="006B56F9"/>
    <w:rsid w:val="006B7338"/>
    <w:rsid w:val="006B733A"/>
    <w:rsid w:val="006C213F"/>
    <w:rsid w:val="006C21E6"/>
    <w:rsid w:val="006C23DA"/>
    <w:rsid w:val="006C3D11"/>
    <w:rsid w:val="006C4BA2"/>
    <w:rsid w:val="006C558F"/>
    <w:rsid w:val="006D201C"/>
    <w:rsid w:val="006D3AD3"/>
    <w:rsid w:val="006D7F85"/>
    <w:rsid w:val="006E03CB"/>
    <w:rsid w:val="006E2BA0"/>
    <w:rsid w:val="006E3544"/>
    <w:rsid w:val="006E4158"/>
    <w:rsid w:val="006F584A"/>
    <w:rsid w:val="006F5BF7"/>
    <w:rsid w:val="006F6222"/>
    <w:rsid w:val="006F677C"/>
    <w:rsid w:val="006F6A7C"/>
    <w:rsid w:val="0070309C"/>
    <w:rsid w:val="007060E0"/>
    <w:rsid w:val="00707F5B"/>
    <w:rsid w:val="0071030C"/>
    <w:rsid w:val="00715B9E"/>
    <w:rsid w:val="00732CAA"/>
    <w:rsid w:val="00733018"/>
    <w:rsid w:val="0073333F"/>
    <w:rsid w:val="00733D69"/>
    <w:rsid w:val="00734A57"/>
    <w:rsid w:val="00734F6A"/>
    <w:rsid w:val="00736738"/>
    <w:rsid w:val="00742312"/>
    <w:rsid w:val="007472E2"/>
    <w:rsid w:val="00753A0C"/>
    <w:rsid w:val="00754449"/>
    <w:rsid w:val="007546AD"/>
    <w:rsid w:val="00756575"/>
    <w:rsid w:val="0076071B"/>
    <w:rsid w:val="00763414"/>
    <w:rsid w:val="0076419E"/>
    <w:rsid w:val="0076471F"/>
    <w:rsid w:val="00764822"/>
    <w:rsid w:val="007649A6"/>
    <w:rsid w:val="00765307"/>
    <w:rsid w:val="00766720"/>
    <w:rsid w:val="0077092F"/>
    <w:rsid w:val="00772EB8"/>
    <w:rsid w:val="007739C9"/>
    <w:rsid w:val="00773BC9"/>
    <w:rsid w:val="00774CA1"/>
    <w:rsid w:val="00776218"/>
    <w:rsid w:val="00780DE0"/>
    <w:rsid w:val="00781943"/>
    <w:rsid w:val="00782A24"/>
    <w:rsid w:val="0078354C"/>
    <w:rsid w:val="00784B69"/>
    <w:rsid w:val="007857E2"/>
    <w:rsid w:val="0079342D"/>
    <w:rsid w:val="00794F8D"/>
    <w:rsid w:val="007A031E"/>
    <w:rsid w:val="007A30AE"/>
    <w:rsid w:val="007B26B2"/>
    <w:rsid w:val="007C5720"/>
    <w:rsid w:val="007C60C2"/>
    <w:rsid w:val="007D103F"/>
    <w:rsid w:val="007D457B"/>
    <w:rsid w:val="007E37CD"/>
    <w:rsid w:val="007E43F8"/>
    <w:rsid w:val="007E489A"/>
    <w:rsid w:val="007E4BE7"/>
    <w:rsid w:val="007E510A"/>
    <w:rsid w:val="007F0865"/>
    <w:rsid w:val="007F5711"/>
    <w:rsid w:val="007F618A"/>
    <w:rsid w:val="008010A6"/>
    <w:rsid w:val="0080767F"/>
    <w:rsid w:val="00807D4A"/>
    <w:rsid w:val="008129C3"/>
    <w:rsid w:val="00813371"/>
    <w:rsid w:val="008159E0"/>
    <w:rsid w:val="00820F01"/>
    <w:rsid w:val="0082383B"/>
    <w:rsid w:val="00824844"/>
    <w:rsid w:val="00826D37"/>
    <w:rsid w:val="00827A37"/>
    <w:rsid w:val="00827DCC"/>
    <w:rsid w:val="00840FED"/>
    <w:rsid w:val="008421C6"/>
    <w:rsid w:val="00845DC9"/>
    <w:rsid w:val="008477E5"/>
    <w:rsid w:val="00850272"/>
    <w:rsid w:val="00857598"/>
    <w:rsid w:val="00860CF3"/>
    <w:rsid w:val="00862BE5"/>
    <w:rsid w:val="0086607D"/>
    <w:rsid w:val="00870C68"/>
    <w:rsid w:val="00872BCA"/>
    <w:rsid w:val="00884A1F"/>
    <w:rsid w:val="00884E2C"/>
    <w:rsid w:val="008909D5"/>
    <w:rsid w:val="00893C29"/>
    <w:rsid w:val="008978AD"/>
    <w:rsid w:val="008B1A58"/>
    <w:rsid w:val="008B3283"/>
    <w:rsid w:val="008B4F83"/>
    <w:rsid w:val="008B4FB0"/>
    <w:rsid w:val="008C0113"/>
    <w:rsid w:val="008C4C61"/>
    <w:rsid w:val="008D07B5"/>
    <w:rsid w:val="008D31C6"/>
    <w:rsid w:val="008D4C0E"/>
    <w:rsid w:val="008D545B"/>
    <w:rsid w:val="008D5965"/>
    <w:rsid w:val="008E0D3F"/>
    <w:rsid w:val="008E288D"/>
    <w:rsid w:val="008E3064"/>
    <w:rsid w:val="008F056B"/>
    <w:rsid w:val="008F3224"/>
    <w:rsid w:val="00901DB9"/>
    <w:rsid w:val="00902EC7"/>
    <w:rsid w:val="00905EB5"/>
    <w:rsid w:val="00913982"/>
    <w:rsid w:val="00920E8D"/>
    <w:rsid w:val="00922AEC"/>
    <w:rsid w:val="00922B19"/>
    <w:rsid w:val="00936F50"/>
    <w:rsid w:val="00937F51"/>
    <w:rsid w:val="0094244A"/>
    <w:rsid w:val="00954F71"/>
    <w:rsid w:val="0095682C"/>
    <w:rsid w:val="00964FBE"/>
    <w:rsid w:val="009655AB"/>
    <w:rsid w:val="009712C8"/>
    <w:rsid w:val="00974595"/>
    <w:rsid w:val="009746CB"/>
    <w:rsid w:val="00976371"/>
    <w:rsid w:val="00977C7E"/>
    <w:rsid w:val="00977EFE"/>
    <w:rsid w:val="0098286E"/>
    <w:rsid w:val="0099083A"/>
    <w:rsid w:val="00991DB1"/>
    <w:rsid w:val="0099206D"/>
    <w:rsid w:val="0099230C"/>
    <w:rsid w:val="009A0521"/>
    <w:rsid w:val="009A3FB8"/>
    <w:rsid w:val="009B0A10"/>
    <w:rsid w:val="009B3748"/>
    <w:rsid w:val="009B3E6C"/>
    <w:rsid w:val="009B450A"/>
    <w:rsid w:val="009B47EE"/>
    <w:rsid w:val="009B6AD2"/>
    <w:rsid w:val="009C1845"/>
    <w:rsid w:val="009C1B24"/>
    <w:rsid w:val="009C2CD9"/>
    <w:rsid w:val="009C2D20"/>
    <w:rsid w:val="009C79B4"/>
    <w:rsid w:val="009D0656"/>
    <w:rsid w:val="009D3920"/>
    <w:rsid w:val="009D58FE"/>
    <w:rsid w:val="009D5FD8"/>
    <w:rsid w:val="009D65D6"/>
    <w:rsid w:val="009E1369"/>
    <w:rsid w:val="009E43A8"/>
    <w:rsid w:val="009F0581"/>
    <w:rsid w:val="009F1DAE"/>
    <w:rsid w:val="009F2A22"/>
    <w:rsid w:val="009F3018"/>
    <w:rsid w:val="009F3694"/>
    <w:rsid w:val="009F4D9F"/>
    <w:rsid w:val="00A00E3D"/>
    <w:rsid w:val="00A02896"/>
    <w:rsid w:val="00A042E3"/>
    <w:rsid w:val="00A05EC0"/>
    <w:rsid w:val="00A15C73"/>
    <w:rsid w:val="00A17CFC"/>
    <w:rsid w:val="00A21025"/>
    <w:rsid w:val="00A23464"/>
    <w:rsid w:val="00A250B2"/>
    <w:rsid w:val="00A26663"/>
    <w:rsid w:val="00A267D9"/>
    <w:rsid w:val="00A3325C"/>
    <w:rsid w:val="00A406C3"/>
    <w:rsid w:val="00A461B3"/>
    <w:rsid w:val="00A465A1"/>
    <w:rsid w:val="00A5410F"/>
    <w:rsid w:val="00A54852"/>
    <w:rsid w:val="00A56C7D"/>
    <w:rsid w:val="00A57817"/>
    <w:rsid w:val="00A6050E"/>
    <w:rsid w:val="00A62454"/>
    <w:rsid w:val="00A65FEF"/>
    <w:rsid w:val="00A70B8F"/>
    <w:rsid w:val="00A739F1"/>
    <w:rsid w:val="00A8215E"/>
    <w:rsid w:val="00A838A6"/>
    <w:rsid w:val="00A84BE5"/>
    <w:rsid w:val="00A935EF"/>
    <w:rsid w:val="00A970CB"/>
    <w:rsid w:val="00AA138F"/>
    <w:rsid w:val="00AA4591"/>
    <w:rsid w:val="00AA7804"/>
    <w:rsid w:val="00AA7D17"/>
    <w:rsid w:val="00AB4432"/>
    <w:rsid w:val="00AC15F7"/>
    <w:rsid w:val="00AD1E68"/>
    <w:rsid w:val="00AD3FD6"/>
    <w:rsid w:val="00AE162B"/>
    <w:rsid w:val="00AE4DF3"/>
    <w:rsid w:val="00AE534A"/>
    <w:rsid w:val="00AF0C63"/>
    <w:rsid w:val="00AF282E"/>
    <w:rsid w:val="00AF5232"/>
    <w:rsid w:val="00B00577"/>
    <w:rsid w:val="00B04A96"/>
    <w:rsid w:val="00B13813"/>
    <w:rsid w:val="00B23DC7"/>
    <w:rsid w:val="00B24AF8"/>
    <w:rsid w:val="00B24BD4"/>
    <w:rsid w:val="00B24C41"/>
    <w:rsid w:val="00B302A0"/>
    <w:rsid w:val="00B31364"/>
    <w:rsid w:val="00B32EDA"/>
    <w:rsid w:val="00B337BF"/>
    <w:rsid w:val="00B379C0"/>
    <w:rsid w:val="00B408E9"/>
    <w:rsid w:val="00B4437A"/>
    <w:rsid w:val="00B4587B"/>
    <w:rsid w:val="00B517B9"/>
    <w:rsid w:val="00B522EE"/>
    <w:rsid w:val="00B540B4"/>
    <w:rsid w:val="00B564FC"/>
    <w:rsid w:val="00B5679E"/>
    <w:rsid w:val="00B57664"/>
    <w:rsid w:val="00B64C3A"/>
    <w:rsid w:val="00B66B63"/>
    <w:rsid w:val="00B67E8C"/>
    <w:rsid w:val="00B70336"/>
    <w:rsid w:val="00B74130"/>
    <w:rsid w:val="00B74F24"/>
    <w:rsid w:val="00B822F1"/>
    <w:rsid w:val="00B84E5E"/>
    <w:rsid w:val="00B858B7"/>
    <w:rsid w:val="00B96B38"/>
    <w:rsid w:val="00BA6C37"/>
    <w:rsid w:val="00BA7580"/>
    <w:rsid w:val="00BA78B6"/>
    <w:rsid w:val="00BB0C14"/>
    <w:rsid w:val="00BB233C"/>
    <w:rsid w:val="00BB3F3E"/>
    <w:rsid w:val="00BB585B"/>
    <w:rsid w:val="00BB6841"/>
    <w:rsid w:val="00BC1B99"/>
    <w:rsid w:val="00BC2FCD"/>
    <w:rsid w:val="00BC3E04"/>
    <w:rsid w:val="00BC68E8"/>
    <w:rsid w:val="00BD3E43"/>
    <w:rsid w:val="00BD556D"/>
    <w:rsid w:val="00BE040B"/>
    <w:rsid w:val="00BE65B7"/>
    <w:rsid w:val="00BE69DE"/>
    <w:rsid w:val="00BE7DF8"/>
    <w:rsid w:val="00BF60FF"/>
    <w:rsid w:val="00BF6295"/>
    <w:rsid w:val="00BF73C6"/>
    <w:rsid w:val="00C002E4"/>
    <w:rsid w:val="00C00EE1"/>
    <w:rsid w:val="00C0223F"/>
    <w:rsid w:val="00C10CAF"/>
    <w:rsid w:val="00C2346F"/>
    <w:rsid w:val="00C25448"/>
    <w:rsid w:val="00C25E3B"/>
    <w:rsid w:val="00C27280"/>
    <w:rsid w:val="00C300A3"/>
    <w:rsid w:val="00C3307A"/>
    <w:rsid w:val="00C34262"/>
    <w:rsid w:val="00C359CA"/>
    <w:rsid w:val="00C4087C"/>
    <w:rsid w:val="00C44A28"/>
    <w:rsid w:val="00C47FE2"/>
    <w:rsid w:val="00C50158"/>
    <w:rsid w:val="00C52896"/>
    <w:rsid w:val="00C529BF"/>
    <w:rsid w:val="00C55CC6"/>
    <w:rsid w:val="00C57481"/>
    <w:rsid w:val="00C67A6B"/>
    <w:rsid w:val="00C709C9"/>
    <w:rsid w:val="00C72A6B"/>
    <w:rsid w:val="00C761A5"/>
    <w:rsid w:val="00C76B64"/>
    <w:rsid w:val="00C80076"/>
    <w:rsid w:val="00C81C45"/>
    <w:rsid w:val="00C81FF5"/>
    <w:rsid w:val="00C83A81"/>
    <w:rsid w:val="00C84EB1"/>
    <w:rsid w:val="00C85223"/>
    <w:rsid w:val="00C853A2"/>
    <w:rsid w:val="00C8765C"/>
    <w:rsid w:val="00C9100A"/>
    <w:rsid w:val="00C91AA9"/>
    <w:rsid w:val="00CA00BB"/>
    <w:rsid w:val="00CA0FA8"/>
    <w:rsid w:val="00CA2165"/>
    <w:rsid w:val="00CA34F5"/>
    <w:rsid w:val="00CA3909"/>
    <w:rsid w:val="00CB13CF"/>
    <w:rsid w:val="00CB19B0"/>
    <w:rsid w:val="00CB4C8E"/>
    <w:rsid w:val="00CB6000"/>
    <w:rsid w:val="00CB7506"/>
    <w:rsid w:val="00CB7B76"/>
    <w:rsid w:val="00CC51C4"/>
    <w:rsid w:val="00CC5B2D"/>
    <w:rsid w:val="00CC5FE6"/>
    <w:rsid w:val="00CD11DE"/>
    <w:rsid w:val="00CD3211"/>
    <w:rsid w:val="00CE1D5F"/>
    <w:rsid w:val="00CE2F4B"/>
    <w:rsid w:val="00CE41D6"/>
    <w:rsid w:val="00CE46AF"/>
    <w:rsid w:val="00CF393F"/>
    <w:rsid w:val="00CF41BF"/>
    <w:rsid w:val="00D00A33"/>
    <w:rsid w:val="00D011AD"/>
    <w:rsid w:val="00D056B0"/>
    <w:rsid w:val="00D10555"/>
    <w:rsid w:val="00D115D8"/>
    <w:rsid w:val="00D1197F"/>
    <w:rsid w:val="00D11F8B"/>
    <w:rsid w:val="00D1557E"/>
    <w:rsid w:val="00D2389B"/>
    <w:rsid w:val="00D26DF6"/>
    <w:rsid w:val="00D3688D"/>
    <w:rsid w:val="00D37322"/>
    <w:rsid w:val="00D4165B"/>
    <w:rsid w:val="00D437D5"/>
    <w:rsid w:val="00D47E18"/>
    <w:rsid w:val="00D47ED9"/>
    <w:rsid w:val="00D5092D"/>
    <w:rsid w:val="00D550F9"/>
    <w:rsid w:val="00D66C16"/>
    <w:rsid w:val="00D720F2"/>
    <w:rsid w:val="00D72321"/>
    <w:rsid w:val="00D72556"/>
    <w:rsid w:val="00D85D5C"/>
    <w:rsid w:val="00D90330"/>
    <w:rsid w:val="00D946F2"/>
    <w:rsid w:val="00DA5272"/>
    <w:rsid w:val="00DA68CC"/>
    <w:rsid w:val="00DA7400"/>
    <w:rsid w:val="00DC031A"/>
    <w:rsid w:val="00DC2476"/>
    <w:rsid w:val="00DC3A09"/>
    <w:rsid w:val="00DC7CDB"/>
    <w:rsid w:val="00DD7CBD"/>
    <w:rsid w:val="00DE345B"/>
    <w:rsid w:val="00DE35AB"/>
    <w:rsid w:val="00DE4EA8"/>
    <w:rsid w:val="00DE5F4A"/>
    <w:rsid w:val="00DF4AB0"/>
    <w:rsid w:val="00DF7FA8"/>
    <w:rsid w:val="00E0151E"/>
    <w:rsid w:val="00E02E64"/>
    <w:rsid w:val="00E03518"/>
    <w:rsid w:val="00E04BF6"/>
    <w:rsid w:val="00E04F00"/>
    <w:rsid w:val="00E11681"/>
    <w:rsid w:val="00E1238F"/>
    <w:rsid w:val="00E13F6A"/>
    <w:rsid w:val="00E146CB"/>
    <w:rsid w:val="00E14ACE"/>
    <w:rsid w:val="00E15196"/>
    <w:rsid w:val="00E157D4"/>
    <w:rsid w:val="00E16A63"/>
    <w:rsid w:val="00E175A0"/>
    <w:rsid w:val="00E23EEF"/>
    <w:rsid w:val="00E25CAD"/>
    <w:rsid w:val="00E30694"/>
    <w:rsid w:val="00E32753"/>
    <w:rsid w:val="00E336A7"/>
    <w:rsid w:val="00E33B8D"/>
    <w:rsid w:val="00E34C54"/>
    <w:rsid w:val="00E359B2"/>
    <w:rsid w:val="00E43EF0"/>
    <w:rsid w:val="00E46CD8"/>
    <w:rsid w:val="00E5298B"/>
    <w:rsid w:val="00E56B0C"/>
    <w:rsid w:val="00E57C31"/>
    <w:rsid w:val="00E57E63"/>
    <w:rsid w:val="00E63079"/>
    <w:rsid w:val="00E636FA"/>
    <w:rsid w:val="00E67A26"/>
    <w:rsid w:val="00E718F5"/>
    <w:rsid w:val="00E7568E"/>
    <w:rsid w:val="00E777A0"/>
    <w:rsid w:val="00E8229D"/>
    <w:rsid w:val="00E822CE"/>
    <w:rsid w:val="00E82AB1"/>
    <w:rsid w:val="00E8437A"/>
    <w:rsid w:val="00E85387"/>
    <w:rsid w:val="00E91349"/>
    <w:rsid w:val="00EA2D93"/>
    <w:rsid w:val="00EA32B7"/>
    <w:rsid w:val="00EA38C2"/>
    <w:rsid w:val="00EB3250"/>
    <w:rsid w:val="00EB39EC"/>
    <w:rsid w:val="00EC06FD"/>
    <w:rsid w:val="00EC2DA3"/>
    <w:rsid w:val="00EC4020"/>
    <w:rsid w:val="00EC6786"/>
    <w:rsid w:val="00ED37BF"/>
    <w:rsid w:val="00ED404A"/>
    <w:rsid w:val="00ED4656"/>
    <w:rsid w:val="00ED6331"/>
    <w:rsid w:val="00EF0A04"/>
    <w:rsid w:val="00EF1465"/>
    <w:rsid w:val="00EF25E1"/>
    <w:rsid w:val="00EF3D7D"/>
    <w:rsid w:val="00EF4D82"/>
    <w:rsid w:val="00EF577C"/>
    <w:rsid w:val="00F00A97"/>
    <w:rsid w:val="00F01AE1"/>
    <w:rsid w:val="00F06DF8"/>
    <w:rsid w:val="00F0711F"/>
    <w:rsid w:val="00F07EAC"/>
    <w:rsid w:val="00F119F5"/>
    <w:rsid w:val="00F162FA"/>
    <w:rsid w:val="00F17675"/>
    <w:rsid w:val="00F21F78"/>
    <w:rsid w:val="00F23292"/>
    <w:rsid w:val="00F232A0"/>
    <w:rsid w:val="00F30145"/>
    <w:rsid w:val="00F33D01"/>
    <w:rsid w:val="00F377F0"/>
    <w:rsid w:val="00F41F99"/>
    <w:rsid w:val="00F44110"/>
    <w:rsid w:val="00F61B12"/>
    <w:rsid w:val="00F7365E"/>
    <w:rsid w:val="00F77125"/>
    <w:rsid w:val="00F87E00"/>
    <w:rsid w:val="00F93195"/>
    <w:rsid w:val="00F94667"/>
    <w:rsid w:val="00FA2B30"/>
    <w:rsid w:val="00FA7699"/>
    <w:rsid w:val="00FB1B6A"/>
    <w:rsid w:val="00FB2839"/>
    <w:rsid w:val="00FB313C"/>
    <w:rsid w:val="00FB400C"/>
    <w:rsid w:val="00FB48D1"/>
    <w:rsid w:val="00FB63DA"/>
    <w:rsid w:val="00FC663F"/>
    <w:rsid w:val="00FC73B0"/>
    <w:rsid w:val="00FC763F"/>
    <w:rsid w:val="00FD17A6"/>
    <w:rsid w:val="00FD2BA6"/>
    <w:rsid w:val="00FD3968"/>
    <w:rsid w:val="00FE6205"/>
    <w:rsid w:val="00FF03EA"/>
    <w:rsid w:val="00FF04E7"/>
    <w:rsid w:val="00FF07D4"/>
    <w:rsid w:val="00FF392E"/>
    <w:rsid w:val="00FF4242"/>
    <w:rsid w:val="00FF4B50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E1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düzey-1"/>
    <w:basedOn w:val="Normal"/>
    <w:next w:val="Normal"/>
    <w:link w:val="Balk1Char"/>
    <w:autoRedefine/>
    <w:uiPriority w:val="9"/>
    <w:qFormat/>
    <w:rsid w:val="001F6BB9"/>
    <w:pPr>
      <w:keepNext/>
      <w:keepLines/>
      <w:spacing w:after="240" w:line="360" w:lineRule="auto"/>
      <w:jc w:val="center"/>
      <w:outlineLvl w:val="0"/>
    </w:pPr>
    <w:rPr>
      <w:rFonts w:eastAsiaTheme="majorEastAsia" w:cstheme="majorBidi"/>
      <w:b/>
      <w:szCs w:val="32"/>
      <w:lang w:eastAsia="en-US"/>
    </w:rPr>
  </w:style>
  <w:style w:type="paragraph" w:styleId="Balk2">
    <w:name w:val="heading 2"/>
    <w:aliases w:val="düzey-2"/>
    <w:basedOn w:val="Normal"/>
    <w:next w:val="Normal"/>
    <w:link w:val="Balk2Char"/>
    <w:uiPriority w:val="9"/>
    <w:unhideWhenUsed/>
    <w:qFormat/>
    <w:rsid w:val="001F6BB9"/>
    <w:pPr>
      <w:keepNext/>
      <w:keepLines/>
      <w:spacing w:after="240" w:line="360" w:lineRule="auto"/>
      <w:jc w:val="both"/>
      <w:outlineLvl w:val="1"/>
    </w:pPr>
    <w:rPr>
      <w:rFonts w:eastAsiaTheme="majorEastAsia" w:cstheme="majorBidi"/>
      <w:b/>
      <w:szCs w:val="26"/>
      <w:lang w:eastAsia="en-US"/>
    </w:rPr>
  </w:style>
  <w:style w:type="paragraph" w:styleId="Balk3">
    <w:name w:val="heading 3"/>
    <w:aliases w:val="düzey-3"/>
    <w:basedOn w:val="Normal"/>
    <w:next w:val="Normal"/>
    <w:link w:val="Balk3Char"/>
    <w:uiPriority w:val="99"/>
    <w:unhideWhenUsed/>
    <w:qFormat/>
    <w:rsid w:val="001F6BB9"/>
    <w:pPr>
      <w:keepNext/>
      <w:keepLines/>
      <w:spacing w:after="240" w:line="360" w:lineRule="auto"/>
      <w:jc w:val="both"/>
      <w:outlineLvl w:val="2"/>
    </w:pPr>
    <w:rPr>
      <w:rFonts w:eastAsiaTheme="majorEastAsia" w:cstheme="majorBidi"/>
      <w:b/>
      <w:lang w:eastAsia="en-US"/>
    </w:rPr>
  </w:style>
  <w:style w:type="paragraph" w:styleId="Balk4">
    <w:name w:val="heading 4"/>
    <w:aliases w:val="düzey-4"/>
    <w:basedOn w:val="Normal"/>
    <w:next w:val="Normal"/>
    <w:link w:val="Balk4Char"/>
    <w:uiPriority w:val="9"/>
    <w:semiHidden/>
    <w:unhideWhenUsed/>
    <w:qFormat/>
    <w:rsid w:val="001F6BB9"/>
    <w:pPr>
      <w:keepNext/>
      <w:keepLines/>
      <w:spacing w:after="240" w:line="360" w:lineRule="auto"/>
      <w:jc w:val="both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Balk5">
    <w:name w:val="heading 5"/>
    <w:aliases w:val="Tablo"/>
    <w:basedOn w:val="Normal"/>
    <w:next w:val="Normal"/>
    <w:link w:val="Balk5Char"/>
    <w:uiPriority w:val="9"/>
    <w:semiHidden/>
    <w:unhideWhenUsed/>
    <w:qFormat/>
    <w:rsid w:val="001F6BB9"/>
    <w:pPr>
      <w:keepNext/>
      <w:keepLines/>
      <w:spacing w:line="360" w:lineRule="auto"/>
      <w:jc w:val="both"/>
      <w:outlineLvl w:val="4"/>
    </w:pPr>
    <w:rPr>
      <w:rFonts w:eastAsiaTheme="majorEastAsia" w:cstheme="majorBidi"/>
      <w:color w:val="000000" w:themeColor="text1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51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519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E15196"/>
    <w:pPr>
      <w:spacing w:after="0" w:line="240" w:lineRule="auto"/>
    </w:pPr>
    <w:rPr>
      <w:rFonts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151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1519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1519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E1519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1519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93908"/>
    <w:pPr>
      <w:ind w:left="720"/>
      <w:contextualSpacing/>
    </w:pPr>
    <w:rPr>
      <w:rFonts w:eastAsiaTheme="minorHAnsi"/>
    </w:rPr>
  </w:style>
  <w:style w:type="paragraph" w:customStyle="1" w:styleId="makaleprarstil1">
    <w:name w:val="makale_prar_stil 1"/>
    <w:basedOn w:val="Normal"/>
    <w:link w:val="makaleprarstil1Char"/>
    <w:qFormat/>
    <w:rsid w:val="00FB48D1"/>
    <w:pPr>
      <w:spacing w:before="120" w:line="276" w:lineRule="auto"/>
      <w:ind w:firstLine="567"/>
      <w:jc w:val="both"/>
    </w:pPr>
    <w:rPr>
      <w:sz w:val="22"/>
      <w:szCs w:val="20"/>
      <w:lang w:eastAsia="en-US"/>
    </w:rPr>
  </w:style>
  <w:style w:type="character" w:customStyle="1" w:styleId="makaleprarstil1Char">
    <w:name w:val="makale_prar_stil 1 Char"/>
    <w:basedOn w:val="VarsaylanParagrafYazTipi"/>
    <w:link w:val="makaleprarstil1"/>
    <w:rsid w:val="00FB48D1"/>
    <w:rPr>
      <w:rFonts w:ascii="Times New Roman" w:eastAsia="Times New Roman" w:hAnsi="Times New Roman" w:cs="Times New Roman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1A2B3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69DE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69DE"/>
    <w:rPr>
      <w:color w:val="605E5C"/>
      <w:shd w:val="clear" w:color="auto" w:fill="E1DFDD"/>
    </w:rPr>
  </w:style>
  <w:style w:type="character" w:customStyle="1" w:styleId="Balk1Char">
    <w:name w:val="Başlık 1 Char"/>
    <w:aliases w:val="düzey-1 Char"/>
    <w:basedOn w:val="VarsaylanParagrafYazTipi"/>
    <w:link w:val="Balk1"/>
    <w:uiPriority w:val="9"/>
    <w:rsid w:val="001F6BB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aliases w:val="düzey-2 Char"/>
    <w:basedOn w:val="VarsaylanParagrafYazTipi"/>
    <w:link w:val="Balk2"/>
    <w:uiPriority w:val="9"/>
    <w:rsid w:val="001F6BB9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aliases w:val="düzey-3 Char"/>
    <w:basedOn w:val="VarsaylanParagrafYazTipi"/>
    <w:link w:val="Balk3"/>
    <w:uiPriority w:val="9"/>
    <w:rsid w:val="001F6BB9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aliases w:val="düzey-4 Char"/>
    <w:basedOn w:val="VarsaylanParagrafYazTipi"/>
    <w:link w:val="Balk4"/>
    <w:uiPriority w:val="9"/>
    <w:semiHidden/>
    <w:rsid w:val="001F6BB9"/>
    <w:rPr>
      <w:rFonts w:ascii="Times New Roman" w:eastAsiaTheme="majorEastAsia" w:hAnsi="Times New Roman" w:cstheme="majorBidi"/>
      <w:b/>
      <w:iCs/>
      <w:sz w:val="24"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semiHidden/>
    <w:rsid w:val="001F6BB9"/>
    <w:rPr>
      <w:rFonts w:ascii="Times New Roman" w:eastAsiaTheme="majorEastAsia" w:hAnsi="Times New Roman" w:cstheme="majorBidi"/>
      <w:color w:val="000000" w:themeColor="text1"/>
      <w:sz w:val="24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1F6BB9"/>
    <w:rPr>
      <w:rFonts w:eastAsiaTheme="minorHAnsi" w:cstheme="minorBidi"/>
      <w:b/>
      <w:color w:val="000000" w:themeColor="text1"/>
      <w:szCs w:val="22"/>
      <w:lang w:eastAsia="en-US"/>
    </w:rPr>
  </w:style>
  <w:style w:type="table" w:customStyle="1" w:styleId="DzTablo21">
    <w:name w:val="Düz Tablo 21"/>
    <w:basedOn w:val="NormalTablo"/>
    <w:uiPriority w:val="42"/>
    <w:rsid w:val="001F6BB9"/>
    <w:pPr>
      <w:spacing w:after="0" w:line="360" w:lineRule="auto"/>
    </w:pPr>
    <w:rPr>
      <w:rFonts w:ascii="Times New Roman" w:hAnsi="Times New Roman"/>
      <w:sz w:val="24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765307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170EA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70EA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70EA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70EA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70EA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DD7CBD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  <w:style w:type="paragraph" w:styleId="Kaynaka">
    <w:name w:val="Bibliography"/>
    <w:basedOn w:val="Normal"/>
    <w:next w:val="Normal"/>
    <w:uiPriority w:val="37"/>
    <w:unhideWhenUsed/>
    <w:qFormat/>
    <w:rsid w:val="00A6050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PlainTable31">
    <w:name w:val="Plain Table 31"/>
    <w:basedOn w:val="NormalTablo"/>
    <w:uiPriority w:val="43"/>
    <w:rsid w:val="00FB283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unhideWhenUsed/>
    <w:rsid w:val="00FB2839"/>
    <w:pPr>
      <w:spacing w:before="120" w:line="360" w:lineRule="auto"/>
      <w:ind w:firstLine="709"/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FB2839"/>
    <w:rPr>
      <w:rFonts w:ascii="Consolas" w:hAnsi="Consolas"/>
      <w:sz w:val="21"/>
      <w:szCs w:val="21"/>
    </w:rPr>
  </w:style>
  <w:style w:type="table" w:customStyle="1" w:styleId="PlainTable21">
    <w:name w:val="Plain Table 21"/>
    <w:basedOn w:val="NormalTablo"/>
    <w:uiPriority w:val="42"/>
    <w:rsid w:val="009B47E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NormalTablo"/>
    <w:uiPriority w:val="44"/>
    <w:rsid w:val="009B47E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alTablo"/>
    <w:uiPriority w:val="45"/>
    <w:rsid w:val="009B47E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eltme">
    <w:name w:val="Revision"/>
    <w:hidden/>
    <w:uiPriority w:val="99"/>
    <w:semiHidden/>
    <w:rsid w:val="009B47EE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B47EE"/>
    <w:rPr>
      <w:color w:val="605E5C"/>
      <w:shd w:val="clear" w:color="auto" w:fill="E1DFDD"/>
    </w:rPr>
  </w:style>
  <w:style w:type="paragraph" w:customStyle="1" w:styleId="IEEEParagraph">
    <w:name w:val="IEEE Paragraph"/>
    <w:basedOn w:val="Normal"/>
    <w:link w:val="IEEEParagraphChar"/>
    <w:uiPriority w:val="99"/>
    <w:rsid w:val="00B24C41"/>
    <w:pPr>
      <w:adjustRightInd w:val="0"/>
      <w:snapToGrid w:val="0"/>
      <w:ind w:firstLine="216"/>
      <w:jc w:val="both"/>
    </w:pPr>
    <w:rPr>
      <w:rFonts w:eastAsia="SimSun"/>
      <w:sz w:val="20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B24C41"/>
    <w:pPr>
      <w:numPr>
        <w:numId w:val="14"/>
      </w:numPr>
      <w:adjustRightInd w:val="0"/>
      <w:snapToGrid w:val="0"/>
      <w:spacing w:before="180" w:after="60"/>
      <w:ind w:left="289" w:hanging="289"/>
      <w:jc w:val="center"/>
    </w:pPr>
    <w:rPr>
      <w:rFonts w:eastAsia="SimSun"/>
      <w:smallCaps/>
      <w:sz w:val="20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B24C41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B24C41"/>
    <w:pPr>
      <w:numPr>
        <w:numId w:val="15"/>
      </w:numPr>
      <w:adjustRightInd w:val="0"/>
      <w:snapToGrid w:val="0"/>
      <w:jc w:val="both"/>
    </w:pPr>
    <w:rPr>
      <w:rFonts w:eastAsia="SimSun"/>
      <w:sz w:val="16"/>
      <w:lang w:val="en-US" w:eastAsia="zh-CN"/>
    </w:rPr>
  </w:style>
  <w:style w:type="character" w:styleId="SayfaNumaras">
    <w:name w:val="page number"/>
    <w:basedOn w:val="VarsaylanParagrafYazTipi"/>
    <w:uiPriority w:val="99"/>
    <w:semiHidden/>
    <w:unhideWhenUsed/>
    <w:rsid w:val="00185860"/>
  </w:style>
  <w:style w:type="character" w:styleId="HafifVurgulama">
    <w:name w:val="Subtle Emphasis"/>
    <w:basedOn w:val="VarsaylanParagrafYazTipi"/>
    <w:uiPriority w:val="19"/>
    <w:qFormat/>
    <w:rsid w:val="00B66B63"/>
    <w:rPr>
      <w:i/>
      <w:iCs/>
      <w:color w:val="404040" w:themeColor="text1" w:themeTint="BF"/>
    </w:rPr>
  </w:style>
  <w:style w:type="character" w:styleId="Gl">
    <w:name w:val="Strong"/>
    <w:basedOn w:val="VarsaylanParagrafYazTipi"/>
    <w:uiPriority w:val="22"/>
    <w:qFormat/>
    <w:rsid w:val="001518EF"/>
    <w:rPr>
      <w:b/>
      <w:bCs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4F03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guiibd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Has16</b:Tag>
    <b:SourceType>JournalArticle</b:SourceType>
    <b:Guid>{697598DB-820C-4F1F-8E62-1FD5D74345F4}</b:Guid>
    <b:Title>The Correlation of Human Development Index on Fertility and Morality Rate: a Global Ecological Study</b:Title>
    <b:Year>2016</b:Year>
    <b:Pages>4071-4080</b:Pages>
    <b:Author>
      <b:Author>
        <b:NameList>
          <b:Person>
            <b:Last>Hashiani</b:Last>
            <b:First>A.A</b:First>
          </b:Person>
          <b:Person>
            <b:Last>Sepidarkish</b:Last>
            <b:First>M.</b:First>
          </b:Person>
          <b:Person>
            <b:Last>Vesali</b:Last>
            <b:First>S.</b:First>
          </b:Person>
          <b:Person>
            <b:Last>Samani</b:Last>
            <b:First>R.O</b:First>
          </b:Person>
        </b:NameList>
      </b:Author>
    </b:Author>
    <b:JournalName>International Journal of Pediatrics</b:JournalName>
    <b:Volume>4</b:Volume>
    <b:Issue>12</b:Issue>
    <b:DOI> 10.22038/ijp.2016.7680  </b:DOI>
    <b:RefOrder>1</b:RefOrder>
  </b:Source>
  <b:Source>
    <b:Tag>UND20</b:Tag>
    <b:SourceType>DocumentFromInternetSite</b:SourceType>
    <b:Guid>{FD40777D-112A-49C3-A8AE-DF19D7569806}</b:Guid>
    <b:Title>About Human Development</b:Title>
    <b:Year>2020a</b:Year>
    <b:Author>
      <b:Author>
        <b:Corporate>UNDP</b:Corporate>
      </b:Author>
    </b:Author>
    <b:InternetSiteTitle>United Nations Development</b:InternetSiteTitle>
    <b:Month>Mayıs</b:Month>
    <b:Day>28</b:Day>
    <b:URL>http://hdr.undp.org/en/humandev</b:URL>
    <b:RefOrder>2</b:RefOrder>
  </b:Source>
  <b:Source>
    <b:Tag>UNE13</b:Tag>
    <b:SourceType>DocumentFromInternetSite</b:SourceType>
    <b:Guid>{4DF41779-C1F2-4B04-ADF2-6616DCE7EBA5}</b:Guid>
    <b:Title>UIS Methodology For Estımation Of Mean Years of Schooling</b:Title>
    <b:Year>2013</b:Year>
    <b:Author>
      <b:Author>
        <b:Corporate>UNESCO</b:Corporate>
      </b:Author>
    </b:Author>
    <b:InternetSiteTitle>UNESCO Web Sitesi</b:InternetSiteTitle>
    <b:Month>December</b:Month>
    <b:URL>http://uis.unesco.org/sites/default/files/documents/uis-methodology-for-estimation-of-mean-years-of-schooling-2013-en_0.pdf</b:URL>
    <b:RefOrder>3</b:RefOrder>
  </b:Source>
  <b:Source>
    <b:Tag>TÜİ20</b:Tag>
    <b:SourceType>InternetSite</b:SourceType>
    <b:Guid>{E90BE45B-087A-4ED9-A6A7-D5125C38AFF5}</b:Guid>
    <b:Title>Ulusal Eğitim istatistikleri Veritabanı</b:Title>
    <b:Year>2020</b:Year>
    <b:Author>
      <b:Author>
        <b:Corporate>TÜİK</b:Corporate>
      </b:Author>
    </b:Author>
    <b:Month>Mart</b:Month>
    <b:Day>10</b:Day>
    <b:InternetSiteTitle>TÜİK Web Sitesi</b:InternetSiteTitle>
    <b:URL>https://data.tuik.gov.tr/Kategori/GetKategori?p=egitim-kultur-spor-ve-turizm-105&amp;dil=1</b:URL>
    <b:RefOrder>4</b:RefOrder>
  </b:Source>
  <b:Source>
    <b:Tag>MEB19</b:Tag>
    <b:SourceType>Report</b:SourceType>
    <b:Guid>{F202056A-F773-431C-8F95-E0E8ECCC45CA}</b:Guid>
    <b:Author>
      <b:Author>
        <b:Corporate>MEB</b:Corporate>
      </b:Author>
    </b:Author>
    <b:Title>Milli Eğitim İstatistikleri</b:Title>
    <b:Year>2019</b:Year>
    <b:Publisher>Resmi İstatistik Programı Yayını</b:Publisher>
    <b:City>Ankara</b:City>
    <b:RefOrder>5</b:RefOrder>
  </b:Source>
  <b:Source>
    <b:Tag>TÜİ18</b:Tag>
    <b:SourceType>InternetSite</b:SourceType>
    <b:Guid>{83A52207-02B9-4F82-A6FE-1F1FF452964F}</b:Guid>
    <b:Author>
      <b:Author>
        <b:Corporate>TÜİK</b:Corporate>
      </b:Author>
    </b:Author>
    <b:Title>Hayat Tabloları</b:Title>
    <b:InternetSiteTitle>TÜİK Web Sitesi</b:InternetSiteTitle>
    <b:Year>2018</b:Year>
    <b:URL>https://data.tuik.gov.tr/Kategori/GetKategori?p=nufus-ve-demografi-109&amp;dil=1</b:URL>
    <b:RefOrder>6</b:RefOrder>
  </b:Source>
  <b:Source>
    <b:Tag>TÜİ211</b:Tag>
    <b:SourceType>InternetSite</b:SourceType>
    <b:Guid>{665028AF-1AB7-402A-BDA0-FE224139CB7F}</b:Guid>
    <b:Author>
      <b:Author>
        <b:Corporate>TÜİK</b:Corporate>
      </b:Author>
    </b:Author>
    <b:Title>Ölüm İstatistikleri</b:Title>
    <b:InternetSiteTitle>TÜİK Web Sitesi</b:InternetSiteTitle>
    <b:Year>2021</b:Year>
    <b:Month>Eylül</b:Month>
    <b:Day>26</b:Day>
    <b:URL>https://biruni.tuik.gov.tr/medas/?kn=114&amp;locale=tr</b:URL>
    <b:RefOrder>7</b:RefOrder>
  </b:Source>
</b:Sources>
</file>

<file path=customXml/itemProps1.xml><?xml version="1.0" encoding="utf-8"?>
<ds:datastoreItem xmlns:ds="http://schemas.openxmlformats.org/officeDocument/2006/customXml" ds:itemID="{72D2C1D6-4866-4C3E-9DCA-E2D3B26F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TÜRKİYE’DE İNSANİ GELİŞME: İLLER VE BÖLGELER TEMELİNDE BİR ANALİZ</vt:lpstr>
    </vt:vector>
  </TitlesOfParts>
  <Company>C@NgO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Dekanlık-1</cp:lastModifiedBy>
  <cp:revision>88</cp:revision>
  <dcterms:created xsi:type="dcterms:W3CDTF">2024-05-06T09:52:00Z</dcterms:created>
  <dcterms:modified xsi:type="dcterms:W3CDTF">2025-07-22T13:07:00Z</dcterms:modified>
</cp:coreProperties>
</file>