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314D" w14:textId="77777777" w:rsidR="004E5F9E" w:rsidRPr="004337C9" w:rsidRDefault="004E5F9E" w:rsidP="004E5F9E">
      <w:pPr>
        <w:spacing w:line="276" w:lineRule="auto"/>
        <w:rPr>
          <w:rStyle w:val="Kpr"/>
          <w:b/>
          <w:sz w:val="28"/>
          <w:szCs w:val="28"/>
        </w:rPr>
      </w:pPr>
      <w:r w:rsidRPr="004337C9">
        <w:rPr>
          <w:b/>
          <w:sz w:val="28"/>
          <w:szCs w:val="28"/>
        </w:rPr>
        <w:fldChar w:fldCharType="begin"/>
      </w:r>
      <w:r w:rsidRPr="004337C9">
        <w:rPr>
          <w:b/>
          <w:sz w:val="28"/>
          <w:szCs w:val="28"/>
        </w:rPr>
        <w:instrText>HYPERLINK "https://dergipark.org.tr/en/pub/esosder"</w:instrText>
      </w:r>
      <w:r w:rsidRPr="004337C9">
        <w:rPr>
          <w:b/>
          <w:sz w:val="28"/>
          <w:szCs w:val="28"/>
        </w:rPr>
      </w:r>
      <w:r w:rsidRPr="004337C9">
        <w:rPr>
          <w:b/>
          <w:sz w:val="28"/>
          <w:szCs w:val="28"/>
        </w:rPr>
        <w:fldChar w:fldCharType="separate"/>
      </w:r>
    </w:p>
    <w:p w14:paraId="3F791038" w14:textId="77777777" w:rsidR="004E5F9E" w:rsidRPr="004337C9" w:rsidRDefault="004E5F9E" w:rsidP="004E5F9E">
      <w:pPr>
        <w:spacing w:line="276" w:lineRule="auto"/>
        <w:jc w:val="center"/>
        <w:rPr>
          <w:rStyle w:val="Kpr"/>
          <w:b/>
          <w:bCs/>
          <w:sz w:val="28"/>
          <w:szCs w:val="28"/>
        </w:rPr>
      </w:pPr>
      <w:r w:rsidRPr="004337C9">
        <w:rPr>
          <w:rStyle w:val="Kpr"/>
          <w:b/>
          <w:bCs/>
          <w:sz w:val="28"/>
          <w:szCs w:val="28"/>
        </w:rPr>
        <w:t>Electronic Journal of Social Sciences</w:t>
      </w:r>
    </w:p>
    <w:p w14:paraId="5985B535" w14:textId="2FA37C3C" w:rsidR="00EF7C68" w:rsidRPr="004337C9" w:rsidRDefault="004E5F9E" w:rsidP="00CC5B62">
      <w:pPr>
        <w:spacing w:line="276" w:lineRule="auto"/>
        <w:jc w:val="center"/>
        <w:rPr>
          <w:sz w:val="24"/>
          <w:szCs w:val="24"/>
        </w:rPr>
      </w:pPr>
      <w:r w:rsidRPr="004337C9">
        <w:rPr>
          <w:b/>
          <w:sz w:val="28"/>
          <w:szCs w:val="28"/>
        </w:rPr>
        <w:fldChar w:fldCharType="end"/>
      </w:r>
      <w:r w:rsidR="00CC5B62" w:rsidRPr="004337C9">
        <w:rPr>
          <w:b/>
          <w:sz w:val="24"/>
          <w:szCs w:val="24"/>
        </w:rPr>
        <w:t>Article Details/</w:t>
      </w:r>
      <w:r w:rsidR="00CC5B62">
        <w:rPr>
          <w:b/>
          <w:sz w:val="24"/>
          <w:szCs w:val="24"/>
        </w:rPr>
        <w:t xml:space="preserve"> </w:t>
      </w:r>
      <w:r w:rsidR="00CC5B62" w:rsidRPr="004337C9">
        <w:rPr>
          <w:b/>
          <w:sz w:val="24"/>
          <w:szCs w:val="24"/>
        </w:rPr>
        <w:t>Title Page</w:t>
      </w:r>
    </w:p>
    <w:p w14:paraId="38AF1409" w14:textId="77777777" w:rsidR="004E5F9E" w:rsidRPr="004337C9" w:rsidRDefault="004E5F9E" w:rsidP="00AC4D9B">
      <w:pPr>
        <w:spacing w:line="276" w:lineRule="auto"/>
        <w:jc w:val="both"/>
        <w:rPr>
          <w:sz w:val="24"/>
          <w:szCs w:val="24"/>
        </w:rPr>
      </w:pPr>
    </w:p>
    <w:p w14:paraId="4A70D39A" w14:textId="50815D63" w:rsidR="00AC4D9B" w:rsidRPr="004337C9" w:rsidRDefault="004E5F9E" w:rsidP="00AC4D9B">
      <w:pPr>
        <w:spacing w:line="276" w:lineRule="auto"/>
        <w:jc w:val="both"/>
        <w:rPr>
          <w:sz w:val="24"/>
          <w:szCs w:val="24"/>
        </w:rPr>
      </w:pPr>
      <w:r w:rsidRPr="004337C9">
        <w:rPr>
          <w:sz w:val="24"/>
          <w:szCs w:val="24"/>
        </w:rPr>
        <w:t xml:space="preserve">Article Title (Turkish): </w:t>
      </w:r>
      <w:r w:rsidR="00AC4D9B" w:rsidRPr="004337C9">
        <w:rPr>
          <w:sz w:val="24"/>
          <w:szCs w:val="24"/>
        </w:rPr>
        <w:t>……………… ………………. ………………. ………… ………..</w:t>
      </w:r>
    </w:p>
    <w:p w14:paraId="13E7780C" w14:textId="6A38636A" w:rsidR="00EF7C68" w:rsidRPr="004337C9" w:rsidRDefault="004E5F9E" w:rsidP="009D05AD">
      <w:pPr>
        <w:spacing w:line="276" w:lineRule="auto"/>
        <w:jc w:val="both"/>
        <w:rPr>
          <w:sz w:val="24"/>
          <w:szCs w:val="24"/>
        </w:rPr>
      </w:pPr>
      <w:r w:rsidRPr="004337C9">
        <w:rPr>
          <w:sz w:val="24"/>
          <w:szCs w:val="24"/>
        </w:rPr>
        <w:t xml:space="preserve">Article Title (English): </w:t>
      </w:r>
      <w:r w:rsidR="00AC4D9B" w:rsidRPr="004337C9">
        <w:rPr>
          <w:sz w:val="24"/>
          <w:szCs w:val="24"/>
        </w:rPr>
        <w:t>……………… ………………. ………………. ………… ………..</w:t>
      </w:r>
    </w:p>
    <w:p w14:paraId="25CDB9D1" w14:textId="77777777" w:rsidR="00EF7C68" w:rsidRPr="004337C9" w:rsidRDefault="00EF7C68" w:rsidP="0057232D">
      <w:pPr>
        <w:spacing w:line="276" w:lineRule="auto"/>
        <w:jc w:val="both"/>
        <w:rPr>
          <w:b/>
          <w:bCs/>
          <w:color w:val="FF0000"/>
          <w:sz w:val="24"/>
          <w:szCs w:val="24"/>
        </w:rPr>
      </w:pPr>
    </w:p>
    <w:tbl>
      <w:tblPr>
        <w:tblStyle w:val="TabloKlavuzu"/>
        <w:tblW w:w="9090" w:type="dxa"/>
        <w:tblLook w:val="04A0" w:firstRow="1" w:lastRow="0" w:firstColumn="1" w:lastColumn="0" w:noHBand="0" w:noVBand="1"/>
      </w:tblPr>
      <w:tblGrid>
        <w:gridCol w:w="2253"/>
        <w:gridCol w:w="2891"/>
        <w:gridCol w:w="1716"/>
        <w:gridCol w:w="2230"/>
      </w:tblGrid>
      <w:tr w:rsidR="009D05AD" w:rsidRPr="004337C9" w14:paraId="7A5A5E6C" w14:textId="53F38AAC" w:rsidTr="004337C9">
        <w:tc>
          <w:tcPr>
            <w:tcW w:w="2405" w:type="dxa"/>
          </w:tcPr>
          <w:p w14:paraId="1170670E" w14:textId="77777777" w:rsidR="009D05AD" w:rsidRPr="004337C9" w:rsidRDefault="009D05AD" w:rsidP="0057232D">
            <w:pPr>
              <w:spacing w:line="276" w:lineRule="auto"/>
              <w:jc w:val="both"/>
              <w:rPr>
                <w:b/>
                <w:bCs/>
                <w:color w:val="FF0000"/>
                <w:sz w:val="24"/>
                <w:szCs w:val="24"/>
              </w:rPr>
            </w:pPr>
          </w:p>
        </w:tc>
        <w:tc>
          <w:tcPr>
            <w:tcW w:w="2977" w:type="dxa"/>
          </w:tcPr>
          <w:p w14:paraId="202E4833" w14:textId="432AF77A" w:rsidR="009D05AD" w:rsidRPr="004337C9" w:rsidRDefault="004E5F9E" w:rsidP="00EF7C68">
            <w:pPr>
              <w:spacing w:line="276" w:lineRule="auto"/>
              <w:jc w:val="center"/>
              <w:rPr>
                <w:b/>
                <w:bCs/>
                <w:sz w:val="24"/>
                <w:szCs w:val="24"/>
              </w:rPr>
            </w:pPr>
            <w:r w:rsidRPr="004337C9">
              <w:rPr>
                <w:b/>
                <w:bCs/>
                <w:sz w:val="24"/>
                <w:szCs w:val="24"/>
              </w:rPr>
              <w:t>1. author</w:t>
            </w:r>
          </w:p>
        </w:tc>
        <w:tc>
          <w:tcPr>
            <w:tcW w:w="1370" w:type="dxa"/>
          </w:tcPr>
          <w:p w14:paraId="2A948447" w14:textId="24B2709C" w:rsidR="009D05AD" w:rsidRPr="004337C9" w:rsidRDefault="004E5F9E" w:rsidP="00EF7C68">
            <w:pPr>
              <w:spacing w:line="276" w:lineRule="auto"/>
              <w:jc w:val="center"/>
              <w:rPr>
                <w:b/>
                <w:bCs/>
                <w:sz w:val="24"/>
                <w:szCs w:val="24"/>
              </w:rPr>
            </w:pPr>
            <w:r w:rsidRPr="004337C9">
              <w:rPr>
                <w:b/>
                <w:bCs/>
                <w:sz w:val="24"/>
                <w:szCs w:val="24"/>
              </w:rPr>
              <w:t>2. author</w:t>
            </w:r>
          </w:p>
        </w:tc>
        <w:tc>
          <w:tcPr>
            <w:tcW w:w="2338" w:type="dxa"/>
          </w:tcPr>
          <w:p w14:paraId="1EA350AA" w14:textId="70E3E0F9" w:rsidR="009D05AD" w:rsidRPr="004337C9" w:rsidRDefault="004E5F9E" w:rsidP="00EF7C68">
            <w:pPr>
              <w:spacing w:line="276" w:lineRule="auto"/>
              <w:jc w:val="center"/>
              <w:rPr>
                <w:b/>
                <w:bCs/>
                <w:sz w:val="24"/>
                <w:szCs w:val="24"/>
              </w:rPr>
            </w:pPr>
            <w:r w:rsidRPr="004337C9">
              <w:rPr>
                <w:b/>
                <w:bCs/>
                <w:sz w:val="24"/>
                <w:szCs w:val="24"/>
              </w:rPr>
              <w:t>3. author</w:t>
            </w:r>
          </w:p>
        </w:tc>
      </w:tr>
      <w:tr w:rsidR="009D05AD" w:rsidRPr="004337C9" w14:paraId="7D2F3732" w14:textId="604883D7" w:rsidTr="004337C9">
        <w:tc>
          <w:tcPr>
            <w:tcW w:w="2405" w:type="dxa"/>
          </w:tcPr>
          <w:p w14:paraId="77E55F2D" w14:textId="468DE60B" w:rsidR="009D05AD" w:rsidRPr="004337C9" w:rsidRDefault="004E5F9E" w:rsidP="009D05AD">
            <w:pPr>
              <w:rPr>
                <w:bCs/>
                <w:sz w:val="24"/>
                <w:szCs w:val="24"/>
              </w:rPr>
            </w:pPr>
            <w:r w:rsidRPr="004337C9">
              <w:rPr>
                <w:bCs/>
                <w:sz w:val="24"/>
                <w:szCs w:val="24"/>
              </w:rPr>
              <w:t>First and Last Name</w:t>
            </w:r>
          </w:p>
        </w:tc>
        <w:tc>
          <w:tcPr>
            <w:tcW w:w="2977" w:type="dxa"/>
          </w:tcPr>
          <w:p w14:paraId="35812A9F" w14:textId="1F85DDE4" w:rsidR="009D05AD" w:rsidRPr="004337C9" w:rsidRDefault="009D05AD" w:rsidP="0057232D">
            <w:pPr>
              <w:spacing w:line="276" w:lineRule="auto"/>
              <w:jc w:val="both"/>
              <w:rPr>
                <w:sz w:val="24"/>
                <w:szCs w:val="24"/>
              </w:rPr>
            </w:pPr>
          </w:p>
        </w:tc>
        <w:tc>
          <w:tcPr>
            <w:tcW w:w="1370" w:type="dxa"/>
          </w:tcPr>
          <w:p w14:paraId="374CF78B" w14:textId="566843E8" w:rsidR="009D05AD" w:rsidRPr="004337C9" w:rsidRDefault="009D05AD" w:rsidP="0057232D">
            <w:pPr>
              <w:spacing w:line="276" w:lineRule="auto"/>
              <w:jc w:val="both"/>
              <w:rPr>
                <w:sz w:val="24"/>
                <w:szCs w:val="24"/>
              </w:rPr>
            </w:pPr>
          </w:p>
        </w:tc>
        <w:tc>
          <w:tcPr>
            <w:tcW w:w="2338" w:type="dxa"/>
          </w:tcPr>
          <w:p w14:paraId="1EC16AE9" w14:textId="47EE09F4" w:rsidR="009D05AD" w:rsidRPr="004337C9" w:rsidRDefault="009D05AD" w:rsidP="0057232D">
            <w:pPr>
              <w:spacing w:line="276" w:lineRule="auto"/>
              <w:jc w:val="both"/>
              <w:rPr>
                <w:sz w:val="24"/>
                <w:szCs w:val="24"/>
              </w:rPr>
            </w:pPr>
          </w:p>
        </w:tc>
      </w:tr>
      <w:tr w:rsidR="009D05AD" w:rsidRPr="004337C9" w14:paraId="3346955F" w14:textId="0D7672A7" w:rsidTr="004337C9">
        <w:tc>
          <w:tcPr>
            <w:tcW w:w="2405" w:type="dxa"/>
          </w:tcPr>
          <w:p w14:paraId="17656F1B" w14:textId="25160B4B" w:rsidR="009D05AD" w:rsidRPr="004337C9" w:rsidRDefault="004E5F9E" w:rsidP="0057232D">
            <w:pPr>
              <w:spacing w:line="276" w:lineRule="auto"/>
              <w:jc w:val="both"/>
              <w:rPr>
                <w:bCs/>
                <w:sz w:val="24"/>
                <w:szCs w:val="24"/>
              </w:rPr>
            </w:pPr>
            <w:r w:rsidRPr="004337C9">
              <w:rPr>
                <w:bCs/>
                <w:sz w:val="24"/>
                <w:szCs w:val="24"/>
              </w:rPr>
              <w:t>Title</w:t>
            </w:r>
          </w:p>
        </w:tc>
        <w:tc>
          <w:tcPr>
            <w:tcW w:w="2977" w:type="dxa"/>
          </w:tcPr>
          <w:p w14:paraId="29640EB1" w14:textId="77777777" w:rsidR="009D05AD" w:rsidRPr="004337C9" w:rsidRDefault="009D05AD" w:rsidP="0057232D">
            <w:pPr>
              <w:spacing w:line="276" w:lineRule="auto"/>
              <w:jc w:val="both"/>
              <w:rPr>
                <w:sz w:val="24"/>
                <w:szCs w:val="24"/>
              </w:rPr>
            </w:pPr>
          </w:p>
        </w:tc>
        <w:tc>
          <w:tcPr>
            <w:tcW w:w="1370" w:type="dxa"/>
          </w:tcPr>
          <w:p w14:paraId="7E945265" w14:textId="77777777" w:rsidR="009D05AD" w:rsidRPr="004337C9" w:rsidRDefault="009D05AD" w:rsidP="0057232D">
            <w:pPr>
              <w:spacing w:line="276" w:lineRule="auto"/>
              <w:jc w:val="both"/>
              <w:rPr>
                <w:sz w:val="24"/>
                <w:szCs w:val="24"/>
              </w:rPr>
            </w:pPr>
          </w:p>
        </w:tc>
        <w:tc>
          <w:tcPr>
            <w:tcW w:w="2338" w:type="dxa"/>
          </w:tcPr>
          <w:p w14:paraId="1B29F271" w14:textId="77777777" w:rsidR="009D05AD" w:rsidRPr="004337C9" w:rsidRDefault="009D05AD" w:rsidP="0057232D">
            <w:pPr>
              <w:spacing w:line="276" w:lineRule="auto"/>
              <w:jc w:val="both"/>
              <w:rPr>
                <w:sz w:val="24"/>
                <w:szCs w:val="24"/>
              </w:rPr>
            </w:pPr>
          </w:p>
        </w:tc>
      </w:tr>
      <w:tr w:rsidR="009D05AD" w:rsidRPr="004337C9" w14:paraId="4EC9C8B0" w14:textId="25699BA6" w:rsidTr="004337C9">
        <w:tc>
          <w:tcPr>
            <w:tcW w:w="2405" w:type="dxa"/>
          </w:tcPr>
          <w:p w14:paraId="35DD1975" w14:textId="78B874AF" w:rsidR="009D05AD" w:rsidRPr="004337C9" w:rsidRDefault="004E5F9E" w:rsidP="0057232D">
            <w:pPr>
              <w:spacing w:line="276" w:lineRule="auto"/>
              <w:jc w:val="both"/>
              <w:rPr>
                <w:bCs/>
                <w:sz w:val="24"/>
                <w:szCs w:val="24"/>
              </w:rPr>
            </w:pPr>
            <w:r w:rsidRPr="004337C9">
              <w:rPr>
                <w:bCs/>
                <w:sz w:val="24"/>
                <w:szCs w:val="24"/>
              </w:rPr>
              <w:t>Institution</w:t>
            </w:r>
          </w:p>
        </w:tc>
        <w:tc>
          <w:tcPr>
            <w:tcW w:w="2977" w:type="dxa"/>
          </w:tcPr>
          <w:p w14:paraId="7E265CF7" w14:textId="77777777" w:rsidR="009D05AD" w:rsidRPr="004337C9" w:rsidRDefault="009D05AD" w:rsidP="0057232D">
            <w:pPr>
              <w:spacing w:line="276" w:lineRule="auto"/>
              <w:jc w:val="both"/>
              <w:rPr>
                <w:sz w:val="24"/>
                <w:szCs w:val="24"/>
              </w:rPr>
            </w:pPr>
          </w:p>
        </w:tc>
        <w:tc>
          <w:tcPr>
            <w:tcW w:w="1370" w:type="dxa"/>
          </w:tcPr>
          <w:p w14:paraId="20C96A2A" w14:textId="77777777" w:rsidR="009D05AD" w:rsidRPr="004337C9" w:rsidRDefault="009D05AD" w:rsidP="0057232D">
            <w:pPr>
              <w:spacing w:line="276" w:lineRule="auto"/>
              <w:jc w:val="both"/>
              <w:rPr>
                <w:sz w:val="24"/>
                <w:szCs w:val="24"/>
              </w:rPr>
            </w:pPr>
          </w:p>
        </w:tc>
        <w:tc>
          <w:tcPr>
            <w:tcW w:w="2338" w:type="dxa"/>
          </w:tcPr>
          <w:p w14:paraId="69FA9F9A" w14:textId="77777777" w:rsidR="009D05AD" w:rsidRPr="004337C9" w:rsidRDefault="009D05AD" w:rsidP="0057232D">
            <w:pPr>
              <w:spacing w:line="276" w:lineRule="auto"/>
              <w:jc w:val="both"/>
              <w:rPr>
                <w:sz w:val="24"/>
                <w:szCs w:val="24"/>
              </w:rPr>
            </w:pPr>
          </w:p>
        </w:tc>
      </w:tr>
      <w:tr w:rsidR="009D05AD" w:rsidRPr="004337C9" w14:paraId="54F39A3E" w14:textId="08E2D9FC" w:rsidTr="004337C9">
        <w:tc>
          <w:tcPr>
            <w:tcW w:w="2405" w:type="dxa"/>
          </w:tcPr>
          <w:p w14:paraId="2E24D770" w14:textId="2D7233DE" w:rsidR="009D05AD" w:rsidRPr="004337C9" w:rsidRDefault="004E5F9E" w:rsidP="0057232D">
            <w:pPr>
              <w:spacing w:line="276" w:lineRule="auto"/>
              <w:jc w:val="both"/>
              <w:rPr>
                <w:bCs/>
                <w:sz w:val="24"/>
                <w:szCs w:val="24"/>
              </w:rPr>
            </w:pPr>
            <w:r w:rsidRPr="004337C9">
              <w:rPr>
                <w:bCs/>
                <w:sz w:val="24"/>
                <w:szCs w:val="24"/>
              </w:rPr>
              <w:t>Email (institution)</w:t>
            </w:r>
          </w:p>
        </w:tc>
        <w:tc>
          <w:tcPr>
            <w:tcW w:w="2977" w:type="dxa"/>
          </w:tcPr>
          <w:p w14:paraId="5669B2D0" w14:textId="77777777" w:rsidR="009D05AD" w:rsidRPr="004337C9" w:rsidRDefault="009D05AD" w:rsidP="0057232D">
            <w:pPr>
              <w:spacing w:line="276" w:lineRule="auto"/>
              <w:jc w:val="both"/>
              <w:rPr>
                <w:sz w:val="24"/>
                <w:szCs w:val="24"/>
              </w:rPr>
            </w:pPr>
          </w:p>
        </w:tc>
        <w:tc>
          <w:tcPr>
            <w:tcW w:w="1370" w:type="dxa"/>
          </w:tcPr>
          <w:p w14:paraId="2FFDA836" w14:textId="77777777" w:rsidR="009D05AD" w:rsidRPr="004337C9" w:rsidRDefault="009D05AD" w:rsidP="0057232D">
            <w:pPr>
              <w:spacing w:line="276" w:lineRule="auto"/>
              <w:jc w:val="both"/>
              <w:rPr>
                <w:sz w:val="24"/>
                <w:szCs w:val="24"/>
              </w:rPr>
            </w:pPr>
          </w:p>
        </w:tc>
        <w:tc>
          <w:tcPr>
            <w:tcW w:w="2338" w:type="dxa"/>
          </w:tcPr>
          <w:p w14:paraId="312AE082" w14:textId="77777777" w:rsidR="009D05AD" w:rsidRPr="004337C9" w:rsidRDefault="009D05AD" w:rsidP="0057232D">
            <w:pPr>
              <w:spacing w:line="276" w:lineRule="auto"/>
              <w:jc w:val="both"/>
              <w:rPr>
                <w:sz w:val="24"/>
                <w:szCs w:val="24"/>
              </w:rPr>
            </w:pPr>
          </w:p>
        </w:tc>
      </w:tr>
      <w:tr w:rsidR="009D05AD" w:rsidRPr="004337C9" w14:paraId="1F7F813D" w14:textId="57A2F9BA" w:rsidTr="004337C9">
        <w:tc>
          <w:tcPr>
            <w:tcW w:w="2405" w:type="dxa"/>
          </w:tcPr>
          <w:p w14:paraId="20710D26" w14:textId="01046395" w:rsidR="009D05AD" w:rsidRPr="004337C9" w:rsidRDefault="00EB4383" w:rsidP="009D05AD">
            <w:pPr>
              <w:spacing w:line="276" w:lineRule="auto"/>
              <w:jc w:val="both"/>
              <w:rPr>
                <w:bCs/>
                <w:sz w:val="24"/>
                <w:szCs w:val="24"/>
              </w:rPr>
            </w:pPr>
            <w:r w:rsidRPr="004337C9">
              <w:rPr>
                <w:bCs/>
                <w:sz w:val="24"/>
                <w:szCs w:val="24"/>
              </w:rPr>
              <w:t>Orcid</w:t>
            </w:r>
          </w:p>
        </w:tc>
        <w:tc>
          <w:tcPr>
            <w:tcW w:w="2977" w:type="dxa"/>
          </w:tcPr>
          <w:p w14:paraId="2C122F5E" w14:textId="2673B38A" w:rsidR="009D05AD" w:rsidRPr="004337C9" w:rsidRDefault="00EB4383" w:rsidP="009D05AD">
            <w:pPr>
              <w:spacing w:line="276" w:lineRule="auto"/>
              <w:jc w:val="both"/>
              <w:rPr>
                <w:sz w:val="24"/>
                <w:szCs w:val="24"/>
              </w:rPr>
            </w:pPr>
            <w:r w:rsidRPr="004337C9">
              <w:rPr>
                <w:bCs/>
                <w:sz w:val="24"/>
                <w:szCs w:val="24"/>
              </w:rPr>
              <w:t>https://orcid.org/...</w:t>
            </w:r>
            <w:r w:rsidR="004337C9">
              <w:rPr>
                <w:bCs/>
                <w:sz w:val="24"/>
                <w:szCs w:val="24"/>
              </w:rPr>
              <w:t>........</w:t>
            </w:r>
          </w:p>
        </w:tc>
        <w:tc>
          <w:tcPr>
            <w:tcW w:w="1370" w:type="dxa"/>
          </w:tcPr>
          <w:p w14:paraId="50AFE457" w14:textId="77777777" w:rsidR="009D05AD" w:rsidRPr="004337C9" w:rsidRDefault="009D05AD" w:rsidP="009D05AD">
            <w:pPr>
              <w:spacing w:line="276" w:lineRule="auto"/>
              <w:jc w:val="both"/>
              <w:rPr>
                <w:sz w:val="24"/>
                <w:szCs w:val="24"/>
              </w:rPr>
            </w:pPr>
          </w:p>
        </w:tc>
        <w:tc>
          <w:tcPr>
            <w:tcW w:w="2338" w:type="dxa"/>
          </w:tcPr>
          <w:p w14:paraId="06D7CA7B" w14:textId="77777777" w:rsidR="009D05AD" w:rsidRPr="004337C9" w:rsidRDefault="009D05AD" w:rsidP="009D05AD">
            <w:pPr>
              <w:spacing w:line="276" w:lineRule="auto"/>
              <w:jc w:val="both"/>
              <w:rPr>
                <w:sz w:val="24"/>
                <w:szCs w:val="24"/>
              </w:rPr>
            </w:pPr>
          </w:p>
        </w:tc>
      </w:tr>
      <w:tr w:rsidR="009D05AD" w:rsidRPr="004337C9" w14:paraId="5EE3FC16" w14:textId="77777777" w:rsidTr="004337C9">
        <w:tc>
          <w:tcPr>
            <w:tcW w:w="2405" w:type="dxa"/>
          </w:tcPr>
          <w:p w14:paraId="2A85DB14" w14:textId="41512B93" w:rsidR="009D05AD" w:rsidRPr="004337C9" w:rsidRDefault="00EB4383" w:rsidP="009D05AD">
            <w:pPr>
              <w:spacing w:line="276" w:lineRule="auto"/>
              <w:jc w:val="both"/>
              <w:rPr>
                <w:bCs/>
                <w:sz w:val="24"/>
                <w:szCs w:val="24"/>
              </w:rPr>
            </w:pPr>
            <w:r w:rsidRPr="004337C9">
              <w:rPr>
                <w:bCs/>
                <w:sz w:val="24"/>
                <w:szCs w:val="24"/>
              </w:rPr>
              <w:t>Ror</w:t>
            </w:r>
          </w:p>
        </w:tc>
        <w:tc>
          <w:tcPr>
            <w:tcW w:w="2977" w:type="dxa"/>
          </w:tcPr>
          <w:p w14:paraId="6C325140" w14:textId="59C90478" w:rsidR="009D05AD" w:rsidRPr="004337C9" w:rsidRDefault="00EB4383" w:rsidP="009D05AD">
            <w:pPr>
              <w:spacing w:line="276" w:lineRule="auto"/>
              <w:jc w:val="both"/>
              <w:rPr>
                <w:sz w:val="24"/>
                <w:szCs w:val="24"/>
              </w:rPr>
            </w:pPr>
            <w:hyperlink r:id="rId7" w:history="1">
              <w:r w:rsidRPr="004337C9">
                <w:rPr>
                  <w:rStyle w:val="Kpr"/>
                  <w:bCs/>
                  <w:sz w:val="24"/>
                  <w:szCs w:val="24"/>
                </w:rPr>
                <w:t>https://ror.org/</w:t>
              </w:r>
            </w:hyperlink>
            <w:r w:rsidRPr="004337C9">
              <w:rPr>
                <w:bCs/>
                <w:sz w:val="24"/>
                <w:szCs w:val="24"/>
              </w:rPr>
              <w:t>...</w:t>
            </w:r>
            <w:r w:rsidR="004337C9">
              <w:rPr>
                <w:bCs/>
                <w:sz w:val="24"/>
                <w:szCs w:val="24"/>
              </w:rPr>
              <w:t>...........</w:t>
            </w:r>
          </w:p>
        </w:tc>
        <w:tc>
          <w:tcPr>
            <w:tcW w:w="1370" w:type="dxa"/>
          </w:tcPr>
          <w:p w14:paraId="6163ECEC" w14:textId="77777777" w:rsidR="009D05AD" w:rsidRPr="004337C9" w:rsidRDefault="009D05AD" w:rsidP="009D05AD">
            <w:pPr>
              <w:spacing w:line="276" w:lineRule="auto"/>
              <w:jc w:val="both"/>
              <w:rPr>
                <w:sz w:val="24"/>
                <w:szCs w:val="24"/>
              </w:rPr>
            </w:pPr>
          </w:p>
        </w:tc>
        <w:tc>
          <w:tcPr>
            <w:tcW w:w="2338" w:type="dxa"/>
          </w:tcPr>
          <w:p w14:paraId="5185107F" w14:textId="77777777" w:rsidR="009D05AD" w:rsidRPr="004337C9" w:rsidRDefault="009D05AD" w:rsidP="009D05AD">
            <w:pPr>
              <w:spacing w:line="276" w:lineRule="auto"/>
              <w:jc w:val="both"/>
              <w:rPr>
                <w:sz w:val="24"/>
                <w:szCs w:val="24"/>
              </w:rPr>
            </w:pPr>
          </w:p>
        </w:tc>
      </w:tr>
      <w:tr w:rsidR="009D05AD" w:rsidRPr="004337C9" w14:paraId="78AA4FF1" w14:textId="77777777" w:rsidTr="004337C9">
        <w:tc>
          <w:tcPr>
            <w:tcW w:w="2405" w:type="dxa"/>
          </w:tcPr>
          <w:p w14:paraId="214B0896" w14:textId="3E3639B8" w:rsidR="009D05AD" w:rsidRPr="004337C9" w:rsidRDefault="004E5F9E" w:rsidP="009D05AD">
            <w:pPr>
              <w:rPr>
                <w:bCs/>
                <w:sz w:val="24"/>
                <w:szCs w:val="24"/>
              </w:rPr>
            </w:pPr>
            <w:r w:rsidRPr="004337C9">
              <w:rPr>
                <w:bCs/>
                <w:sz w:val="24"/>
                <w:szCs w:val="24"/>
              </w:rPr>
              <w:t>Contributions by authors</w:t>
            </w:r>
            <w:r w:rsidRPr="004337C9">
              <w:rPr>
                <w:rStyle w:val="DipnotBavurusu"/>
                <w:bCs/>
                <w:sz w:val="24"/>
                <w:szCs w:val="24"/>
                <w:vertAlign w:val="baseline"/>
              </w:rPr>
              <w:t xml:space="preserve"> </w:t>
            </w:r>
          </w:p>
        </w:tc>
        <w:tc>
          <w:tcPr>
            <w:tcW w:w="2977" w:type="dxa"/>
          </w:tcPr>
          <w:p w14:paraId="112745A9" w14:textId="77777777" w:rsidR="009D05AD" w:rsidRPr="004337C9" w:rsidRDefault="00FB4312" w:rsidP="009D05AD">
            <w:pPr>
              <w:spacing w:line="276" w:lineRule="auto"/>
              <w:jc w:val="both"/>
              <w:rPr>
                <w:sz w:val="24"/>
                <w:szCs w:val="24"/>
              </w:rPr>
            </w:pPr>
            <w:r w:rsidRPr="004337C9">
              <w:rPr>
                <w:sz w:val="24"/>
                <w:szCs w:val="24"/>
              </w:rPr>
              <w:t>………………</w:t>
            </w:r>
          </w:p>
          <w:p w14:paraId="5695221B" w14:textId="08E4CCEF" w:rsidR="00FB4312" w:rsidRPr="004337C9" w:rsidRDefault="00FB4312" w:rsidP="009D05AD">
            <w:pPr>
              <w:spacing w:line="276" w:lineRule="auto"/>
              <w:jc w:val="both"/>
              <w:rPr>
                <w:sz w:val="24"/>
                <w:szCs w:val="24"/>
              </w:rPr>
            </w:pPr>
          </w:p>
        </w:tc>
        <w:tc>
          <w:tcPr>
            <w:tcW w:w="1370" w:type="dxa"/>
          </w:tcPr>
          <w:p w14:paraId="324A47D1" w14:textId="4C96A8FE" w:rsidR="009D05AD" w:rsidRPr="004337C9" w:rsidRDefault="00AC4D9B" w:rsidP="009D05AD">
            <w:pPr>
              <w:spacing w:line="276" w:lineRule="auto"/>
              <w:jc w:val="both"/>
              <w:rPr>
                <w:sz w:val="24"/>
                <w:szCs w:val="24"/>
              </w:rPr>
            </w:pPr>
            <w:r w:rsidRPr="004337C9">
              <w:rPr>
                <w:sz w:val="24"/>
                <w:szCs w:val="24"/>
              </w:rPr>
              <w:t>……………….</w:t>
            </w:r>
          </w:p>
        </w:tc>
        <w:tc>
          <w:tcPr>
            <w:tcW w:w="2338" w:type="dxa"/>
          </w:tcPr>
          <w:p w14:paraId="66B1E6E1" w14:textId="3ECC3DA6" w:rsidR="009D05AD" w:rsidRPr="004337C9" w:rsidRDefault="00AC4D9B" w:rsidP="009D05AD">
            <w:pPr>
              <w:spacing w:line="276" w:lineRule="auto"/>
              <w:jc w:val="both"/>
              <w:rPr>
                <w:sz w:val="24"/>
                <w:szCs w:val="24"/>
              </w:rPr>
            </w:pPr>
            <w:r w:rsidRPr="004337C9">
              <w:rPr>
                <w:sz w:val="24"/>
                <w:szCs w:val="24"/>
              </w:rPr>
              <w:t>……………….</w:t>
            </w:r>
          </w:p>
        </w:tc>
      </w:tr>
      <w:tr w:rsidR="009D05AD" w:rsidRPr="004337C9" w14:paraId="07152B2D" w14:textId="77777777" w:rsidTr="004337C9">
        <w:tc>
          <w:tcPr>
            <w:tcW w:w="2405" w:type="dxa"/>
          </w:tcPr>
          <w:p w14:paraId="189591D4" w14:textId="309AD04F" w:rsidR="009D05AD" w:rsidRPr="004337C9" w:rsidRDefault="004E5F9E" w:rsidP="009D05AD">
            <w:pPr>
              <w:rPr>
                <w:bCs/>
                <w:sz w:val="24"/>
                <w:szCs w:val="24"/>
              </w:rPr>
            </w:pPr>
            <w:r w:rsidRPr="004337C9">
              <w:rPr>
                <w:bCs/>
                <w:sz w:val="24"/>
                <w:szCs w:val="24"/>
              </w:rPr>
              <w:t xml:space="preserve">Contribution rate </w:t>
            </w:r>
            <w:r w:rsidR="009D05AD" w:rsidRPr="004337C9">
              <w:rPr>
                <w:bCs/>
                <w:sz w:val="24"/>
                <w:szCs w:val="24"/>
              </w:rPr>
              <w:t>(%)</w:t>
            </w:r>
          </w:p>
        </w:tc>
        <w:tc>
          <w:tcPr>
            <w:tcW w:w="2977" w:type="dxa"/>
          </w:tcPr>
          <w:p w14:paraId="3D0825A4" w14:textId="77777777" w:rsidR="009D05AD" w:rsidRPr="004337C9" w:rsidRDefault="009D05AD" w:rsidP="009D05AD">
            <w:pPr>
              <w:spacing w:line="276" w:lineRule="auto"/>
              <w:jc w:val="both"/>
              <w:rPr>
                <w:sz w:val="24"/>
                <w:szCs w:val="24"/>
              </w:rPr>
            </w:pPr>
          </w:p>
        </w:tc>
        <w:tc>
          <w:tcPr>
            <w:tcW w:w="1370" w:type="dxa"/>
          </w:tcPr>
          <w:p w14:paraId="7C98E42F" w14:textId="77777777" w:rsidR="009D05AD" w:rsidRPr="004337C9" w:rsidRDefault="009D05AD" w:rsidP="009D05AD">
            <w:pPr>
              <w:spacing w:line="276" w:lineRule="auto"/>
              <w:jc w:val="both"/>
              <w:rPr>
                <w:sz w:val="24"/>
                <w:szCs w:val="24"/>
              </w:rPr>
            </w:pPr>
          </w:p>
        </w:tc>
        <w:tc>
          <w:tcPr>
            <w:tcW w:w="2338" w:type="dxa"/>
          </w:tcPr>
          <w:p w14:paraId="1076D697" w14:textId="77777777" w:rsidR="009D05AD" w:rsidRPr="004337C9" w:rsidRDefault="009D05AD" w:rsidP="009D05AD">
            <w:pPr>
              <w:spacing w:line="276" w:lineRule="auto"/>
              <w:jc w:val="both"/>
              <w:rPr>
                <w:sz w:val="24"/>
                <w:szCs w:val="24"/>
              </w:rPr>
            </w:pPr>
          </w:p>
        </w:tc>
      </w:tr>
    </w:tbl>
    <w:p w14:paraId="4C61C2FC" w14:textId="5D821A62" w:rsidR="00744501" w:rsidRPr="004337C9" w:rsidRDefault="00744501" w:rsidP="00744501">
      <w:pPr>
        <w:rPr>
          <w:sz w:val="24"/>
          <w:szCs w:val="24"/>
        </w:rPr>
      </w:pPr>
    </w:p>
    <w:p w14:paraId="656703AF" w14:textId="29A9F6C9" w:rsidR="004337C9" w:rsidRPr="00CC5B62" w:rsidRDefault="004337C9" w:rsidP="004337C9">
      <w:pPr>
        <w:pStyle w:val="DipnotMetni"/>
        <w:spacing w:after="120"/>
        <w:rPr>
          <w:rFonts w:ascii="Times New Roman" w:hAnsi="Times New Roman"/>
          <w:sz w:val="22"/>
          <w:szCs w:val="22"/>
        </w:rPr>
      </w:pPr>
      <w:r w:rsidRPr="00CC5B62">
        <w:rPr>
          <w:rFonts w:ascii="Times New Roman" w:hAnsi="Times New Roman"/>
          <w:sz w:val="22"/>
          <w:szCs w:val="22"/>
        </w:rPr>
        <w:t>The author contribution and contribution ratio must be declared if there is more than one author. If the submitted work is single-authored, there is no need to declare contributions.</w:t>
      </w:r>
    </w:p>
    <w:p w14:paraId="633AFD76" w14:textId="6D45CBD7" w:rsidR="007C0EAB" w:rsidRPr="00CC5B62" w:rsidRDefault="004337C9" w:rsidP="00865472">
      <w:pPr>
        <w:spacing w:after="120" w:line="276" w:lineRule="auto"/>
        <w:jc w:val="both"/>
        <w:rPr>
          <w:color w:val="EE0000"/>
          <w:sz w:val="22"/>
          <w:szCs w:val="22"/>
        </w:rPr>
      </w:pPr>
      <w:r w:rsidRPr="00CC5B62">
        <w:rPr>
          <w:color w:val="EE0000"/>
          <w:sz w:val="22"/>
          <w:szCs w:val="22"/>
        </w:rPr>
        <w:t>In studies derived from postgraduate theses, the author with the highest level of responsibility and contribution must be the author of the thesis.</w:t>
      </w:r>
    </w:p>
    <w:p w14:paraId="39C0067E" w14:textId="2512DC97" w:rsidR="004337C9" w:rsidRPr="00CC5B62" w:rsidRDefault="000C1B4A" w:rsidP="004337C9">
      <w:pPr>
        <w:rPr>
          <w:b/>
          <w:bCs/>
          <w:sz w:val="22"/>
          <w:szCs w:val="22"/>
        </w:rPr>
      </w:pPr>
      <w:r w:rsidRPr="00CC5B62">
        <w:rPr>
          <w:b/>
          <w:bCs/>
          <w:sz w:val="22"/>
          <w:szCs w:val="22"/>
        </w:rPr>
        <w:t>Add the following information to the last page of the article (before the references).</w:t>
      </w:r>
    </w:p>
    <w:p w14:paraId="08F49877" w14:textId="77777777" w:rsidR="000C1B4A" w:rsidRPr="00CC5B62" w:rsidRDefault="000C1B4A" w:rsidP="004337C9">
      <w:pPr>
        <w:spacing w:before="120"/>
        <w:ind w:left="284" w:hanging="284"/>
        <w:rPr>
          <w:b/>
          <w:bCs/>
          <w:sz w:val="22"/>
          <w:szCs w:val="22"/>
        </w:rPr>
      </w:pPr>
      <w:r w:rsidRPr="00CC5B62">
        <w:rPr>
          <w:b/>
          <w:bCs/>
          <w:sz w:val="22"/>
          <w:szCs w:val="22"/>
        </w:rPr>
        <w:t xml:space="preserve">If the article requires ethical committee approval, add the following information to </w:t>
      </w:r>
      <w:r w:rsidRPr="00CC5B62">
        <w:rPr>
          <w:b/>
          <w:bCs/>
          <w:sz w:val="22"/>
          <w:szCs w:val="22"/>
          <w:u w:val="single"/>
        </w:rPr>
        <w:t>the methods</w:t>
      </w:r>
      <w:r w:rsidRPr="00CC5B62">
        <w:rPr>
          <w:b/>
          <w:bCs/>
          <w:sz w:val="22"/>
          <w:szCs w:val="22"/>
        </w:rPr>
        <w:t xml:space="preserve"> </w:t>
      </w:r>
      <w:r w:rsidRPr="00CC5B62">
        <w:rPr>
          <w:b/>
          <w:bCs/>
          <w:sz w:val="22"/>
          <w:szCs w:val="22"/>
          <w:u w:val="single"/>
        </w:rPr>
        <w:t>section</w:t>
      </w:r>
      <w:r w:rsidRPr="00CC5B62">
        <w:rPr>
          <w:b/>
          <w:bCs/>
          <w:sz w:val="22"/>
          <w:szCs w:val="22"/>
        </w:rPr>
        <w:t xml:space="preserve"> and </w:t>
      </w:r>
      <w:r w:rsidRPr="00CC5B62">
        <w:rPr>
          <w:b/>
          <w:bCs/>
          <w:sz w:val="22"/>
          <w:szCs w:val="22"/>
          <w:u w:val="single"/>
        </w:rPr>
        <w:t>the last page.</w:t>
      </w:r>
      <w:r w:rsidRPr="00CC5B62">
        <w:rPr>
          <w:b/>
          <w:bCs/>
          <w:sz w:val="22"/>
          <w:szCs w:val="22"/>
        </w:rPr>
        <w:t xml:space="preserve">  </w:t>
      </w:r>
    </w:p>
    <w:p w14:paraId="3DC04A53" w14:textId="3D0BCE42" w:rsidR="004337C9" w:rsidRPr="00CC5B62" w:rsidRDefault="00000000" w:rsidP="004337C9">
      <w:pPr>
        <w:spacing w:before="120"/>
        <w:ind w:left="284" w:hanging="284"/>
        <w:rPr>
          <w:sz w:val="22"/>
          <w:szCs w:val="22"/>
        </w:rPr>
      </w:pPr>
      <w:sdt>
        <w:sdtPr>
          <w:rPr>
            <w:b/>
            <w:bCs/>
            <w:sz w:val="22"/>
            <w:szCs w:val="22"/>
          </w:rPr>
          <w:id w:val="-1595704356"/>
          <w14:checkbox>
            <w14:checked w14:val="0"/>
            <w14:checkedState w14:val="2612" w14:font="MS Gothic"/>
            <w14:uncheckedState w14:val="2610" w14:font="MS Gothic"/>
          </w14:checkbox>
        </w:sdtPr>
        <w:sdtContent>
          <w:r w:rsidR="004337C9" w:rsidRPr="00CC5B62">
            <w:rPr>
              <w:rFonts w:ascii="MS Gothic" w:eastAsia="MS Gothic" w:hAnsi="MS Gothic"/>
              <w:b/>
              <w:bCs/>
              <w:sz w:val="22"/>
              <w:szCs w:val="22"/>
            </w:rPr>
            <w:t>☐</w:t>
          </w:r>
        </w:sdtContent>
      </w:sdt>
      <w:r w:rsidR="004337C9" w:rsidRPr="00CC5B62">
        <w:rPr>
          <w:b/>
          <w:bCs/>
          <w:sz w:val="24"/>
          <w:szCs w:val="24"/>
        </w:rPr>
        <w:t>Ethics Committee Approval Certificate:</w:t>
      </w:r>
      <w:r w:rsidR="004337C9" w:rsidRPr="00CC5B62">
        <w:rPr>
          <w:sz w:val="24"/>
          <w:szCs w:val="24"/>
        </w:rPr>
        <w:t xml:space="preserve"> </w:t>
      </w:r>
      <w:r w:rsidR="004337C9" w:rsidRPr="00CC5B62">
        <w:rPr>
          <w:sz w:val="22"/>
          <w:szCs w:val="22"/>
        </w:rPr>
        <w:t>It was deemed ethically appropriate with the letter dated ………  and numbered ……..    of ……..  University Rectorate Ethics Committee.</w:t>
      </w:r>
    </w:p>
    <w:p w14:paraId="4F93A8E6" w14:textId="77777777" w:rsidR="000C1B4A" w:rsidRPr="00CC5B62" w:rsidRDefault="000C1B4A" w:rsidP="004337C9">
      <w:pPr>
        <w:spacing w:before="120"/>
        <w:ind w:left="284" w:hanging="284"/>
        <w:rPr>
          <w:b/>
          <w:bCs/>
          <w:sz w:val="22"/>
          <w:szCs w:val="22"/>
        </w:rPr>
      </w:pPr>
      <w:bookmarkStart w:id="0" w:name="_Hlk204906782"/>
      <w:r w:rsidRPr="00CC5B62">
        <w:rPr>
          <w:b/>
          <w:bCs/>
          <w:sz w:val="22"/>
          <w:szCs w:val="22"/>
        </w:rPr>
        <w:t>If the article does not require ethical committee approval, add the following information to the last page.</w:t>
      </w:r>
    </w:p>
    <w:p w14:paraId="5D1C5DB6" w14:textId="6DDCED97" w:rsidR="004337C9" w:rsidRPr="004337C9" w:rsidRDefault="00000000" w:rsidP="004337C9">
      <w:pPr>
        <w:spacing w:before="120"/>
        <w:ind w:left="284" w:hanging="284"/>
        <w:rPr>
          <w:sz w:val="22"/>
          <w:szCs w:val="22"/>
        </w:rPr>
      </w:pPr>
      <w:sdt>
        <w:sdtPr>
          <w:rPr>
            <w:b/>
            <w:bCs/>
            <w:sz w:val="22"/>
            <w:szCs w:val="22"/>
          </w:rPr>
          <w:id w:val="425084847"/>
          <w14:checkbox>
            <w14:checked w14:val="0"/>
            <w14:checkedState w14:val="2612" w14:font="MS Gothic"/>
            <w14:uncheckedState w14:val="2610" w14:font="MS Gothic"/>
          </w14:checkbox>
        </w:sdtPr>
        <w:sdtContent>
          <w:r w:rsidR="004337C9" w:rsidRPr="00CC5B62">
            <w:rPr>
              <w:rFonts w:ascii="MS Gothic" w:eastAsia="MS Gothic" w:hAnsi="MS Gothic"/>
              <w:b/>
              <w:bCs/>
              <w:sz w:val="22"/>
              <w:szCs w:val="22"/>
            </w:rPr>
            <w:t>☐</w:t>
          </w:r>
        </w:sdtContent>
      </w:sdt>
      <w:r w:rsidR="004337C9" w:rsidRPr="00CC5B62">
        <w:rPr>
          <w:b/>
          <w:bCs/>
          <w:sz w:val="22"/>
          <w:szCs w:val="22"/>
        </w:rPr>
        <w:t>Ethical Statement</w:t>
      </w:r>
      <w:r w:rsidR="004337C9" w:rsidRPr="004337C9">
        <w:rPr>
          <w:sz w:val="22"/>
          <w:szCs w:val="22"/>
        </w:rPr>
        <w:t>: It is hereby declared that scientific and ethical principles were adhered to during the preparation of this study and that all studies used as references are listed in the bibliography.</w:t>
      </w:r>
    </w:p>
    <w:bookmarkEnd w:id="0"/>
    <w:p w14:paraId="2443F492" w14:textId="00477C7F" w:rsidR="004337C9" w:rsidRPr="004337C9" w:rsidRDefault="004337C9" w:rsidP="004337C9">
      <w:pPr>
        <w:spacing w:before="120"/>
        <w:rPr>
          <w:sz w:val="22"/>
          <w:szCs w:val="22"/>
        </w:rPr>
      </w:pPr>
      <w:r w:rsidRPr="004337C9">
        <w:rPr>
          <w:b/>
          <w:bCs/>
          <w:sz w:val="22"/>
          <w:szCs w:val="22"/>
        </w:rPr>
        <w:t>Ethics Notification:</w:t>
      </w:r>
      <w:r w:rsidRPr="004337C9">
        <w:rPr>
          <w:sz w:val="22"/>
          <w:szCs w:val="22"/>
        </w:rPr>
        <w:t xml:space="preserve"> </w:t>
      </w:r>
      <w:hyperlink r:id="rId8" w:history="1">
        <w:r w:rsidRPr="004337C9">
          <w:rPr>
            <w:rStyle w:val="Kpr"/>
            <w:sz w:val="22"/>
            <w:szCs w:val="22"/>
          </w:rPr>
          <w:t>info@esosder.org</w:t>
        </w:r>
      </w:hyperlink>
      <w:r w:rsidRPr="004337C9">
        <w:rPr>
          <w:sz w:val="22"/>
          <w:szCs w:val="22"/>
        </w:rPr>
        <w:t xml:space="preserve"> </w:t>
      </w:r>
    </w:p>
    <w:p w14:paraId="5E0A5CA1" w14:textId="40CFD5BD" w:rsidR="004337C9" w:rsidRPr="004337C9" w:rsidRDefault="00000000" w:rsidP="004337C9">
      <w:pPr>
        <w:spacing w:before="120"/>
        <w:ind w:left="284" w:hanging="284"/>
        <w:rPr>
          <w:sz w:val="22"/>
          <w:szCs w:val="22"/>
        </w:rPr>
      </w:pPr>
      <w:sdt>
        <w:sdtPr>
          <w:rPr>
            <w:b/>
            <w:sz w:val="22"/>
            <w:szCs w:val="22"/>
          </w:rPr>
          <w:id w:val="1407415949"/>
          <w14:checkbox>
            <w14:checked w14:val="0"/>
            <w14:checkedState w14:val="2612" w14:font="MS Gothic"/>
            <w14:uncheckedState w14:val="2610" w14:font="MS Gothic"/>
          </w14:checkbox>
        </w:sdtPr>
        <w:sdtContent>
          <w:r w:rsidR="004337C9" w:rsidRPr="004337C9">
            <w:rPr>
              <w:rFonts w:ascii="MS Gothic" w:eastAsia="MS Gothic" w:hAnsi="MS Gothic"/>
              <w:b/>
              <w:sz w:val="22"/>
              <w:szCs w:val="22"/>
            </w:rPr>
            <w:t>☐</w:t>
          </w:r>
        </w:sdtContent>
      </w:sdt>
      <w:r w:rsidR="004337C9" w:rsidRPr="004337C9">
        <w:rPr>
          <w:b/>
          <w:bCs/>
          <w:sz w:val="22"/>
          <w:szCs w:val="22"/>
        </w:rPr>
        <w:t xml:space="preserve">Declaration of the contribution rate of the researchers: </w:t>
      </w:r>
      <w:r w:rsidR="004337C9" w:rsidRPr="004337C9">
        <w:rPr>
          <w:sz w:val="22"/>
          <w:szCs w:val="22"/>
        </w:rPr>
        <w:t xml:space="preserve"> The first author contributed </w:t>
      </w:r>
      <w:r w:rsidR="004337C9" w:rsidRPr="004337C9">
        <w:t>…</w:t>
      </w:r>
      <w:r w:rsidR="004337C9" w:rsidRPr="004337C9">
        <w:rPr>
          <w:sz w:val="22"/>
          <w:szCs w:val="22"/>
        </w:rPr>
        <w:t xml:space="preserve">%, the second author </w:t>
      </w:r>
      <w:r w:rsidR="004337C9" w:rsidRPr="004337C9">
        <w:t>….</w:t>
      </w:r>
      <w:r w:rsidR="004337C9" w:rsidRPr="004337C9">
        <w:rPr>
          <w:sz w:val="22"/>
          <w:szCs w:val="22"/>
        </w:rPr>
        <w:t>%</w:t>
      </w:r>
    </w:p>
    <w:p w14:paraId="4E90734A" w14:textId="69D43789" w:rsidR="004337C9" w:rsidRPr="004337C9" w:rsidRDefault="00000000" w:rsidP="004337C9">
      <w:pPr>
        <w:spacing w:before="120"/>
        <w:ind w:left="284" w:hanging="284"/>
        <w:rPr>
          <w:sz w:val="22"/>
          <w:szCs w:val="22"/>
        </w:rPr>
      </w:pPr>
      <w:sdt>
        <w:sdtPr>
          <w:rPr>
            <w:b/>
            <w:sz w:val="22"/>
            <w:szCs w:val="22"/>
          </w:rPr>
          <w:id w:val="-355273937"/>
          <w14:checkbox>
            <w14:checked w14:val="0"/>
            <w14:checkedState w14:val="2612" w14:font="MS Gothic"/>
            <w14:uncheckedState w14:val="2610" w14:font="MS Gothic"/>
          </w14:checkbox>
        </w:sdtPr>
        <w:sdtContent>
          <w:r w:rsidR="004337C9" w:rsidRPr="004337C9">
            <w:rPr>
              <w:rFonts w:ascii="MS Gothic" w:eastAsia="MS Gothic" w:hAnsi="MS Gothic"/>
              <w:b/>
              <w:sz w:val="22"/>
              <w:szCs w:val="22"/>
            </w:rPr>
            <w:t>☐</w:t>
          </w:r>
        </w:sdtContent>
      </w:sdt>
      <w:r w:rsidR="004337C9" w:rsidRPr="004337C9">
        <w:rPr>
          <w:b/>
          <w:sz w:val="22"/>
          <w:szCs w:val="22"/>
        </w:rPr>
        <w:t>Declaration of conflict of interest:</w:t>
      </w:r>
      <w:r w:rsidR="004337C9" w:rsidRPr="004337C9">
        <w:rPr>
          <w:bCs/>
          <w:sz w:val="22"/>
          <w:szCs w:val="22"/>
        </w:rPr>
        <w:t xml:space="preserve"> </w:t>
      </w:r>
      <w:r w:rsidR="004337C9" w:rsidRPr="004337C9">
        <w:rPr>
          <w:sz w:val="22"/>
          <w:szCs w:val="22"/>
        </w:rPr>
        <w:t>There is no potential conflict of interest in this study.</w:t>
      </w:r>
    </w:p>
    <w:p w14:paraId="16A3BFD1" w14:textId="67712FA5" w:rsidR="004337C9" w:rsidRPr="004337C9" w:rsidRDefault="00000000" w:rsidP="004337C9">
      <w:pPr>
        <w:spacing w:before="120"/>
        <w:ind w:left="284" w:hanging="284"/>
        <w:rPr>
          <w:bCs/>
          <w:sz w:val="22"/>
          <w:szCs w:val="22"/>
        </w:rPr>
      </w:pPr>
      <w:sdt>
        <w:sdtPr>
          <w:rPr>
            <w:b/>
            <w:bCs/>
            <w:sz w:val="22"/>
            <w:szCs w:val="22"/>
          </w:rPr>
          <w:id w:val="549427260"/>
          <w14:checkbox>
            <w14:checked w14:val="0"/>
            <w14:checkedState w14:val="2612" w14:font="MS Gothic"/>
            <w14:uncheckedState w14:val="2610" w14:font="MS Gothic"/>
          </w14:checkbox>
        </w:sdtPr>
        <w:sdtContent>
          <w:r w:rsidR="004337C9" w:rsidRPr="004337C9">
            <w:rPr>
              <w:rFonts w:ascii="MS Gothic" w:eastAsia="MS Gothic" w:hAnsi="MS Gothic"/>
              <w:b/>
              <w:bCs/>
              <w:sz w:val="22"/>
              <w:szCs w:val="22"/>
            </w:rPr>
            <w:t>☐</w:t>
          </w:r>
        </w:sdtContent>
      </w:sdt>
      <w:r w:rsidR="004337C9" w:rsidRPr="004337C9">
        <w:rPr>
          <w:b/>
          <w:sz w:val="22"/>
          <w:szCs w:val="22"/>
        </w:rPr>
        <w:t>Use of Artificial Intelligence:</w:t>
      </w:r>
      <w:r w:rsidR="004337C9" w:rsidRPr="004337C9">
        <w:rPr>
          <w:sz w:val="22"/>
          <w:szCs w:val="22"/>
        </w:rPr>
        <w:t xml:space="preserve"> </w:t>
      </w:r>
      <w:r w:rsidR="004337C9" w:rsidRPr="004337C9">
        <w:rPr>
          <w:bCs/>
          <w:sz w:val="22"/>
          <w:szCs w:val="22"/>
        </w:rPr>
        <w:t>No artificial intelligence-based tools or applications were used in the preparation of this study. All content of the study was produced by the author(s) in accordance with scientific research methods and academic ethical principles.</w:t>
      </w:r>
    </w:p>
    <w:p w14:paraId="230277EA" w14:textId="63330A17" w:rsidR="004337C9" w:rsidRPr="004337C9" w:rsidRDefault="004337C9" w:rsidP="004337C9">
      <w:pPr>
        <w:spacing w:before="120"/>
        <w:rPr>
          <w:color w:val="EE0000"/>
          <w:sz w:val="24"/>
          <w:szCs w:val="24"/>
        </w:rPr>
      </w:pPr>
      <w:r w:rsidRPr="004337C9">
        <w:rPr>
          <w:color w:val="EE0000"/>
          <w:sz w:val="24"/>
          <w:szCs w:val="24"/>
        </w:rPr>
        <w:t>If the author has used artificial intelligence, this must be stated.</w:t>
      </w:r>
    </w:p>
    <w:p w14:paraId="609325EC" w14:textId="3B8D2E49" w:rsidR="004337C9" w:rsidRPr="004337C9" w:rsidRDefault="004337C9" w:rsidP="00CC5B62">
      <w:pPr>
        <w:spacing w:before="120"/>
        <w:rPr>
          <w:color w:val="EE0000"/>
          <w:sz w:val="24"/>
          <w:szCs w:val="24"/>
        </w:rPr>
      </w:pPr>
      <w:r w:rsidRPr="004337C9">
        <w:rPr>
          <w:color w:val="EE0000"/>
          <w:sz w:val="24"/>
          <w:szCs w:val="24"/>
        </w:rPr>
        <w:t>………………………………………………..</w:t>
      </w:r>
    </w:p>
    <w:sectPr w:rsidR="004337C9" w:rsidRPr="004337C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F834" w14:textId="77777777" w:rsidR="00D07DA9" w:rsidRDefault="00D07DA9" w:rsidP="00E46D4F">
      <w:r>
        <w:separator/>
      </w:r>
    </w:p>
  </w:endnote>
  <w:endnote w:type="continuationSeparator" w:id="0">
    <w:p w14:paraId="283462E3" w14:textId="77777777" w:rsidR="00D07DA9" w:rsidRDefault="00D07DA9" w:rsidP="00E4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A2"/>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F844" w14:textId="77777777" w:rsidR="00D07DA9" w:rsidRDefault="00D07DA9" w:rsidP="00E46D4F">
      <w:r>
        <w:separator/>
      </w:r>
    </w:p>
  </w:footnote>
  <w:footnote w:type="continuationSeparator" w:id="0">
    <w:p w14:paraId="7DD9AE34" w14:textId="77777777" w:rsidR="00D07DA9" w:rsidRDefault="00D07DA9" w:rsidP="00E4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87EF" w14:textId="77777777" w:rsidR="00EF7C68" w:rsidRPr="00672A4B" w:rsidRDefault="00EF7C68" w:rsidP="00EF7C68">
    <w:pPr>
      <w:spacing w:line="276" w:lineRule="auto"/>
      <w:rPr>
        <w:color w:val="0070C0"/>
        <w:sz w:val="24"/>
        <w:szCs w:val="24"/>
        <w:lang w:val="tr-TR"/>
      </w:rPr>
    </w:pPr>
    <w:r w:rsidRPr="00672A4B">
      <w:rPr>
        <w:color w:val="0070C0"/>
        <w:sz w:val="24"/>
        <w:szCs w:val="24"/>
        <w:lang w:val="tr-TR"/>
      </w:rPr>
      <w:t xml:space="preserve">www.esosder.org </w:t>
    </w:r>
  </w:p>
  <w:p w14:paraId="46A23030" w14:textId="7429CE68" w:rsidR="00EF7C68" w:rsidRPr="00EF7C68" w:rsidRDefault="004E5F9E" w:rsidP="00EF7C68">
    <w:pPr>
      <w:pBdr>
        <w:bottom w:val="single" w:sz="4" w:space="1" w:color="auto"/>
      </w:pBdr>
      <w:spacing w:line="276" w:lineRule="auto"/>
      <w:rPr>
        <w:color w:val="0070C0"/>
        <w:sz w:val="24"/>
        <w:szCs w:val="24"/>
        <w:lang w:val="tr-TR"/>
      </w:rPr>
    </w:pPr>
    <w:hyperlink r:id="rId1" w:history="1">
      <w:r w:rsidRPr="00333D99">
        <w:rPr>
          <w:rStyle w:val="Kpr"/>
          <w:sz w:val="24"/>
          <w:szCs w:val="24"/>
          <w:lang w:val="tr-TR"/>
        </w:rPr>
        <w:t>https://dergipark.org.tr/en/pub/esosder</w:t>
      </w:r>
    </w:hyperlink>
    <w:r w:rsidR="00EF7C68">
      <w:rPr>
        <w:color w:val="0070C0"/>
        <w:sz w:val="24"/>
        <w:szCs w:val="24"/>
        <w:lang w:val="tr-TR"/>
      </w:rPr>
      <w:t xml:space="preserve"> </w:t>
    </w:r>
    <w:r w:rsidR="00EF7C68">
      <w:rPr>
        <w:color w:val="0070C0"/>
        <w:sz w:val="24"/>
        <w:szCs w:val="24"/>
        <w:lang w:val="tr-TR"/>
      </w:rPr>
      <w:tab/>
    </w:r>
    <w:r w:rsidR="00EF7C68">
      <w:rPr>
        <w:color w:val="0070C0"/>
        <w:sz w:val="24"/>
        <w:szCs w:val="24"/>
        <w:lang w:val="tr-TR"/>
      </w:rPr>
      <w:tab/>
    </w:r>
    <w:r w:rsidR="00EF7C68">
      <w:rPr>
        <w:color w:val="0070C0"/>
        <w:sz w:val="24"/>
        <w:szCs w:val="24"/>
        <w:lang w:val="tr-TR"/>
      </w:rPr>
      <w:tab/>
    </w:r>
    <w:r w:rsidR="00EF7C68">
      <w:rPr>
        <w:color w:val="0070C0"/>
        <w:sz w:val="24"/>
        <w:szCs w:val="24"/>
        <w:lang w:val="tr-TR"/>
      </w:rPr>
      <w:tab/>
    </w:r>
    <w:r w:rsidR="00EF7C68">
      <w:rPr>
        <w:color w:val="0070C0"/>
        <w:sz w:val="24"/>
        <w:szCs w:val="24"/>
        <w:lang w:val="tr-TR"/>
      </w:rPr>
      <w:tab/>
      <w:t>info@esosder.org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4F"/>
    <w:rsid w:val="00012219"/>
    <w:rsid w:val="00015AC5"/>
    <w:rsid w:val="00027262"/>
    <w:rsid w:val="00045C7F"/>
    <w:rsid w:val="000C1B4A"/>
    <w:rsid w:val="000C3E17"/>
    <w:rsid w:val="000D1BDB"/>
    <w:rsid w:val="001E0491"/>
    <w:rsid w:val="00200F31"/>
    <w:rsid w:val="00252DF2"/>
    <w:rsid w:val="00253DA3"/>
    <w:rsid w:val="00254B56"/>
    <w:rsid w:val="00282C9A"/>
    <w:rsid w:val="002E0AC1"/>
    <w:rsid w:val="00325CE0"/>
    <w:rsid w:val="0037233F"/>
    <w:rsid w:val="003D25BB"/>
    <w:rsid w:val="003F0F3F"/>
    <w:rsid w:val="00401C7E"/>
    <w:rsid w:val="00402B41"/>
    <w:rsid w:val="004337C9"/>
    <w:rsid w:val="00445D0B"/>
    <w:rsid w:val="004561A9"/>
    <w:rsid w:val="004632FA"/>
    <w:rsid w:val="00491CCE"/>
    <w:rsid w:val="004A5CBA"/>
    <w:rsid w:val="004A73B6"/>
    <w:rsid w:val="004E45A4"/>
    <w:rsid w:val="004E5F9E"/>
    <w:rsid w:val="004F2B01"/>
    <w:rsid w:val="00540C20"/>
    <w:rsid w:val="00546916"/>
    <w:rsid w:val="0057232D"/>
    <w:rsid w:val="005A73C9"/>
    <w:rsid w:val="005C7CA8"/>
    <w:rsid w:val="005D47E3"/>
    <w:rsid w:val="005F6E97"/>
    <w:rsid w:val="0061356A"/>
    <w:rsid w:val="006340CE"/>
    <w:rsid w:val="00641D92"/>
    <w:rsid w:val="0064610F"/>
    <w:rsid w:val="00646E76"/>
    <w:rsid w:val="006667B5"/>
    <w:rsid w:val="00672A4B"/>
    <w:rsid w:val="00705F9D"/>
    <w:rsid w:val="007428B5"/>
    <w:rsid w:val="00744501"/>
    <w:rsid w:val="007514DA"/>
    <w:rsid w:val="00753CA7"/>
    <w:rsid w:val="007C0EAB"/>
    <w:rsid w:val="007D4124"/>
    <w:rsid w:val="007D53BD"/>
    <w:rsid w:val="00800C7F"/>
    <w:rsid w:val="00811F33"/>
    <w:rsid w:val="008631B9"/>
    <w:rsid w:val="00865472"/>
    <w:rsid w:val="008A2273"/>
    <w:rsid w:val="00974046"/>
    <w:rsid w:val="0098462C"/>
    <w:rsid w:val="009B48C0"/>
    <w:rsid w:val="009C0EA7"/>
    <w:rsid w:val="009C4855"/>
    <w:rsid w:val="009D05AD"/>
    <w:rsid w:val="00A81F93"/>
    <w:rsid w:val="00AC4D9B"/>
    <w:rsid w:val="00AE5D83"/>
    <w:rsid w:val="00AF13E4"/>
    <w:rsid w:val="00B264FF"/>
    <w:rsid w:val="00B517ED"/>
    <w:rsid w:val="00B7723D"/>
    <w:rsid w:val="00BA0D92"/>
    <w:rsid w:val="00BE6B56"/>
    <w:rsid w:val="00C9550F"/>
    <w:rsid w:val="00CC2FF0"/>
    <w:rsid w:val="00CC5B62"/>
    <w:rsid w:val="00D06C6B"/>
    <w:rsid w:val="00D07DA9"/>
    <w:rsid w:val="00D13DA9"/>
    <w:rsid w:val="00D350A1"/>
    <w:rsid w:val="00D45D3E"/>
    <w:rsid w:val="00D57760"/>
    <w:rsid w:val="00D7370B"/>
    <w:rsid w:val="00D95B31"/>
    <w:rsid w:val="00DA2BF3"/>
    <w:rsid w:val="00E46D4F"/>
    <w:rsid w:val="00E70CD9"/>
    <w:rsid w:val="00E73CBE"/>
    <w:rsid w:val="00EB4383"/>
    <w:rsid w:val="00EC7BA0"/>
    <w:rsid w:val="00ED6F8E"/>
    <w:rsid w:val="00EE06ED"/>
    <w:rsid w:val="00EE52A8"/>
    <w:rsid w:val="00EF7C68"/>
    <w:rsid w:val="00F36474"/>
    <w:rsid w:val="00F537E4"/>
    <w:rsid w:val="00F732AF"/>
    <w:rsid w:val="00FA29F3"/>
    <w:rsid w:val="00FB4312"/>
    <w:rsid w:val="00FF6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FE100"/>
  <w15:docId w15:val="{18A3FB38-9F51-4D41-B763-E5468782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4F"/>
    <w:pPr>
      <w:spacing w:after="0" w:line="240" w:lineRule="auto"/>
    </w:pPr>
    <w:rPr>
      <w:rFonts w:ascii="Times New Roman" w:eastAsia="Times New Roman" w:hAnsi="Times New Roman" w:cs="Times New Roman"/>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uiPriority w:val="99"/>
    <w:semiHidden/>
    <w:rsid w:val="00E46D4F"/>
    <w:rPr>
      <w:vertAlign w:val="superscript"/>
    </w:rPr>
  </w:style>
  <w:style w:type="paragraph" w:styleId="DipnotMetni">
    <w:name w:val="footnote text"/>
    <w:basedOn w:val="Normal"/>
    <w:link w:val="DipnotMetniChar"/>
    <w:rsid w:val="00E46D4F"/>
    <w:rPr>
      <w:rFonts w:ascii="Univers" w:hAnsi="Univers"/>
    </w:rPr>
  </w:style>
  <w:style w:type="character" w:customStyle="1" w:styleId="DipnotMetniChar">
    <w:name w:val="Dipnot Metni Char"/>
    <w:basedOn w:val="VarsaylanParagrafYazTipi"/>
    <w:link w:val="DipnotMetni"/>
    <w:rsid w:val="00E46D4F"/>
    <w:rPr>
      <w:rFonts w:ascii="Univers" w:eastAsia="Times New Roman" w:hAnsi="Univers" w:cs="Times New Roman"/>
      <w:sz w:val="20"/>
      <w:szCs w:val="20"/>
      <w:lang w:val="en-GB"/>
    </w:rPr>
  </w:style>
  <w:style w:type="character" w:styleId="Kpr">
    <w:name w:val="Hyperlink"/>
    <w:rsid w:val="00E46D4F"/>
    <w:rPr>
      <w:rFonts w:cs="Times New Roman"/>
      <w:color w:val="auto"/>
      <w:sz w:val="16"/>
      <w:u w:val="none"/>
    </w:rPr>
  </w:style>
  <w:style w:type="character" w:customStyle="1" w:styleId="zmlenmeyenBahsetme1">
    <w:name w:val="Çözümlenmeyen Bahsetme1"/>
    <w:basedOn w:val="VarsaylanParagrafYazTipi"/>
    <w:uiPriority w:val="99"/>
    <w:semiHidden/>
    <w:unhideWhenUsed/>
    <w:rsid w:val="00E46D4F"/>
    <w:rPr>
      <w:color w:val="605E5C"/>
      <w:shd w:val="clear" w:color="auto" w:fill="E1DFDD"/>
    </w:rPr>
  </w:style>
  <w:style w:type="table" w:styleId="TabloKlavuzu">
    <w:name w:val="Table Grid"/>
    <w:basedOn w:val="NormalTablo"/>
    <w:uiPriority w:val="39"/>
    <w:rsid w:val="007C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672A4B"/>
    <w:rPr>
      <w:color w:val="954F72" w:themeColor="followedHyperlink"/>
      <w:u w:val="single"/>
    </w:rPr>
  </w:style>
  <w:style w:type="paragraph" w:styleId="HTMLncedenBiimlendirilmi">
    <w:name w:val="HTML Preformatted"/>
    <w:basedOn w:val="Normal"/>
    <w:link w:val="HTMLncedenBiimlendirilmiChar"/>
    <w:uiPriority w:val="99"/>
    <w:unhideWhenUsed/>
    <w:rsid w:val="00FF6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rsid w:val="00FF6B8F"/>
    <w:rPr>
      <w:rFonts w:ascii="Courier New" w:eastAsia="Times New Roman" w:hAnsi="Courier New" w:cs="Courier New"/>
      <w:sz w:val="20"/>
      <w:szCs w:val="20"/>
      <w:lang w:eastAsia="tr-TR"/>
    </w:rPr>
  </w:style>
  <w:style w:type="character" w:customStyle="1" w:styleId="y2iqfc">
    <w:name w:val="y2iqfc"/>
    <w:basedOn w:val="VarsaylanParagrafYazTipi"/>
    <w:rsid w:val="00FF6B8F"/>
  </w:style>
  <w:style w:type="character" w:customStyle="1" w:styleId="hps">
    <w:name w:val="hps"/>
    <w:basedOn w:val="VarsaylanParagrafYazTipi"/>
    <w:rsid w:val="005A73C9"/>
  </w:style>
  <w:style w:type="paragraph" w:styleId="stBilgi">
    <w:name w:val="header"/>
    <w:basedOn w:val="Normal"/>
    <w:link w:val="stBilgiChar"/>
    <w:uiPriority w:val="99"/>
    <w:unhideWhenUsed/>
    <w:rsid w:val="00EF7C68"/>
    <w:pPr>
      <w:tabs>
        <w:tab w:val="center" w:pos="4536"/>
        <w:tab w:val="right" w:pos="9072"/>
      </w:tabs>
    </w:pPr>
  </w:style>
  <w:style w:type="character" w:customStyle="1" w:styleId="stBilgiChar">
    <w:name w:val="Üst Bilgi Char"/>
    <w:basedOn w:val="VarsaylanParagrafYazTipi"/>
    <w:link w:val="stBilgi"/>
    <w:uiPriority w:val="99"/>
    <w:rsid w:val="00EF7C68"/>
    <w:rPr>
      <w:rFonts w:ascii="Times New Roman" w:eastAsia="Times New Roman" w:hAnsi="Times New Roman" w:cs="Times New Roman"/>
      <w:sz w:val="20"/>
      <w:szCs w:val="20"/>
      <w:lang w:val="en-GB"/>
    </w:rPr>
  </w:style>
  <w:style w:type="paragraph" w:styleId="AltBilgi">
    <w:name w:val="footer"/>
    <w:basedOn w:val="Normal"/>
    <w:link w:val="AltBilgiChar"/>
    <w:uiPriority w:val="99"/>
    <w:unhideWhenUsed/>
    <w:rsid w:val="00EF7C68"/>
    <w:pPr>
      <w:tabs>
        <w:tab w:val="center" w:pos="4536"/>
        <w:tab w:val="right" w:pos="9072"/>
      </w:tabs>
    </w:pPr>
  </w:style>
  <w:style w:type="character" w:customStyle="1" w:styleId="AltBilgiChar">
    <w:name w:val="Alt Bilgi Char"/>
    <w:basedOn w:val="VarsaylanParagrafYazTipi"/>
    <w:link w:val="AltBilgi"/>
    <w:uiPriority w:val="99"/>
    <w:rsid w:val="00EF7C68"/>
    <w:rPr>
      <w:rFonts w:ascii="Times New Roman" w:eastAsia="Times New Roman" w:hAnsi="Times New Roman" w:cs="Times New Roman"/>
      <w:sz w:val="20"/>
      <w:szCs w:val="20"/>
      <w:lang w:val="en-GB"/>
    </w:rPr>
  </w:style>
  <w:style w:type="character" w:styleId="zmlenmeyenBahsetme">
    <w:name w:val="Unresolved Mention"/>
    <w:basedOn w:val="VarsaylanParagrafYazTipi"/>
    <w:uiPriority w:val="99"/>
    <w:semiHidden/>
    <w:unhideWhenUsed/>
    <w:rsid w:val="00EF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2453">
      <w:bodyDiv w:val="1"/>
      <w:marLeft w:val="0"/>
      <w:marRight w:val="0"/>
      <w:marTop w:val="0"/>
      <w:marBottom w:val="0"/>
      <w:divBdr>
        <w:top w:val="none" w:sz="0" w:space="0" w:color="auto"/>
        <w:left w:val="none" w:sz="0" w:space="0" w:color="auto"/>
        <w:bottom w:val="none" w:sz="0" w:space="0" w:color="auto"/>
        <w:right w:val="none" w:sz="0" w:space="0" w:color="auto"/>
      </w:divBdr>
    </w:div>
    <w:div w:id="1347369475">
      <w:bodyDiv w:val="1"/>
      <w:marLeft w:val="0"/>
      <w:marRight w:val="0"/>
      <w:marTop w:val="0"/>
      <w:marBottom w:val="0"/>
      <w:divBdr>
        <w:top w:val="none" w:sz="0" w:space="0" w:color="auto"/>
        <w:left w:val="none" w:sz="0" w:space="0" w:color="auto"/>
        <w:bottom w:val="none" w:sz="0" w:space="0" w:color="auto"/>
        <w:right w:val="none" w:sz="0" w:space="0" w:color="auto"/>
      </w:divBdr>
    </w:div>
    <w:div w:id="1811897475">
      <w:bodyDiv w:val="1"/>
      <w:marLeft w:val="0"/>
      <w:marRight w:val="0"/>
      <w:marTop w:val="0"/>
      <w:marBottom w:val="0"/>
      <w:divBdr>
        <w:top w:val="none" w:sz="0" w:space="0" w:color="auto"/>
        <w:left w:val="none" w:sz="0" w:space="0" w:color="auto"/>
        <w:bottom w:val="none" w:sz="0" w:space="0" w:color="auto"/>
        <w:right w:val="none" w:sz="0" w:space="0" w:color="auto"/>
      </w:divBdr>
    </w:div>
    <w:div w:id="19990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sosder.org" TargetMode="External"/><Relationship Id="rId3" Type="http://schemas.openxmlformats.org/officeDocument/2006/relationships/settings" Target="settings.xml"/><Relationship Id="rId7" Type="http://schemas.openxmlformats.org/officeDocument/2006/relationships/hyperlink" Target="https://ro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ergipark.org.tr/en/pub/esosd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C43A-143E-4024-9205-7091980E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331</Words>
  <Characters>1889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dekan</dc:creator>
  <cp:lastModifiedBy>Editör</cp:lastModifiedBy>
  <cp:revision>5</cp:revision>
  <dcterms:created xsi:type="dcterms:W3CDTF">2025-08-16T22:23:00Z</dcterms:created>
  <dcterms:modified xsi:type="dcterms:W3CDTF">2025-08-16T22:36:00Z</dcterms:modified>
</cp:coreProperties>
</file>