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0955" w14:textId="415C314A" w:rsidR="00A006C8" w:rsidRDefault="00A006C8" w:rsidP="00911A82">
      <w:pPr>
        <w:spacing w:before="60" w:after="60" w:line="240" w:lineRule="auto"/>
        <w:jc w:val="right"/>
        <w:rPr>
          <w:sz w:val="20"/>
          <w:szCs w:val="20"/>
        </w:rPr>
      </w:pPr>
      <w:r w:rsidRPr="00A006C8">
        <w:rPr>
          <w:b/>
          <w:sz w:val="28"/>
          <w:szCs w:val="28"/>
        </w:rPr>
        <w:t xml:space="preserve">Çalışmanın </w:t>
      </w:r>
      <w:r w:rsidR="00160D49">
        <w:rPr>
          <w:b/>
          <w:sz w:val="28"/>
          <w:szCs w:val="28"/>
        </w:rPr>
        <w:t>(</w:t>
      </w:r>
      <w:r w:rsidR="00160D49" w:rsidRPr="001637A4">
        <w:rPr>
          <w:b/>
          <w:sz w:val="28"/>
          <w:szCs w:val="28"/>
        </w:rPr>
        <w:t>Ana Metin Dilindeki</w:t>
      </w:r>
      <w:r w:rsidR="00160D49">
        <w:rPr>
          <w:b/>
          <w:sz w:val="28"/>
          <w:szCs w:val="28"/>
        </w:rPr>
        <w:t xml:space="preserve">) </w:t>
      </w:r>
      <w:r w:rsidRPr="00A006C8">
        <w:rPr>
          <w:b/>
          <w:sz w:val="28"/>
          <w:szCs w:val="28"/>
        </w:rPr>
        <w:t>Başlığı</w:t>
      </w:r>
      <w:r>
        <w:rPr>
          <w:rStyle w:val="DipnotBavurusu"/>
          <w:b/>
          <w:sz w:val="28"/>
          <w:szCs w:val="28"/>
        </w:rPr>
        <w:footnoteReference w:id="1"/>
      </w:r>
    </w:p>
    <w:p w14:paraId="086EF426" w14:textId="226D9340" w:rsidR="00A006C8" w:rsidRDefault="009C6AFD" w:rsidP="00EB20DE">
      <w:pPr>
        <w:spacing w:before="60" w:after="0" w:line="240" w:lineRule="auto"/>
        <w:jc w:val="right"/>
        <w:rPr>
          <w:sz w:val="20"/>
          <w:szCs w:val="20"/>
        </w:rPr>
      </w:pPr>
      <w:r>
        <w:rPr>
          <w:sz w:val="20"/>
          <w:szCs w:val="20"/>
        </w:rPr>
        <w:t xml:space="preserve">Yazar Ad </w:t>
      </w:r>
      <w:proofErr w:type="spellStart"/>
      <w:r>
        <w:rPr>
          <w:sz w:val="20"/>
          <w:szCs w:val="20"/>
        </w:rPr>
        <w:t>Soyad</w:t>
      </w:r>
      <w:proofErr w:type="spellEnd"/>
      <w:r>
        <w:rPr>
          <w:rStyle w:val="DipnotBavurusu"/>
          <w:sz w:val="20"/>
          <w:szCs w:val="20"/>
        </w:rPr>
        <w:footnoteReference w:id="2"/>
      </w:r>
      <w:r w:rsidR="00EB20DE">
        <w:rPr>
          <w:noProof/>
        </w:rPr>
        <w:drawing>
          <wp:inline distT="0" distB="0" distL="0" distR="0" wp14:anchorId="331C2864" wp14:editId="183FCA74">
            <wp:extent cx="123825" cy="1238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2399095B" w14:textId="38FA0A90" w:rsidR="009C6AFD" w:rsidRDefault="009C6AFD" w:rsidP="0035152E">
      <w:pPr>
        <w:spacing w:after="0" w:line="240" w:lineRule="auto"/>
        <w:jc w:val="right"/>
        <w:rPr>
          <w:sz w:val="20"/>
          <w:szCs w:val="20"/>
        </w:rPr>
      </w:pPr>
      <w:r>
        <w:rPr>
          <w:sz w:val="20"/>
          <w:szCs w:val="20"/>
        </w:rPr>
        <w:t xml:space="preserve">Yazar Ad </w:t>
      </w:r>
      <w:proofErr w:type="spellStart"/>
      <w:r>
        <w:rPr>
          <w:sz w:val="20"/>
          <w:szCs w:val="20"/>
        </w:rPr>
        <w:t>Soyad</w:t>
      </w:r>
      <w:proofErr w:type="spellEnd"/>
      <w:r>
        <w:rPr>
          <w:rStyle w:val="DipnotBavurusu"/>
          <w:sz w:val="20"/>
          <w:szCs w:val="20"/>
        </w:rPr>
        <w:footnoteReference w:id="3"/>
      </w:r>
      <w:r w:rsidR="00EB20DE">
        <w:rPr>
          <w:noProof/>
        </w:rPr>
        <w:drawing>
          <wp:inline distT="0" distB="0" distL="0" distR="0" wp14:anchorId="6B74031D" wp14:editId="5CA85057">
            <wp:extent cx="123825" cy="1238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108C0B3" w14:textId="4BA2CD55" w:rsidR="009C6AFD" w:rsidRDefault="009C6AFD" w:rsidP="0035152E">
      <w:pPr>
        <w:spacing w:after="0" w:line="240" w:lineRule="auto"/>
        <w:jc w:val="right"/>
        <w:rPr>
          <w:sz w:val="20"/>
          <w:szCs w:val="20"/>
        </w:rPr>
      </w:pPr>
      <w:r>
        <w:rPr>
          <w:sz w:val="20"/>
          <w:szCs w:val="20"/>
        </w:rPr>
        <w:t xml:space="preserve">Yazar Ad </w:t>
      </w:r>
      <w:proofErr w:type="spellStart"/>
      <w:r>
        <w:rPr>
          <w:sz w:val="20"/>
          <w:szCs w:val="20"/>
        </w:rPr>
        <w:t>Soyad</w:t>
      </w:r>
      <w:proofErr w:type="spellEnd"/>
      <w:r>
        <w:rPr>
          <w:rStyle w:val="DipnotBavurusu"/>
          <w:sz w:val="20"/>
          <w:szCs w:val="20"/>
        </w:rPr>
        <w:footnoteReference w:id="4"/>
      </w:r>
      <w:r w:rsidR="00EB20DE">
        <w:rPr>
          <w:noProof/>
        </w:rPr>
        <w:drawing>
          <wp:inline distT="0" distB="0" distL="0" distR="0" wp14:anchorId="3FAC1364" wp14:editId="4770C82E">
            <wp:extent cx="123825" cy="12382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30350CFF" w14:textId="77777777" w:rsidR="00F8183D" w:rsidRDefault="00F8183D" w:rsidP="0035152E">
      <w:pPr>
        <w:spacing w:after="0" w:line="240" w:lineRule="auto"/>
        <w:jc w:val="right"/>
        <w:rPr>
          <w:sz w:val="20"/>
          <w:szCs w:val="20"/>
        </w:rPr>
      </w:pPr>
    </w:p>
    <w:tbl>
      <w:tblPr>
        <w:tblStyle w:val="TabloKlavuzu"/>
        <w:tblW w:w="5000" w:type="pct"/>
        <w:tblBorders>
          <w:top w:val="thickThinSmallGap" w:sz="12" w:space="0" w:color="auto"/>
          <w:left w:val="none" w:sz="0" w:space="0" w:color="auto"/>
          <w:bottom w:val="thickThinSmallGap" w:sz="12" w:space="0" w:color="auto"/>
          <w:right w:val="none" w:sz="0" w:space="0" w:color="auto"/>
        </w:tblBorders>
        <w:tblLook w:val="04A0" w:firstRow="1" w:lastRow="0" w:firstColumn="1" w:lastColumn="0" w:noHBand="0" w:noVBand="1"/>
      </w:tblPr>
      <w:tblGrid>
        <w:gridCol w:w="3827"/>
        <w:gridCol w:w="3827"/>
      </w:tblGrid>
      <w:tr w:rsidR="00693B07" w:rsidRPr="00693B07" w14:paraId="56A1B1D9" w14:textId="77777777" w:rsidTr="00586D57">
        <w:tc>
          <w:tcPr>
            <w:tcW w:w="2500" w:type="pct"/>
          </w:tcPr>
          <w:p w14:paraId="07D5684D" w14:textId="33DDB724" w:rsidR="00693B07" w:rsidRPr="001637A4" w:rsidRDefault="00E031BD" w:rsidP="00911A82">
            <w:pPr>
              <w:spacing w:before="60" w:after="60"/>
              <w:jc w:val="both"/>
              <w:rPr>
                <w:rFonts w:ascii="Calibri" w:hAnsi="Calibri"/>
                <w:b/>
                <w:sz w:val="16"/>
                <w:szCs w:val="16"/>
              </w:rPr>
            </w:pPr>
            <w:r w:rsidRPr="001637A4">
              <w:rPr>
                <w:rFonts w:ascii="Calibri" w:hAnsi="Calibri"/>
                <w:b/>
                <w:sz w:val="16"/>
                <w:szCs w:val="16"/>
              </w:rPr>
              <w:t>Çalışmanın Türkçe Başlığı</w:t>
            </w:r>
            <w:r w:rsidR="00017202" w:rsidRPr="001637A4">
              <w:rPr>
                <w:rFonts w:ascii="Calibri" w:hAnsi="Calibri"/>
                <w:b/>
                <w:sz w:val="16"/>
                <w:szCs w:val="16"/>
              </w:rPr>
              <w:t xml:space="preserve"> </w:t>
            </w:r>
          </w:p>
        </w:tc>
        <w:tc>
          <w:tcPr>
            <w:tcW w:w="2500" w:type="pct"/>
          </w:tcPr>
          <w:p w14:paraId="210EFA36" w14:textId="77777777" w:rsidR="00693B07" w:rsidRPr="001637A4" w:rsidRDefault="00E031BD" w:rsidP="00911A82">
            <w:pPr>
              <w:spacing w:before="60" w:after="60"/>
              <w:jc w:val="both"/>
              <w:rPr>
                <w:rFonts w:ascii="Calibri" w:hAnsi="Calibri"/>
                <w:b/>
                <w:sz w:val="16"/>
                <w:szCs w:val="16"/>
              </w:rPr>
            </w:pPr>
            <w:r w:rsidRPr="001637A4">
              <w:rPr>
                <w:rFonts w:ascii="Calibri" w:hAnsi="Calibri"/>
                <w:b/>
                <w:sz w:val="16"/>
                <w:szCs w:val="16"/>
              </w:rPr>
              <w:t>Çalışmanın İngilizce Başlığı</w:t>
            </w:r>
          </w:p>
        </w:tc>
      </w:tr>
      <w:tr w:rsidR="00693B07" w:rsidRPr="00693B07" w14:paraId="754E694E" w14:textId="77777777" w:rsidTr="00586D57">
        <w:tc>
          <w:tcPr>
            <w:tcW w:w="2500" w:type="pct"/>
          </w:tcPr>
          <w:p w14:paraId="1430AF92" w14:textId="77777777" w:rsidR="00693B07" w:rsidRPr="001637A4" w:rsidRDefault="00B96C44" w:rsidP="00A26D42">
            <w:pPr>
              <w:spacing w:before="60" w:after="60"/>
              <w:jc w:val="center"/>
              <w:rPr>
                <w:rFonts w:ascii="Calibri" w:hAnsi="Calibri"/>
                <w:b/>
                <w:sz w:val="16"/>
                <w:szCs w:val="16"/>
              </w:rPr>
            </w:pPr>
            <w:r w:rsidRPr="001637A4">
              <w:rPr>
                <w:rFonts w:ascii="Calibri" w:hAnsi="Calibri"/>
                <w:b/>
                <w:sz w:val="16"/>
                <w:szCs w:val="16"/>
              </w:rPr>
              <w:t>Öz</w:t>
            </w:r>
          </w:p>
          <w:p w14:paraId="2ACC306F" w14:textId="7E46EC3E" w:rsidR="00EB20DE" w:rsidRPr="001637A4" w:rsidRDefault="00B96C44" w:rsidP="00EB20DE">
            <w:pPr>
              <w:spacing w:before="60" w:after="60"/>
              <w:jc w:val="both"/>
              <w:rPr>
                <w:rFonts w:ascii="Calibri" w:hAnsi="Calibri"/>
                <w:sz w:val="16"/>
                <w:szCs w:val="16"/>
              </w:rPr>
            </w:pPr>
            <w:r w:rsidRPr="001637A4">
              <w:rPr>
                <w:rFonts w:ascii="Calibri" w:hAnsi="Calibri"/>
                <w:sz w:val="16"/>
                <w:szCs w:val="16"/>
              </w:rPr>
              <w:t xml:space="preserve">Bu kısma çalışmanın özü yazılacaktır. </w:t>
            </w:r>
            <w:r w:rsidR="00EE4397" w:rsidRPr="001637A4">
              <w:rPr>
                <w:rFonts w:ascii="Calibri" w:hAnsi="Calibri"/>
                <w:sz w:val="16"/>
                <w:szCs w:val="16"/>
              </w:rPr>
              <w:t xml:space="preserve">Dergide yayımlanmak üzere gönderilecek makalelerin Türkçe özünün </w:t>
            </w:r>
            <w:r w:rsidR="00EE4397" w:rsidRPr="001637A4">
              <w:rPr>
                <w:rFonts w:ascii="Calibri" w:hAnsi="Calibri"/>
                <w:sz w:val="16"/>
                <w:szCs w:val="16"/>
                <w:u w:val="single"/>
              </w:rPr>
              <w:t>1</w:t>
            </w:r>
            <w:r w:rsidR="00EB20DE" w:rsidRPr="001637A4">
              <w:rPr>
                <w:rFonts w:ascii="Calibri" w:hAnsi="Calibri"/>
                <w:sz w:val="16"/>
                <w:szCs w:val="16"/>
                <w:u w:val="single"/>
              </w:rPr>
              <w:t>0</w:t>
            </w:r>
            <w:r w:rsidR="00EE4397" w:rsidRPr="001637A4">
              <w:rPr>
                <w:rFonts w:ascii="Calibri" w:hAnsi="Calibri"/>
                <w:sz w:val="16"/>
                <w:szCs w:val="16"/>
                <w:u w:val="single"/>
              </w:rPr>
              <w:t>0 kelimeyi aşmaması</w:t>
            </w:r>
            <w:r w:rsidR="00EE4397" w:rsidRPr="001637A4">
              <w:rPr>
                <w:rFonts w:ascii="Calibri" w:hAnsi="Calibri"/>
                <w:sz w:val="16"/>
                <w:szCs w:val="16"/>
              </w:rPr>
              <w:t xml:space="preserve"> ve İngilizce özünün yazılmasında bu koşula azami uygunluğuna dikkat edilmesi gerekmektedir.</w:t>
            </w:r>
            <w:r w:rsidR="00EB20DE" w:rsidRPr="001637A4">
              <w:rPr>
                <w:rFonts w:ascii="Calibri" w:hAnsi="Calibri"/>
                <w:sz w:val="16"/>
                <w:szCs w:val="16"/>
              </w:rPr>
              <w:t xml:space="preserve"> </w:t>
            </w:r>
          </w:p>
        </w:tc>
        <w:tc>
          <w:tcPr>
            <w:tcW w:w="2500" w:type="pct"/>
          </w:tcPr>
          <w:p w14:paraId="766AD53B" w14:textId="081BB3E5" w:rsidR="00693B07" w:rsidRPr="001637A4" w:rsidRDefault="00B96C44" w:rsidP="00A26D42">
            <w:pPr>
              <w:spacing w:before="60" w:after="60"/>
              <w:jc w:val="center"/>
              <w:rPr>
                <w:rFonts w:ascii="Calibri" w:hAnsi="Calibri"/>
                <w:b/>
                <w:sz w:val="16"/>
                <w:szCs w:val="16"/>
              </w:rPr>
            </w:pPr>
            <w:proofErr w:type="spellStart"/>
            <w:r w:rsidRPr="001637A4">
              <w:rPr>
                <w:rFonts w:ascii="Calibri" w:hAnsi="Calibri"/>
                <w:b/>
                <w:sz w:val="16"/>
                <w:szCs w:val="16"/>
              </w:rPr>
              <w:t>Abstract</w:t>
            </w:r>
            <w:proofErr w:type="spellEnd"/>
          </w:p>
          <w:p w14:paraId="04FC3F1F" w14:textId="77777777" w:rsidR="00B96C44" w:rsidRPr="001637A4" w:rsidRDefault="00B96C44" w:rsidP="00911A82">
            <w:pPr>
              <w:spacing w:before="60" w:after="60"/>
              <w:jc w:val="both"/>
              <w:rPr>
                <w:rFonts w:ascii="Calibri" w:hAnsi="Calibri"/>
                <w:sz w:val="16"/>
                <w:szCs w:val="16"/>
              </w:rPr>
            </w:pPr>
            <w:r w:rsidRPr="001637A4">
              <w:rPr>
                <w:rFonts w:ascii="Calibri" w:hAnsi="Calibri"/>
                <w:sz w:val="16"/>
                <w:szCs w:val="16"/>
              </w:rPr>
              <w:t>Bu kısma çalışmanın İngilizce özü yazılacaktır.</w:t>
            </w:r>
            <w:r w:rsidR="00EE4397" w:rsidRPr="001637A4">
              <w:rPr>
                <w:rFonts w:ascii="Calibri" w:hAnsi="Calibri"/>
                <w:sz w:val="16"/>
                <w:szCs w:val="16"/>
              </w:rPr>
              <w:t xml:space="preserve"> Dergide yayımlanmak üzere gönderilecek makalelerin Türkçe özünün </w:t>
            </w:r>
            <w:r w:rsidR="00EE4397" w:rsidRPr="001637A4">
              <w:rPr>
                <w:rFonts w:ascii="Calibri" w:hAnsi="Calibri"/>
                <w:sz w:val="16"/>
                <w:szCs w:val="16"/>
                <w:u w:val="single"/>
              </w:rPr>
              <w:t>1</w:t>
            </w:r>
            <w:r w:rsidR="00EB20DE" w:rsidRPr="001637A4">
              <w:rPr>
                <w:rFonts w:ascii="Calibri" w:hAnsi="Calibri"/>
                <w:sz w:val="16"/>
                <w:szCs w:val="16"/>
                <w:u w:val="single"/>
              </w:rPr>
              <w:t>0</w:t>
            </w:r>
            <w:r w:rsidR="00EE4397" w:rsidRPr="001637A4">
              <w:rPr>
                <w:rFonts w:ascii="Calibri" w:hAnsi="Calibri"/>
                <w:sz w:val="16"/>
                <w:szCs w:val="16"/>
                <w:u w:val="single"/>
              </w:rPr>
              <w:t>0 kelimeyi aşmaması</w:t>
            </w:r>
            <w:r w:rsidR="00EE4397" w:rsidRPr="001637A4">
              <w:rPr>
                <w:rFonts w:ascii="Calibri" w:hAnsi="Calibri"/>
                <w:sz w:val="16"/>
                <w:szCs w:val="16"/>
              </w:rPr>
              <w:t xml:space="preserve"> ve İngilizce özünün yazılmasında bu koşula azami uygunluğuna dikkat edilmesi gerekmektedir.</w:t>
            </w:r>
          </w:p>
          <w:p w14:paraId="29F10981" w14:textId="77777777" w:rsidR="00F8183D" w:rsidRPr="001637A4" w:rsidRDefault="00F8183D" w:rsidP="00911A82">
            <w:pPr>
              <w:spacing w:before="60" w:after="60"/>
              <w:jc w:val="both"/>
              <w:rPr>
                <w:rFonts w:ascii="Calibri" w:hAnsi="Calibri"/>
                <w:sz w:val="16"/>
                <w:szCs w:val="16"/>
              </w:rPr>
            </w:pPr>
          </w:p>
          <w:p w14:paraId="548EDDB3" w14:textId="77777777" w:rsidR="00F8183D" w:rsidRPr="001637A4" w:rsidRDefault="00F8183D" w:rsidP="00911A82">
            <w:pPr>
              <w:spacing w:before="60" w:after="60"/>
              <w:jc w:val="both"/>
              <w:rPr>
                <w:rFonts w:ascii="Calibri" w:hAnsi="Calibri"/>
                <w:sz w:val="16"/>
                <w:szCs w:val="16"/>
              </w:rPr>
            </w:pPr>
          </w:p>
          <w:p w14:paraId="2039EBDE" w14:textId="77777777" w:rsidR="00F8183D" w:rsidRPr="001637A4" w:rsidRDefault="00F8183D" w:rsidP="00911A82">
            <w:pPr>
              <w:spacing w:before="60" w:after="60"/>
              <w:jc w:val="both"/>
              <w:rPr>
                <w:rFonts w:ascii="Calibri" w:hAnsi="Calibri"/>
                <w:sz w:val="16"/>
                <w:szCs w:val="16"/>
              </w:rPr>
            </w:pPr>
          </w:p>
          <w:p w14:paraId="7B834080" w14:textId="155F9745" w:rsidR="00F8183D" w:rsidRPr="001637A4" w:rsidRDefault="00F8183D" w:rsidP="00911A82">
            <w:pPr>
              <w:spacing w:before="60" w:after="60"/>
              <w:jc w:val="both"/>
              <w:rPr>
                <w:rFonts w:ascii="Calibri" w:hAnsi="Calibri"/>
                <w:sz w:val="16"/>
                <w:szCs w:val="16"/>
              </w:rPr>
            </w:pPr>
          </w:p>
        </w:tc>
      </w:tr>
      <w:tr w:rsidR="00B96C44" w:rsidRPr="00693B07" w14:paraId="1660C048" w14:textId="77777777" w:rsidTr="00586D57">
        <w:tc>
          <w:tcPr>
            <w:tcW w:w="2500" w:type="pct"/>
          </w:tcPr>
          <w:p w14:paraId="5C2ACA73" w14:textId="5312C98D" w:rsidR="00B96C44" w:rsidRPr="00B96C44" w:rsidRDefault="00B96C44" w:rsidP="00911A82">
            <w:pPr>
              <w:spacing w:before="60" w:after="60"/>
              <w:jc w:val="both"/>
              <w:rPr>
                <w:rFonts w:ascii="Calibri" w:hAnsi="Calibri"/>
                <w:sz w:val="16"/>
                <w:szCs w:val="16"/>
              </w:rPr>
            </w:pPr>
            <w:r>
              <w:rPr>
                <w:rFonts w:ascii="Calibri" w:hAnsi="Calibri"/>
                <w:b/>
                <w:sz w:val="16"/>
                <w:szCs w:val="16"/>
              </w:rPr>
              <w:t xml:space="preserve">Anahtar Kelimeler: </w:t>
            </w:r>
            <w:r w:rsidR="002B7966">
              <w:rPr>
                <w:rFonts w:ascii="Calibri" w:hAnsi="Calibri"/>
                <w:sz w:val="16"/>
                <w:szCs w:val="16"/>
              </w:rPr>
              <w:t>Türkçe</w:t>
            </w:r>
            <w:r w:rsidR="00485D27">
              <w:rPr>
                <w:rFonts w:ascii="Calibri" w:hAnsi="Calibri"/>
                <w:sz w:val="16"/>
                <w:szCs w:val="16"/>
              </w:rPr>
              <w:t>,</w:t>
            </w:r>
            <w:r w:rsidR="002B7966">
              <w:rPr>
                <w:rFonts w:ascii="Calibri" w:hAnsi="Calibri"/>
                <w:sz w:val="16"/>
                <w:szCs w:val="16"/>
              </w:rPr>
              <w:t xml:space="preserve"> Anahtar</w:t>
            </w:r>
            <w:r w:rsidR="00485D27">
              <w:rPr>
                <w:rFonts w:ascii="Calibri" w:hAnsi="Calibri"/>
                <w:sz w:val="16"/>
                <w:szCs w:val="16"/>
              </w:rPr>
              <w:t>,</w:t>
            </w:r>
            <w:r w:rsidR="002B7966">
              <w:rPr>
                <w:rFonts w:ascii="Calibri" w:hAnsi="Calibri"/>
                <w:sz w:val="16"/>
                <w:szCs w:val="16"/>
              </w:rPr>
              <w:t xml:space="preserve"> Kelimeler</w:t>
            </w:r>
            <w:r w:rsidR="00485D27">
              <w:rPr>
                <w:rFonts w:ascii="Calibri" w:hAnsi="Calibri"/>
                <w:sz w:val="16"/>
                <w:szCs w:val="16"/>
              </w:rPr>
              <w:t>, (3-5 anahtar kelime yazılmalıdır)</w:t>
            </w:r>
          </w:p>
        </w:tc>
        <w:tc>
          <w:tcPr>
            <w:tcW w:w="2500" w:type="pct"/>
          </w:tcPr>
          <w:p w14:paraId="70A57404" w14:textId="2610317B" w:rsidR="00B96C44" w:rsidRPr="00B96C44" w:rsidRDefault="00B96C44" w:rsidP="00911A82">
            <w:pPr>
              <w:spacing w:before="60" w:after="60"/>
              <w:jc w:val="both"/>
              <w:rPr>
                <w:rFonts w:ascii="Calibri" w:hAnsi="Calibri"/>
                <w:b/>
                <w:sz w:val="16"/>
                <w:szCs w:val="16"/>
              </w:rPr>
            </w:pPr>
            <w:proofErr w:type="spellStart"/>
            <w:r>
              <w:rPr>
                <w:rFonts w:ascii="Calibri" w:hAnsi="Calibri"/>
                <w:b/>
                <w:sz w:val="16"/>
                <w:szCs w:val="16"/>
              </w:rPr>
              <w:t>Keywords</w:t>
            </w:r>
            <w:proofErr w:type="spellEnd"/>
            <w:r w:rsidRPr="00B96C44">
              <w:rPr>
                <w:rFonts w:ascii="Calibri" w:hAnsi="Calibri"/>
                <w:b/>
                <w:sz w:val="16"/>
                <w:szCs w:val="16"/>
              </w:rPr>
              <w:t>:</w:t>
            </w:r>
            <w:r w:rsidR="002B7966">
              <w:rPr>
                <w:rFonts w:ascii="Calibri" w:hAnsi="Calibri"/>
                <w:b/>
                <w:sz w:val="16"/>
                <w:szCs w:val="16"/>
              </w:rPr>
              <w:t xml:space="preserve"> </w:t>
            </w:r>
            <w:r w:rsidR="00485D27">
              <w:rPr>
                <w:rFonts w:ascii="Calibri" w:hAnsi="Calibri"/>
                <w:sz w:val="16"/>
                <w:szCs w:val="16"/>
              </w:rPr>
              <w:t xml:space="preserve">English, </w:t>
            </w:r>
            <w:proofErr w:type="spellStart"/>
            <w:r w:rsidR="00485D27">
              <w:rPr>
                <w:rFonts w:ascii="Calibri" w:hAnsi="Calibri"/>
                <w:sz w:val="16"/>
                <w:szCs w:val="16"/>
              </w:rPr>
              <w:t>Keywords</w:t>
            </w:r>
            <w:proofErr w:type="spellEnd"/>
            <w:r w:rsidR="00485D27">
              <w:rPr>
                <w:rFonts w:ascii="Calibri" w:hAnsi="Calibri"/>
                <w:sz w:val="16"/>
                <w:szCs w:val="16"/>
              </w:rPr>
              <w:t xml:space="preserve"> (</w:t>
            </w:r>
            <w:r w:rsidR="00485D27" w:rsidRPr="00485D27">
              <w:rPr>
                <w:rFonts w:ascii="Calibri" w:hAnsi="Calibri"/>
                <w:sz w:val="16"/>
                <w:szCs w:val="16"/>
              </w:rPr>
              <w:t xml:space="preserve">3-5 </w:t>
            </w:r>
            <w:proofErr w:type="spellStart"/>
            <w:r w:rsidR="00485D27" w:rsidRPr="00485D27">
              <w:rPr>
                <w:rFonts w:ascii="Calibri" w:hAnsi="Calibri"/>
                <w:sz w:val="16"/>
                <w:szCs w:val="16"/>
              </w:rPr>
              <w:t>keywords</w:t>
            </w:r>
            <w:proofErr w:type="spellEnd"/>
            <w:r w:rsidR="00485D27" w:rsidRPr="00485D27">
              <w:rPr>
                <w:rFonts w:ascii="Calibri" w:hAnsi="Calibri"/>
                <w:sz w:val="16"/>
                <w:szCs w:val="16"/>
              </w:rPr>
              <w:t xml:space="preserve"> </w:t>
            </w:r>
            <w:proofErr w:type="spellStart"/>
            <w:r w:rsidR="00485D27" w:rsidRPr="00485D27">
              <w:rPr>
                <w:rFonts w:ascii="Calibri" w:hAnsi="Calibri"/>
                <w:sz w:val="16"/>
                <w:szCs w:val="16"/>
              </w:rPr>
              <w:t>should</w:t>
            </w:r>
            <w:proofErr w:type="spellEnd"/>
            <w:r w:rsidR="00485D27" w:rsidRPr="00485D27">
              <w:rPr>
                <w:rFonts w:ascii="Calibri" w:hAnsi="Calibri"/>
                <w:sz w:val="16"/>
                <w:szCs w:val="16"/>
              </w:rPr>
              <w:t xml:space="preserve"> be </w:t>
            </w:r>
            <w:proofErr w:type="spellStart"/>
            <w:r w:rsidR="00485D27" w:rsidRPr="00485D27">
              <w:rPr>
                <w:rFonts w:ascii="Calibri" w:hAnsi="Calibri"/>
                <w:sz w:val="16"/>
                <w:szCs w:val="16"/>
              </w:rPr>
              <w:t>written</w:t>
            </w:r>
            <w:proofErr w:type="spellEnd"/>
            <w:r w:rsidR="00485D27">
              <w:rPr>
                <w:rFonts w:ascii="Calibri" w:hAnsi="Calibri"/>
                <w:sz w:val="16"/>
                <w:szCs w:val="16"/>
              </w:rPr>
              <w:t>)</w:t>
            </w:r>
          </w:p>
        </w:tc>
      </w:tr>
      <w:tr w:rsidR="00A6278E" w:rsidRPr="00693B07" w14:paraId="523FF3D9" w14:textId="77777777" w:rsidTr="00586D57">
        <w:tc>
          <w:tcPr>
            <w:tcW w:w="2500" w:type="pct"/>
          </w:tcPr>
          <w:p w14:paraId="25DE8791" w14:textId="63FFE626" w:rsidR="00A6278E" w:rsidRDefault="00A6278E" w:rsidP="00A6278E">
            <w:pPr>
              <w:spacing w:before="60" w:after="60"/>
              <w:jc w:val="both"/>
              <w:rPr>
                <w:rFonts w:ascii="Calibri" w:hAnsi="Calibri"/>
                <w:b/>
                <w:sz w:val="16"/>
                <w:szCs w:val="16"/>
              </w:rPr>
            </w:pPr>
            <w:r>
              <w:rPr>
                <w:rFonts w:ascii="Calibri" w:hAnsi="Calibri"/>
                <w:b/>
                <w:sz w:val="16"/>
                <w:szCs w:val="16"/>
              </w:rPr>
              <w:t xml:space="preserve">JEL Kodları: </w:t>
            </w:r>
            <w:r w:rsidRPr="001637A4">
              <w:rPr>
                <w:rFonts w:ascii="Calibri" w:hAnsi="Calibri"/>
                <w:sz w:val="16"/>
                <w:szCs w:val="16"/>
              </w:rPr>
              <w:t xml:space="preserve">En </w:t>
            </w:r>
            <w:r w:rsidR="00F8183D" w:rsidRPr="001637A4">
              <w:rPr>
                <w:rFonts w:ascii="Calibri" w:hAnsi="Calibri"/>
                <w:sz w:val="16"/>
                <w:szCs w:val="16"/>
              </w:rPr>
              <w:t xml:space="preserve">az 1, </w:t>
            </w:r>
            <w:r w:rsidRPr="001637A4">
              <w:rPr>
                <w:rFonts w:ascii="Calibri" w:hAnsi="Calibri"/>
                <w:sz w:val="16"/>
                <w:szCs w:val="16"/>
              </w:rPr>
              <w:t>fazla 3 adet</w:t>
            </w:r>
            <w:r>
              <w:rPr>
                <w:rFonts w:ascii="Calibri" w:hAnsi="Calibri"/>
                <w:sz w:val="16"/>
                <w:szCs w:val="16"/>
              </w:rPr>
              <w:t xml:space="preserve"> yazınız</w:t>
            </w:r>
            <w:r w:rsidR="00F8183D">
              <w:rPr>
                <w:rFonts w:ascii="Calibri" w:hAnsi="Calibri"/>
                <w:sz w:val="16"/>
                <w:szCs w:val="16"/>
              </w:rPr>
              <w:t xml:space="preserve"> </w:t>
            </w:r>
          </w:p>
        </w:tc>
        <w:tc>
          <w:tcPr>
            <w:tcW w:w="2500" w:type="pct"/>
          </w:tcPr>
          <w:p w14:paraId="65037F85" w14:textId="28602AB5" w:rsidR="00A6278E" w:rsidRDefault="00A6278E" w:rsidP="00A6278E">
            <w:pPr>
              <w:spacing w:before="60" w:after="60"/>
              <w:jc w:val="both"/>
              <w:rPr>
                <w:rFonts w:ascii="Calibri" w:hAnsi="Calibri"/>
                <w:b/>
                <w:sz w:val="16"/>
                <w:szCs w:val="16"/>
              </w:rPr>
            </w:pPr>
            <w:r w:rsidRPr="00B3755A">
              <w:rPr>
                <w:rFonts w:ascii="Calibri" w:hAnsi="Calibri"/>
                <w:b/>
                <w:sz w:val="16"/>
                <w:szCs w:val="16"/>
              </w:rPr>
              <w:t xml:space="preserve">JEL </w:t>
            </w:r>
            <w:proofErr w:type="spellStart"/>
            <w:r w:rsidR="00A26D42">
              <w:rPr>
                <w:rFonts w:ascii="Calibri" w:hAnsi="Calibri"/>
                <w:b/>
                <w:sz w:val="16"/>
                <w:szCs w:val="16"/>
              </w:rPr>
              <w:t>Codes</w:t>
            </w:r>
            <w:proofErr w:type="spellEnd"/>
            <w:r>
              <w:rPr>
                <w:rFonts w:ascii="Calibri" w:hAnsi="Calibri"/>
                <w:b/>
                <w:sz w:val="16"/>
                <w:szCs w:val="16"/>
              </w:rPr>
              <w:t xml:space="preserve">: </w:t>
            </w:r>
            <w:proofErr w:type="spellStart"/>
            <w:r w:rsidR="00F8183D" w:rsidRPr="001637A4">
              <w:rPr>
                <w:rFonts w:ascii="Calibri" w:hAnsi="Calibri"/>
                <w:bCs/>
                <w:sz w:val="16"/>
                <w:szCs w:val="16"/>
              </w:rPr>
              <w:t>Min</w:t>
            </w:r>
            <w:proofErr w:type="spellEnd"/>
            <w:r w:rsidR="00F8183D" w:rsidRPr="001637A4">
              <w:rPr>
                <w:rFonts w:ascii="Calibri" w:hAnsi="Calibri"/>
                <w:bCs/>
                <w:sz w:val="16"/>
                <w:szCs w:val="16"/>
              </w:rPr>
              <w:t xml:space="preserve"> 1, </w:t>
            </w:r>
            <w:proofErr w:type="spellStart"/>
            <w:r w:rsidRPr="001637A4">
              <w:rPr>
                <w:rFonts w:ascii="Calibri" w:hAnsi="Calibri"/>
                <w:sz w:val="16"/>
                <w:szCs w:val="16"/>
              </w:rPr>
              <w:t>Max</w:t>
            </w:r>
            <w:proofErr w:type="spellEnd"/>
            <w:r w:rsidRPr="001637A4">
              <w:rPr>
                <w:rFonts w:ascii="Calibri" w:hAnsi="Calibri"/>
                <w:sz w:val="16"/>
                <w:szCs w:val="16"/>
              </w:rPr>
              <w:t>. 3</w:t>
            </w:r>
            <w:r w:rsidRPr="00A3242C">
              <w:rPr>
                <w:rFonts w:ascii="Calibri" w:hAnsi="Calibri"/>
                <w:sz w:val="16"/>
                <w:szCs w:val="16"/>
              </w:rPr>
              <w:t xml:space="preserve"> </w:t>
            </w:r>
            <w:proofErr w:type="spellStart"/>
            <w:r w:rsidRPr="00A3242C">
              <w:rPr>
                <w:rFonts w:ascii="Calibri" w:hAnsi="Calibri"/>
                <w:sz w:val="16"/>
                <w:szCs w:val="16"/>
              </w:rPr>
              <w:t>classification</w:t>
            </w:r>
            <w:proofErr w:type="spellEnd"/>
            <w:r w:rsidRPr="00A3242C">
              <w:rPr>
                <w:rFonts w:ascii="Calibri" w:hAnsi="Calibri"/>
                <w:sz w:val="16"/>
                <w:szCs w:val="16"/>
              </w:rPr>
              <w:t xml:space="preserve"> </w:t>
            </w:r>
            <w:proofErr w:type="spellStart"/>
            <w:r w:rsidRPr="00A3242C">
              <w:rPr>
                <w:rFonts w:ascii="Calibri" w:hAnsi="Calibri"/>
                <w:sz w:val="16"/>
                <w:szCs w:val="16"/>
              </w:rPr>
              <w:t>codes</w:t>
            </w:r>
            <w:proofErr w:type="spellEnd"/>
          </w:p>
        </w:tc>
      </w:tr>
    </w:tbl>
    <w:p w14:paraId="0CD8C3DE" w14:textId="77777777" w:rsidR="00F93E8F" w:rsidRPr="0035152E" w:rsidRDefault="00F93E8F" w:rsidP="00380B1F">
      <w:pPr>
        <w:spacing w:before="60" w:after="60" w:line="240" w:lineRule="auto"/>
        <w:rPr>
          <w:b/>
          <w:sz w:val="10"/>
          <w:szCs w:val="1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651"/>
      </w:tblGrid>
      <w:tr w:rsidR="00D532C7" w:rsidRPr="006E18E3" w14:paraId="7AE267D4" w14:textId="77777777" w:rsidTr="000B09A7">
        <w:tc>
          <w:tcPr>
            <w:tcW w:w="993" w:type="dxa"/>
            <w:tcBorders>
              <w:top w:val="thickThinSmallGap" w:sz="12" w:space="0" w:color="auto"/>
            </w:tcBorders>
            <w:vAlign w:val="center"/>
          </w:tcPr>
          <w:p w14:paraId="0080D163" w14:textId="61872A1C" w:rsidR="00D532C7" w:rsidRPr="006E18E3" w:rsidRDefault="003747A6" w:rsidP="000B09A7">
            <w:pPr>
              <w:jc w:val="center"/>
              <w:rPr>
                <w:b/>
                <w:sz w:val="14"/>
                <w:szCs w:val="14"/>
              </w:rPr>
            </w:pPr>
            <w:r w:rsidRPr="006E18E3">
              <w:rPr>
                <w:b/>
                <w:sz w:val="14"/>
                <w:szCs w:val="14"/>
              </w:rPr>
              <w:t>Araştırma ve Yayın Etiği Beyanı</w:t>
            </w:r>
          </w:p>
        </w:tc>
        <w:tc>
          <w:tcPr>
            <w:tcW w:w="6651" w:type="dxa"/>
            <w:tcBorders>
              <w:top w:val="thickThinSmallGap" w:sz="12" w:space="0" w:color="auto"/>
            </w:tcBorders>
          </w:tcPr>
          <w:p w14:paraId="6EB0B9AD" w14:textId="77777777" w:rsidR="003747A6" w:rsidRPr="006E18E3" w:rsidRDefault="003747A6" w:rsidP="00A26D42">
            <w:pPr>
              <w:jc w:val="both"/>
              <w:rPr>
                <w:rFonts w:ascii="Calibri" w:hAnsi="Calibri"/>
                <w:sz w:val="14"/>
                <w:szCs w:val="14"/>
              </w:rPr>
            </w:pPr>
            <w:r w:rsidRPr="006E18E3">
              <w:rPr>
                <w:rFonts w:ascii="Calibri" w:hAnsi="Calibri"/>
                <w:sz w:val="14"/>
                <w:szCs w:val="14"/>
              </w:rPr>
              <w:t>Bu çalışma (Eğer varsa, … tarih ve … sayılı … Etik Kurul Onay Belgesi ile) bilimsel araştırma ve yayın etiği kurallarına uygun olarak hazırlanmıştır.</w:t>
            </w:r>
          </w:p>
          <w:p w14:paraId="68ED83B3" w14:textId="29706C86" w:rsidR="00D532C7" w:rsidRPr="006E18E3" w:rsidRDefault="003747A6" w:rsidP="00A26D42">
            <w:pPr>
              <w:jc w:val="both"/>
              <w:rPr>
                <w:sz w:val="14"/>
                <w:szCs w:val="14"/>
              </w:rPr>
            </w:pPr>
            <w:r w:rsidRPr="006E18E3">
              <w:rPr>
                <w:rFonts w:ascii="Calibri" w:hAnsi="Calibri"/>
                <w:sz w:val="14"/>
                <w:szCs w:val="14"/>
              </w:rPr>
              <w:t>(Etik kurul kararı gerektiren çalışmalar için ayrı ayrı etik kurul onayı alınmış olmalı, bu onay makalede belirtilmeli ve detayları yukarıdaki parantez içine eklenmelidir. Etik kurul kararı gerektirmeyen çalışmalar için bu kısım olduğu gibi kalmalıdır, ayrıca bir şey yapmanıza gerek yoktur.)</w:t>
            </w:r>
          </w:p>
        </w:tc>
      </w:tr>
      <w:tr w:rsidR="00D532C7" w:rsidRPr="006E18E3" w14:paraId="70C68967" w14:textId="77777777" w:rsidTr="000B09A7">
        <w:tc>
          <w:tcPr>
            <w:tcW w:w="993" w:type="dxa"/>
            <w:vAlign w:val="center"/>
          </w:tcPr>
          <w:p w14:paraId="5AB63AB5" w14:textId="2EA4174E" w:rsidR="00D532C7" w:rsidRPr="006E18E3" w:rsidRDefault="006E18E3" w:rsidP="000B09A7">
            <w:pPr>
              <w:jc w:val="center"/>
              <w:rPr>
                <w:b/>
                <w:sz w:val="14"/>
                <w:szCs w:val="14"/>
              </w:rPr>
            </w:pPr>
            <w:r w:rsidRPr="006E18E3">
              <w:rPr>
                <w:b/>
                <w:sz w:val="14"/>
                <w:szCs w:val="14"/>
              </w:rPr>
              <w:t>Yazarların Makaleye Olan Katkıları</w:t>
            </w:r>
          </w:p>
        </w:tc>
        <w:tc>
          <w:tcPr>
            <w:tcW w:w="6651" w:type="dxa"/>
          </w:tcPr>
          <w:p w14:paraId="38C08415" w14:textId="77777777" w:rsidR="006E18E3" w:rsidRPr="006E18E3" w:rsidRDefault="006E18E3" w:rsidP="00A26D42">
            <w:pPr>
              <w:jc w:val="both"/>
              <w:rPr>
                <w:sz w:val="14"/>
                <w:szCs w:val="14"/>
              </w:rPr>
            </w:pPr>
            <w:r w:rsidRPr="006E18E3">
              <w:rPr>
                <w:sz w:val="14"/>
                <w:szCs w:val="14"/>
              </w:rPr>
              <w:t>(Yazarların makaleye katkı oranları oran olarak ya da betimsel olarak verilebilir. Aşağıdaki iki örnekten sadece birisini kullanınız.)</w:t>
            </w:r>
          </w:p>
          <w:p w14:paraId="4C97DE1D" w14:textId="77777777" w:rsidR="006E18E3" w:rsidRPr="006E18E3" w:rsidRDefault="006E18E3" w:rsidP="00A26D42">
            <w:pPr>
              <w:jc w:val="both"/>
              <w:rPr>
                <w:sz w:val="14"/>
                <w:szCs w:val="14"/>
              </w:rPr>
            </w:pPr>
            <w:r w:rsidRPr="006E18E3">
              <w:rPr>
                <w:sz w:val="14"/>
                <w:szCs w:val="14"/>
              </w:rPr>
              <w:t xml:space="preserve">Örnek1: Çalışmanın </w:t>
            </w:r>
            <w:proofErr w:type="gramStart"/>
            <w:r w:rsidRPr="006E18E3">
              <w:rPr>
                <w:sz w:val="14"/>
                <w:szCs w:val="14"/>
              </w:rPr>
              <w:t>( tamamı</w:t>
            </w:r>
            <w:proofErr w:type="gramEnd"/>
            <w:r w:rsidRPr="006E18E3">
              <w:rPr>
                <w:sz w:val="14"/>
                <w:szCs w:val="14"/>
              </w:rPr>
              <w:t xml:space="preserve"> iki yazar </w:t>
            </w:r>
            <w:proofErr w:type="gramStart"/>
            <w:r w:rsidRPr="006E18E3">
              <w:rPr>
                <w:sz w:val="14"/>
                <w:szCs w:val="14"/>
              </w:rPr>
              <w:t>ile birlikte</w:t>
            </w:r>
            <w:proofErr w:type="gramEnd"/>
            <w:r w:rsidRPr="006E18E3">
              <w:rPr>
                <w:sz w:val="14"/>
                <w:szCs w:val="14"/>
              </w:rPr>
              <w:t xml:space="preserve">/bölümleri yazarlara paylaştırılarak … gibi) oluşturulmuştur. Bununla birlikte (birinci ve ikinci bölümleri </w:t>
            </w:r>
            <w:proofErr w:type="spellStart"/>
            <w:r w:rsidRPr="006E18E3">
              <w:rPr>
                <w:sz w:val="14"/>
                <w:szCs w:val="14"/>
              </w:rPr>
              <w:t>Aaaa</w:t>
            </w:r>
            <w:proofErr w:type="spellEnd"/>
            <w:r w:rsidRPr="006E18E3">
              <w:rPr>
                <w:sz w:val="14"/>
                <w:szCs w:val="14"/>
              </w:rPr>
              <w:t xml:space="preserve"> </w:t>
            </w:r>
            <w:proofErr w:type="spellStart"/>
            <w:r w:rsidRPr="006E18E3">
              <w:rPr>
                <w:sz w:val="14"/>
                <w:szCs w:val="14"/>
              </w:rPr>
              <w:t>Bbbb</w:t>
            </w:r>
            <w:proofErr w:type="spellEnd"/>
            <w:r w:rsidRPr="006E18E3">
              <w:rPr>
                <w:sz w:val="14"/>
                <w:szCs w:val="14"/>
              </w:rPr>
              <w:t xml:space="preserve">; analiz içeren kısımlar </w:t>
            </w:r>
            <w:proofErr w:type="spellStart"/>
            <w:r w:rsidRPr="006E18E3">
              <w:rPr>
                <w:sz w:val="14"/>
                <w:szCs w:val="14"/>
              </w:rPr>
              <w:t>Cccc</w:t>
            </w:r>
            <w:proofErr w:type="spellEnd"/>
            <w:r w:rsidRPr="006E18E3">
              <w:rPr>
                <w:sz w:val="14"/>
                <w:szCs w:val="14"/>
              </w:rPr>
              <w:t xml:space="preserve"> </w:t>
            </w:r>
            <w:proofErr w:type="spellStart"/>
            <w:r w:rsidRPr="006E18E3">
              <w:rPr>
                <w:sz w:val="14"/>
                <w:szCs w:val="14"/>
              </w:rPr>
              <w:t>Dddd</w:t>
            </w:r>
            <w:proofErr w:type="spellEnd"/>
            <w:r w:rsidRPr="006E18E3">
              <w:rPr>
                <w:sz w:val="14"/>
                <w:szCs w:val="14"/>
              </w:rPr>
              <w:t xml:space="preserve"> … gibi) tarafından yapılmıştır. X, Y, Z hususlarında katkılar </w:t>
            </w:r>
            <w:proofErr w:type="spellStart"/>
            <w:r w:rsidRPr="006E18E3">
              <w:rPr>
                <w:sz w:val="14"/>
                <w:szCs w:val="14"/>
              </w:rPr>
              <w:t>Aaaa</w:t>
            </w:r>
            <w:proofErr w:type="spellEnd"/>
            <w:r w:rsidRPr="006E18E3">
              <w:rPr>
                <w:sz w:val="14"/>
                <w:szCs w:val="14"/>
              </w:rPr>
              <w:t xml:space="preserve"> </w:t>
            </w:r>
            <w:proofErr w:type="spellStart"/>
            <w:r w:rsidRPr="006E18E3">
              <w:rPr>
                <w:sz w:val="14"/>
                <w:szCs w:val="14"/>
              </w:rPr>
              <w:t>Bbbb</w:t>
            </w:r>
            <w:proofErr w:type="spellEnd"/>
            <w:r w:rsidRPr="006E18E3">
              <w:rPr>
                <w:sz w:val="14"/>
                <w:szCs w:val="14"/>
              </w:rPr>
              <w:t xml:space="preserve"> ve </w:t>
            </w:r>
            <w:proofErr w:type="spellStart"/>
            <w:r w:rsidRPr="006E18E3">
              <w:rPr>
                <w:sz w:val="14"/>
                <w:szCs w:val="14"/>
              </w:rPr>
              <w:t>Eeee</w:t>
            </w:r>
            <w:proofErr w:type="spellEnd"/>
            <w:r w:rsidRPr="006E18E3">
              <w:rPr>
                <w:sz w:val="14"/>
                <w:szCs w:val="14"/>
              </w:rPr>
              <w:t xml:space="preserve"> </w:t>
            </w:r>
            <w:proofErr w:type="spellStart"/>
            <w:r w:rsidRPr="006E18E3">
              <w:rPr>
                <w:sz w:val="14"/>
                <w:szCs w:val="14"/>
              </w:rPr>
              <w:t>Ffff</w:t>
            </w:r>
            <w:proofErr w:type="spellEnd"/>
            <w:r w:rsidRPr="006E18E3">
              <w:rPr>
                <w:sz w:val="14"/>
                <w:szCs w:val="14"/>
              </w:rPr>
              <w:t xml:space="preserve"> tarafından hazırlanmıştır.</w:t>
            </w:r>
          </w:p>
          <w:p w14:paraId="1BF713FD" w14:textId="7930D91F" w:rsidR="00D532C7" w:rsidRPr="006E18E3" w:rsidRDefault="006E18E3" w:rsidP="00A26D42">
            <w:pPr>
              <w:jc w:val="both"/>
              <w:rPr>
                <w:sz w:val="14"/>
                <w:szCs w:val="14"/>
              </w:rPr>
            </w:pPr>
            <w:r w:rsidRPr="006E18E3">
              <w:rPr>
                <w:sz w:val="14"/>
                <w:szCs w:val="14"/>
              </w:rPr>
              <w:t xml:space="preserve">Örnek2: Yazar 1’in makaleye katkısı </w:t>
            </w:r>
            <w:proofErr w:type="gramStart"/>
            <w:r w:rsidRPr="006E18E3">
              <w:rPr>
                <w:sz w:val="14"/>
                <w:szCs w:val="14"/>
              </w:rPr>
              <w:t>%....</w:t>
            </w:r>
            <w:proofErr w:type="gramEnd"/>
            <w:r w:rsidRPr="006E18E3">
              <w:rPr>
                <w:sz w:val="14"/>
                <w:szCs w:val="14"/>
              </w:rPr>
              <w:t xml:space="preserve">, Yazar 2’nin makaleye katkısı </w:t>
            </w:r>
            <w:proofErr w:type="gramStart"/>
            <w:r w:rsidRPr="006E18E3">
              <w:rPr>
                <w:sz w:val="14"/>
                <w:szCs w:val="14"/>
              </w:rPr>
              <w:t>%....</w:t>
            </w:r>
            <w:proofErr w:type="gramEnd"/>
            <w:r w:rsidRPr="006E18E3">
              <w:rPr>
                <w:sz w:val="14"/>
                <w:szCs w:val="14"/>
              </w:rPr>
              <w:t>.’</w:t>
            </w:r>
            <w:proofErr w:type="spellStart"/>
            <w:r w:rsidRPr="006E18E3">
              <w:rPr>
                <w:sz w:val="14"/>
                <w:szCs w:val="14"/>
              </w:rPr>
              <w:t>dir</w:t>
            </w:r>
            <w:proofErr w:type="spellEnd"/>
            <w:r w:rsidRPr="006E18E3">
              <w:rPr>
                <w:sz w:val="14"/>
                <w:szCs w:val="14"/>
              </w:rPr>
              <w:t>.</w:t>
            </w:r>
          </w:p>
        </w:tc>
      </w:tr>
      <w:tr w:rsidR="00D532C7" w:rsidRPr="006E18E3" w14:paraId="401006FD" w14:textId="77777777" w:rsidTr="000B09A7">
        <w:tc>
          <w:tcPr>
            <w:tcW w:w="993" w:type="dxa"/>
            <w:tcBorders>
              <w:bottom w:val="thickThinSmallGap" w:sz="12" w:space="0" w:color="auto"/>
            </w:tcBorders>
            <w:vAlign w:val="center"/>
          </w:tcPr>
          <w:p w14:paraId="0B9232FA" w14:textId="368BFEC4" w:rsidR="00D532C7" w:rsidRPr="006E18E3" w:rsidRDefault="006E18E3" w:rsidP="000B09A7">
            <w:pPr>
              <w:jc w:val="center"/>
              <w:rPr>
                <w:rFonts w:ascii="Calibri" w:hAnsi="Calibri"/>
                <w:b/>
                <w:sz w:val="14"/>
                <w:szCs w:val="14"/>
              </w:rPr>
            </w:pPr>
            <w:r w:rsidRPr="006E18E3">
              <w:rPr>
                <w:rFonts w:ascii="Calibri" w:hAnsi="Calibri"/>
                <w:b/>
                <w:sz w:val="14"/>
                <w:szCs w:val="14"/>
              </w:rPr>
              <w:t>Çıkar Beyanı</w:t>
            </w:r>
          </w:p>
        </w:tc>
        <w:tc>
          <w:tcPr>
            <w:tcW w:w="6651" w:type="dxa"/>
            <w:tcBorders>
              <w:bottom w:val="thickThinSmallGap" w:sz="12" w:space="0" w:color="auto"/>
            </w:tcBorders>
          </w:tcPr>
          <w:p w14:paraId="02BA4C5C" w14:textId="6A15AB2A" w:rsidR="00D532C7" w:rsidRPr="006E18E3" w:rsidRDefault="006E18E3" w:rsidP="00A26D42">
            <w:pPr>
              <w:jc w:val="both"/>
              <w:rPr>
                <w:b/>
                <w:sz w:val="14"/>
                <w:szCs w:val="14"/>
              </w:rPr>
            </w:pPr>
            <w:r w:rsidRPr="006E18E3">
              <w:rPr>
                <w:rFonts w:ascii="Calibri" w:hAnsi="Calibri"/>
                <w:sz w:val="14"/>
                <w:szCs w:val="14"/>
              </w:rPr>
              <w:t>Yazarlar açısından ya da üçüncü taraflar açısından çalışmadan kaynaklı çıkar çatışması bulunmamaktadır.</w:t>
            </w:r>
          </w:p>
        </w:tc>
      </w:tr>
    </w:tbl>
    <w:p w14:paraId="69E1BCBA" w14:textId="77777777" w:rsidR="0035152E" w:rsidRDefault="0035152E" w:rsidP="00911A82">
      <w:pPr>
        <w:spacing w:before="240" w:after="60" w:line="240" w:lineRule="auto"/>
        <w:ind w:firstLine="284"/>
        <w:rPr>
          <w:b/>
          <w:sz w:val="20"/>
          <w:szCs w:val="20"/>
        </w:rPr>
      </w:pPr>
    </w:p>
    <w:p w14:paraId="16B90D07" w14:textId="49F95F5A" w:rsidR="0035152E" w:rsidRDefault="0035152E" w:rsidP="00911A82">
      <w:pPr>
        <w:spacing w:before="240" w:after="60" w:line="240" w:lineRule="auto"/>
        <w:ind w:firstLine="284"/>
        <w:rPr>
          <w:b/>
          <w:sz w:val="20"/>
          <w:szCs w:val="20"/>
        </w:rPr>
      </w:pPr>
    </w:p>
    <w:p w14:paraId="7ECBE5AB" w14:textId="77777777" w:rsidR="00A26D42" w:rsidRDefault="00A26D42" w:rsidP="00911A82">
      <w:pPr>
        <w:spacing w:before="240" w:after="60" w:line="240" w:lineRule="auto"/>
        <w:ind w:firstLine="284"/>
        <w:rPr>
          <w:b/>
          <w:sz w:val="20"/>
          <w:szCs w:val="20"/>
        </w:rPr>
      </w:pPr>
    </w:p>
    <w:p w14:paraId="18BD4354" w14:textId="54359138" w:rsidR="00A006C8" w:rsidRDefault="009100A8" w:rsidP="00911A82">
      <w:pPr>
        <w:spacing w:before="240" w:after="60" w:line="240" w:lineRule="auto"/>
        <w:ind w:firstLine="284"/>
        <w:rPr>
          <w:b/>
          <w:sz w:val="20"/>
          <w:szCs w:val="20"/>
        </w:rPr>
      </w:pPr>
      <w:r w:rsidRPr="009100A8">
        <w:rPr>
          <w:b/>
          <w:sz w:val="20"/>
          <w:szCs w:val="20"/>
        </w:rPr>
        <w:t>1. Giriş</w:t>
      </w:r>
    </w:p>
    <w:p w14:paraId="2FCCB7B2" w14:textId="6AD61CA0" w:rsidR="00E034FF" w:rsidRDefault="00E034FF" w:rsidP="00911A82">
      <w:pPr>
        <w:spacing w:before="60" w:after="60" w:line="240" w:lineRule="auto"/>
        <w:ind w:firstLine="284"/>
        <w:jc w:val="both"/>
        <w:rPr>
          <w:sz w:val="20"/>
          <w:szCs w:val="20"/>
        </w:rPr>
      </w:pPr>
      <w:r w:rsidRPr="001637A4">
        <w:rPr>
          <w:sz w:val="20"/>
          <w:szCs w:val="20"/>
        </w:rPr>
        <w:t>Bu şablon</w:t>
      </w:r>
      <w:r w:rsidR="00911A82" w:rsidRPr="001637A4">
        <w:rPr>
          <w:sz w:val="20"/>
          <w:szCs w:val="20"/>
        </w:rPr>
        <w:t>,</w:t>
      </w:r>
      <w:r w:rsidRPr="001637A4">
        <w:rPr>
          <w:sz w:val="20"/>
          <w:szCs w:val="20"/>
        </w:rPr>
        <w:t xml:space="preserve"> dergimize göndereceğiniz </w:t>
      </w:r>
      <w:r w:rsidR="00911A82" w:rsidRPr="001637A4">
        <w:rPr>
          <w:sz w:val="20"/>
          <w:szCs w:val="20"/>
        </w:rPr>
        <w:t>çalışmalarınızda işleyecek süreçte</w:t>
      </w:r>
      <w:r w:rsidRPr="001637A4">
        <w:rPr>
          <w:sz w:val="20"/>
          <w:szCs w:val="20"/>
        </w:rPr>
        <w:t xml:space="preserve"> size yol göstermek </w:t>
      </w:r>
      <w:r w:rsidR="00AD19E8">
        <w:rPr>
          <w:sz w:val="20"/>
          <w:szCs w:val="20"/>
        </w:rPr>
        <w:t>amacıyla</w:t>
      </w:r>
      <w:r w:rsidRPr="001637A4">
        <w:rPr>
          <w:sz w:val="20"/>
          <w:szCs w:val="20"/>
        </w:rPr>
        <w:t xml:space="preserve"> hazırlanmıştır.</w:t>
      </w:r>
      <w:r w:rsidR="00911A82">
        <w:rPr>
          <w:sz w:val="20"/>
          <w:szCs w:val="20"/>
        </w:rPr>
        <w:t xml:space="preserve"> </w:t>
      </w:r>
      <w:r w:rsidR="009246AC">
        <w:rPr>
          <w:sz w:val="20"/>
          <w:szCs w:val="20"/>
        </w:rPr>
        <w:t>Aşağıdaki alt başlıklarda</w:t>
      </w:r>
      <w:r w:rsidR="00E8590D">
        <w:rPr>
          <w:sz w:val="20"/>
          <w:szCs w:val="20"/>
        </w:rPr>
        <w:t>,</w:t>
      </w:r>
      <w:r w:rsidR="009246AC">
        <w:rPr>
          <w:sz w:val="20"/>
          <w:szCs w:val="20"/>
        </w:rPr>
        <w:t xml:space="preserve"> sırasıyla</w:t>
      </w:r>
      <w:r w:rsidR="00E8590D">
        <w:rPr>
          <w:sz w:val="20"/>
          <w:szCs w:val="20"/>
        </w:rPr>
        <w:t>,</w:t>
      </w:r>
      <w:r w:rsidR="009246AC">
        <w:rPr>
          <w:sz w:val="20"/>
          <w:szCs w:val="20"/>
        </w:rPr>
        <w:t xml:space="preserve"> </w:t>
      </w:r>
      <w:r w:rsidR="00E8590D">
        <w:rPr>
          <w:sz w:val="20"/>
          <w:szCs w:val="20"/>
        </w:rPr>
        <w:t xml:space="preserve">metin </w:t>
      </w:r>
      <w:r w:rsidR="009246AC">
        <w:rPr>
          <w:sz w:val="20"/>
          <w:szCs w:val="20"/>
        </w:rPr>
        <w:t>oluşturu</w:t>
      </w:r>
      <w:r w:rsidR="00E8590D">
        <w:rPr>
          <w:sz w:val="20"/>
          <w:szCs w:val="20"/>
        </w:rPr>
        <w:t>lur</w:t>
      </w:r>
      <w:r w:rsidR="009246AC">
        <w:rPr>
          <w:sz w:val="20"/>
          <w:szCs w:val="20"/>
        </w:rPr>
        <w:t xml:space="preserve">ken </w:t>
      </w:r>
      <w:r w:rsidR="00E8590D">
        <w:rPr>
          <w:sz w:val="20"/>
          <w:szCs w:val="20"/>
        </w:rPr>
        <w:t xml:space="preserve">uyulması </w:t>
      </w:r>
      <w:r w:rsidR="009246AC">
        <w:rPr>
          <w:sz w:val="20"/>
          <w:szCs w:val="20"/>
        </w:rPr>
        <w:t>gereken yazım</w:t>
      </w:r>
      <w:r w:rsidR="001C76D5">
        <w:rPr>
          <w:sz w:val="20"/>
          <w:szCs w:val="20"/>
        </w:rPr>
        <w:t xml:space="preserve"> ve şekil</w:t>
      </w:r>
      <w:r w:rsidR="009246AC">
        <w:rPr>
          <w:sz w:val="20"/>
          <w:szCs w:val="20"/>
        </w:rPr>
        <w:t xml:space="preserve"> kurallarına değinilecektir. </w:t>
      </w:r>
    </w:p>
    <w:p w14:paraId="7D431774" w14:textId="34243171" w:rsidR="00AD19E8" w:rsidRDefault="005215F3" w:rsidP="00917A24">
      <w:pPr>
        <w:spacing w:before="60" w:after="60" w:line="240" w:lineRule="auto"/>
        <w:ind w:firstLine="284"/>
        <w:jc w:val="both"/>
        <w:rPr>
          <w:sz w:val="20"/>
          <w:szCs w:val="20"/>
        </w:rPr>
      </w:pPr>
      <w:r>
        <w:rPr>
          <w:sz w:val="20"/>
          <w:szCs w:val="20"/>
        </w:rPr>
        <w:t xml:space="preserve">Devam etmeden önce anonimlik konusuna değinmekte fayda vardır. </w:t>
      </w:r>
      <w:r w:rsidR="00AD19E8" w:rsidRPr="00AD19E8">
        <w:rPr>
          <w:sz w:val="20"/>
          <w:szCs w:val="20"/>
        </w:rPr>
        <w:t>Ön değerlendirmeyi geçen makaleler,</w:t>
      </w:r>
      <w:r w:rsidR="00AD19E8">
        <w:rPr>
          <w:sz w:val="20"/>
          <w:szCs w:val="20"/>
        </w:rPr>
        <w:t xml:space="preserve"> hakemlere gönderilmeden önce </w:t>
      </w:r>
      <w:r w:rsidR="00AD19E8" w:rsidRPr="00AD19E8">
        <w:rPr>
          <w:sz w:val="20"/>
          <w:szCs w:val="20"/>
        </w:rPr>
        <w:t>yazar kimliğini açığa çıkarabilecek tüm kişisel bilgilerden geçici olarak arındırılır; makale yayına kabul edildiğinde bu bilgiler dizgi aşamasında yeniden eklenir.</w:t>
      </w:r>
      <w:r w:rsidR="00AD19E8">
        <w:rPr>
          <w:sz w:val="20"/>
          <w:szCs w:val="20"/>
        </w:rPr>
        <w:t xml:space="preserve"> </w:t>
      </w:r>
      <w:r w:rsidR="00AD19E8" w:rsidRPr="00AD19E8">
        <w:rPr>
          <w:sz w:val="20"/>
          <w:szCs w:val="20"/>
        </w:rPr>
        <w:t>Bu süreci</w:t>
      </w:r>
      <w:r w:rsidR="00917A24">
        <w:rPr>
          <w:sz w:val="20"/>
          <w:szCs w:val="20"/>
        </w:rPr>
        <w:t>n sorunsuz işlemesi</w:t>
      </w:r>
      <w:r w:rsidR="00AD19E8" w:rsidRPr="00AD19E8">
        <w:rPr>
          <w:sz w:val="20"/>
          <w:szCs w:val="20"/>
        </w:rPr>
        <w:t xml:space="preserve"> için yazarların</w:t>
      </w:r>
      <w:r w:rsidR="00917A24">
        <w:rPr>
          <w:sz w:val="20"/>
          <w:szCs w:val="20"/>
        </w:rPr>
        <w:t>,</w:t>
      </w:r>
      <w:r w:rsidR="00917A24" w:rsidRPr="00917A24">
        <w:t xml:space="preserve"> </w:t>
      </w:r>
      <w:r w:rsidR="00917A24" w:rsidRPr="00917A24">
        <w:rPr>
          <w:sz w:val="20"/>
          <w:szCs w:val="20"/>
        </w:rPr>
        <w:t>özellikle tüm düzenlemeler tamamlandıktan ve gönderim yapılmadan hemen önce, dosyada gömülü kişisel bilgileri kendilerinin</w:t>
      </w:r>
      <w:r w:rsidR="00917A24">
        <w:rPr>
          <w:sz w:val="20"/>
          <w:szCs w:val="20"/>
        </w:rPr>
        <w:t xml:space="preserve"> temizlemesi beklenmektedir (Not: Lütfen ilk sayfadaki kişisel bilgilerinizi silmeyiniz). </w:t>
      </w:r>
      <w:r w:rsidR="00AD19E8" w:rsidRPr="00AD19E8">
        <w:rPr>
          <w:sz w:val="20"/>
          <w:szCs w:val="20"/>
        </w:rPr>
        <w:t>Microsoft Word’de bunu yapmak için:</w:t>
      </w:r>
    </w:p>
    <w:p w14:paraId="71E85583" w14:textId="0122F6E9" w:rsidR="00AD19E8" w:rsidRDefault="00AD19E8" w:rsidP="00080D5C">
      <w:pPr>
        <w:spacing w:before="60" w:after="60" w:line="240" w:lineRule="auto"/>
        <w:ind w:left="709"/>
        <w:jc w:val="both"/>
        <w:rPr>
          <w:sz w:val="20"/>
          <w:szCs w:val="20"/>
        </w:rPr>
      </w:pPr>
      <w:r>
        <w:rPr>
          <w:sz w:val="20"/>
          <w:szCs w:val="20"/>
        </w:rPr>
        <w:t xml:space="preserve">1) </w:t>
      </w:r>
      <w:proofErr w:type="gramStart"/>
      <w:r w:rsidRPr="00AD19E8">
        <w:rPr>
          <w:b/>
          <w:bCs/>
          <w:sz w:val="20"/>
          <w:szCs w:val="20"/>
        </w:rPr>
        <w:t>Dosya &gt;</w:t>
      </w:r>
      <w:proofErr w:type="gramEnd"/>
      <w:r w:rsidRPr="00AD19E8">
        <w:rPr>
          <w:b/>
          <w:bCs/>
          <w:sz w:val="20"/>
          <w:szCs w:val="20"/>
        </w:rPr>
        <w:t xml:space="preserve"> Bilgi</w:t>
      </w:r>
      <w:r w:rsidRPr="00AD19E8">
        <w:rPr>
          <w:sz w:val="20"/>
          <w:szCs w:val="20"/>
        </w:rPr>
        <w:t xml:space="preserve"> menüsüne gidin ve sağ alttaki </w:t>
      </w:r>
      <w:r w:rsidRPr="00AD19E8">
        <w:rPr>
          <w:b/>
          <w:bCs/>
          <w:sz w:val="20"/>
          <w:szCs w:val="20"/>
        </w:rPr>
        <w:t>İlgili Kişiler</w:t>
      </w:r>
      <w:r w:rsidRPr="00AD19E8">
        <w:rPr>
          <w:sz w:val="20"/>
          <w:szCs w:val="20"/>
        </w:rPr>
        <w:t xml:space="preserve"> bölümünde </w:t>
      </w:r>
      <w:proofErr w:type="gramStart"/>
      <w:r w:rsidRPr="00AD19E8">
        <w:rPr>
          <w:sz w:val="20"/>
          <w:szCs w:val="20"/>
        </w:rPr>
        <w:t>yazar(</w:t>
      </w:r>
      <w:proofErr w:type="spellStart"/>
      <w:proofErr w:type="gramEnd"/>
      <w:r w:rsidRPr="00AD19E8">
        <w:rPr>
          <w:sz w:val="20"/>
          <w:szCs w:val="20"/>
        </w:rPr>
        <w:t>lar</w:t>
      </w:r>
      <w:proofErr w:type="spellEnd"/>
      <w:r w:rsidRPr="00AD19E8">
        <w:rPr>
          <w:sz w:val="20"/>
          <w:szCs w:val="20"/>
        </w:rPr>
        <w:t>)a ilişkin herhangi bir kişisel bilgi kalmadığını kontrol edin.</w:t>
      </w:r>
    </w:p>
    <w:p w14:paraId="0B6FBFF6" w14:textId="4C5A23C8" w:rsidR="00AD19E8" w:rsidRDefault="00AD19E8" w:rsidP="00080D5C">
      <w:pPr>
        <w:spacing w:before="60" w:after="60" w:line="240" w:lineRule="auto"/>
        <w:ind w:left="284" w:firstLine="425"/>
        <w:jc w:val="both"/>
        <w:rPr>
          <w:sz w:val="20"/>
          <w:szCs w:val="20"/>
        </w:rPr>
      </w:pPr>
      <w:r>
        <w:rPr>
          <w:sz w:val="20"/>
          <w:szCs w:val="20"/>
        </w:rPr>
        <w:t xml:space="preserve">2) </w:t>
      </w:r>
      <w:r w:rsidRPr="00AD19E8">
        <w:rPr>
          <w:sz w:val="20"/>
          <w:szCs w:val="20"/>
        </w:rPr>
        <w:t xml:space="preserve">Bilgi ekranında </w:t>
      </w:r>
      <w:r w:rsidRPr="00AD19E8">
        <w:rPr>
          <w:b/>
          <w:bCs/>
          <w:sz w:val="20"/>
          <w:szCs w:val="20"/>
        </w:rPr>
        <w:t xml:space="preserve">Sorunları </w:t>
      </w:r>
      <w:proofErr w:type="gramStart"/>
      <w:r w:rsidRPr="00AD19E8">
        <w:rPr>
          <w:b/>
          <w:bCs/>
          <w:sz w:val="20"/>
          <w:szCs w:val="20"/>
        </w:rPr>
        <w:t>Denetle &gt;</w:t>
      </w:r>
      <w:proofErr w:type="gramEnd"/>
      <w:r w:rsidRPr="00AD19E8">
        <w:rPr>
          <w:b/>
          <w:bCs/>
          <w:sz w:val="20"/>
          <w:szCs w:val="20"/>
        </w:rPr>
        <w:t xml:space="preserve"> Belgeyi </w:t>
      </w:r>
      <w:r>
        <w:rPr>
          <w:b/>
          <w:bCs/>
          <w:sz w:val="20"/>
          <w:szCs w:val="20"/>
        </w:rPr>
        <w:t xml:space="preserve">İncele </w:t>
      </w:r>
      <w:r w:rsidRPr="00AD19E8">
        <w:rPr>
          <w:sz w:val="20"/>
          <w:szCs w:val="20"/>
        </w:rPr>
        <w:t>yolunu izleyin.</w:t>
      </w:r>
    </w:p>
    <w:p w14:paraId="71AD10D7" w14:textId="3424E06A" w:rsidR="00AD19E8" w:rsidRDefault="00AD19E8" w:rsidP="00080D5C">
      <w:pPr>
        <w:spacing w:before="60" w:after="60" w:line="240" w:lineRule="auto"/>
        <w:ind w:left="284" w:firstLine="425"/>
        <w:jc w:val="both"/>
        <w:rPr>
          <w:sz w:val="20"/>
          <w:szCs w:val="20"/>
        </w:rPr>
      </w:pPr>
      <w:r>
        <w:rPr>
          <w:sz w:val="20"/>
          <w:szCs w:val="20"/>
        </w:rPr>
        <w:t xml:space="preserve">3) </w:t>
      </w:r>
      <w:r w:rsidRPr="00AD19E8">
        <w:rPr>
          <w:sz w:val="20"/>
          <w:szCs w:val="20"/>
        </w:rPr>
        <w:t xml:space="preserve">Açılan pencerede </w:t>
      </w:r>
      <w:proofErr w:type="spellStart"/>
      <w:r w:rsidRPr="00AD19E8">
        <w:rPr>
          <w:b/>
          <w:bCs/>
          <w:sz w:val="20"/>
          <w:szCs w:val="20"/>
        </w:rPr>
        <w:t>Denetle</w:t>
      </w:r>
      <w:r w:rsidRPr="00AD19E8">
        <w:rPr>
          <w:sz w:val="20"/>
          <w:szCs w:val="20"/>
        </w:rPr>
        <w:t>’yi</w:t>
      </w:r>
      <w:proofErr w:type="spellEnd"/>
      <w:r w:rsidRPr="00AD19E8">
        <w:rPr>
          <w:sz w:val="20"/>
          <w:szCs w:val="20"/>
        </w:rPr>
        <w:t xml:space="preserve"> tıklayın.</w:t>
      </w:r>
    </w:p>
    <w:p w14:paraId="133FC3EB" w14:textId="104BD375" w:rsidR="00AD19E8" w:rsidRPr="00AD19E8" w:rsidRDefault="00AD19E8" w:rsidP="00080D5C">
      <w:pPr>
        <w:spacing w:before="60" w:after="60" w:line="240" w:lineRule="auto"/>
        <w:ind w:left="709"/>
        <w:jc w:val="both"/>
        <w:rPr>
          <w:sz w:val="20"/>
          <w:szCs w:val="20"/>
        </w:rPr>
      </w:pPr>
      <w:r>
        <w:rPr>
          <w:sz w:val="20"/>
          <w:szCs w:val="20"/>
        </w:rPr>
        <w:t xml:space="preserve">4) </w:t>
      </w:r>
      <w:r w:rsidRPr="00AD19E8">
        <w:rPr>
          <w:b/>
          <w:bCs/>
          <w:sz w:val="20"/>
          <w:szCs w:val="20"/>
        </w:rPr>
        <w:t>Belge Özellikleri ve</w:t>
      </w:r>
      <w:r w:rsidRPr="00AD19E8">
        <w:rPr>
          <w:sz w:val="20"/>
          <w:szCs w:val="20"/>
        </w:rPr>
        <w:t xml:space="preserve"> </w:t>
      </w:r>
      <w:r w:rsidRPr="00AD19E8">
        <w:rPr>
          <w:b/>
          <w:bCs/>
          <w:sz w:val="20"/>
          <w:szCs w:val="20"/>
        </w:rPr>
        <w:t>Kişisel Bilgiler</w:t>
      </w:r>
      <w:r w:rsidRPr="00AD19E8">
        <w:rPr>
          <w:sz w:val="20"/>
          <w:szCs w:val="20"/>
        </w:rPr>
        <w:t xml:space="preserve"> başlığı altında </w:t>
      </w:r>
      <w:r w:rsidRPr="00AD19E8">
        <w:rPr>
          <w:b/>
          <w:bCs/>
          <w:sz w:val="20"/>
          <w:szCs w:val="20"/>
        </w:rPr>
        <w:t>Tümünü Kaldır</w:t>
      </w:r>
      <w:r w:rsidRPr="00AD19E8">
        <w:rPr>
          <w:sz w:val="20"/>
          <w:szCs w:val="20"/>
        </w:rPr>
        <w:t xml:space="preserve"> seçeneğini uygulayın</w:t>
      </w:r>
      <w:r>
        <w:rPr>
          <w:sz w:val="20"/>
          <w:szCs w:val="20"/>
        </w:rPr>
        <w:t>.</w:t>
      </w:r>
    </w:p>
    <w:p w14:paraId="5BAFFAC2" w14:textId="20DB2C50" w:rsidR="009F016B" w:rsidRDefault="000C4C9F" w:rsidP="00911A82">
      <w:pPr>
        <w:spacing w:before="60" w:after="60" w:line="240" w:lineRule="auto"/>
        <w:ind w:firstLine="284"/>
        <w:jc w:val="both"/>
        <w:rPr>
          <w:b/>
          <w:sz w:val="20"/>
          <w:szCs w:val="20"/>
        </w:rPr>
      </w:pPr>
      <w:r w:rsidRPr="000C4C9F">
        <w:rPr>
          <w:b/>
          <w:sz w:val="20"/>
          <w:szCs w:val="20"/>
        </w:rPr>
        <w:t>2. Başlık Düzenleri Hakkında</w:t>
      </w:r>
    </w:p>
    <w:p w14:paraId="0933CF2E" w14:textId="77777777" w:rsidR="009630CE" w:rsidRPr="009630CE" w:rsidRDefault="009630CE" w:rsidP="00911A82">
      <w:pPr>
        <w:spacing w:before="60" w:after="60" w:line="240" w:lineRule="auto"/>
        <w:ind w:firstLine="284"/>
        <w:jc w:val="both"/>
        <w:rPr>
          <w:sz w:val="20"/>
          <w:szCs w:val="20"/>
        </w:rPr>
      </w:pPr>
      <w:r>
        <w:rPr>
          <w:sz w:val="20"/>
          <w:szCs w:val="20"/>
        </w:rPr>
        <w:t xml:space="preserve">Bu kısımda metninizde yer alan başlıklara ilişkin uymanız gereken yazım ve şekil kurallarına değinilecektir. </w:t>
      </w:r>
    </w:p>
    <w:p w14:paraId="239FBE00" w14:textId="77777777" w:rsidR="009F016B" w:rsidRDefault="000C4C9F" w:rsidP="00911A82">
      <w:pPr>
        <w:spacing w:before="60" w:after="60" w:line="240" w:lineRule="auto"/>
        <w:ind w:firstLine="284"/>
        <w:jc w:val="both"/>
        <w:rPr>
          <w:b/>
          <w:sz w:val="20"/>
          <w:szCs w:val="20"/>
        </w:rPr>
      </w:pPr>
      <w:r w:rsidRPr="000C4C9F">
        <w:rPr>
          <w:b/>
          <w:sz w:val="20"/>
          <w:szCs w:val="20"/>
        </w:rPr>
        <w:t>2.1. Ana Başlık Düzeni</w:t>
      </w:r>
    </w:p>
    <w:p w14:paraId="4248D8DF" w14:textId="77777777" w:rsidR="009630CE" w:rsidRDefault="009630CE" w:rsidP="00911A82">
      <w:pPr>
        <w:spacing w:before="60" w:after="60" w:line="240" w:lineRule="auto"/>
        <w:ind w:firstLine="284"/>
        <w:jc w:val="both"/>
        <w:rPr>
          <w:sz w:val="20"/>
          <w:szCs w:val="20"/>
        </w:rPr>
      </w:pPr>
      <w:r>
        <w:rPr>
          <w:sz w:val="20"/>
          <w:szCs w:val="20"/>
        </w:rPr>
        <w:t>Ana başlık, ilk sayfada yer alan çalışmanın başlığı</w:t>
      </w:r>
      <w:r w:rsidR="00A36B5F">
        <w:rPr>
          <w:sz w:val="20"/>
          <w:szCs w:val="20"/>
        </w:rPr>
        <w:t xml:space="preserve"> adlı</w:t>
      </w:r>
      <w:r>
        <w:rPr>
          <w:sz w:val="20"/>
          <w:szCs w:val="20"/>
        </w:rPr>
        <w:t xml:space="preserve"> kıs</w:t>
      </w:r>
      <w:r w:rsidR="00316386">
        <w:rPr>
          <w:sz w:val="20"/>
          <w:szCs w:val="20"/>
        </w:rPr>
        <w:t>ım</w:t>
      </w:r>
      <w:r>
        <w:rPr>
          <w:sz w:val="20"/>
          <w:szCs w:val="20"/>
        </w:rPr>
        <w:t xml:space="preserve">dır. </w:t>
      </w:r>
    </w:p>
    <w:p w14:paraId="7FB4B8CD" w14:textId="77777777" w:rsidR="009630CE" w:rsidRDefault="009630CE" w:rsidP="00911A82">
      <w:pPr>
        <w:spacing w:before="60" w:after="60" w:line="240" w:lineRule="auto"/>
        <w:ind w:firstLine="284"/>
        <w:jc w:val="both"/>
        <w:rPr>
          <w:sz w:val="20"/>
          <w:szCs w:val="20"/>
        </w:rPr>
      </w:pPr>
      <w:r>
        <w:rPr>
          <w:sz w:val="20"/>
          <w:szCs w:val="20"/>
        </w:rPr>
        <w:t>Burada dikkat edilmesi gereken hususlar;</w:t>
      </w:r>
    </w:p>
    <w:p w14:paraId="53228FDA" w14:textId="77777777" w:rsidR="009630CE" w:rsidRDefault="00D6118A" w:rsidP="00443A8F">
      <w:pPr>
        <w:pStyle w:val="ListeParagraf"/>
        <w:numPr>
          <w:ilvl w:val="0"/>
          <w:numId w:val="1"/>
        </w:numPr>
        <w:spacing w:before="60" w:after="60" w:line="240" w:lineRule="auto"/>
        <w:jc w:val="both"/>
        <w:rPr>
          <w:sz w:val="20"/>
          <w:szCs w:val="20"/>
        </w:rPr>
      </w:pPr>
      <w:proofErr w:type="spellStart"/>
      <w:r>
        <w:rPr>
          <w:sz w:val="20"/>
          <w:szCs w:val="20"/>
        </w:rPr>
        <w:t>Calibri</w:t>
      </w:r>
      <w:proofErr w:type="spellEnd"/>
      <w:r>
        <w:rPr>
          <w:sz w:val="20"/>
          <w:szCs w:val="20"/>
        </w:rPr>
        <w:t xml:space="preserve"> (Gövde) ve </w:t>
      </w:r>
      <w:r w:rsidR="00A3375F">
        <w:rPr>
          <w:sz w:val="20"/>
          <w:szCs w:val="20"/>
        </w:rPr>
        <w:t>14 Punto olmalıdır.</w:t>
      </w:r>
    </w:p>
    <w:p w14:paraId="6FF56FF1" w14:textId="77777777" w:rsidR="00A3375F" w:rsidRDefault="00A3375F" w:rsidP="00443A8F">
      <w:pPr>
        <w:pStyle w:val="ListeParagraf"/>
        <w:numPr>
          <w:ilvl w:val="0"/>
          <w:numId w:val="1"/>
        </w:numPr>
        <w:spacing w:before="60" w:after="60" w:line="240" w:lineRule="auto"/>
        <w:jc w:val="both"/>
        <w:rPr>
          <w:sz w:val="20"/>
          <w:szCs w:val="20"/>
        </w:rPr>
      </w:pPr>
      <w:proofErr w:type="spellStart"/>
      <w:r>
        <w:rPr>
          <w:sz w:val="20"/>
          <w:szCs w:val="20"/>
        </w:rPr>
        <w:t>Bold</w:t>
      </w:r>
      <w:proofErr w:type="spellEnd"/>
      <w:r>
        <w:rPr>
          <w:sz w:val="20"/>
          <w:szCs w:val="20"/>
        </w:rPr>
        <w:t xml:space="preserve"> (Kalın) olmalıdır. </w:t>
      </w:r>
    </w:p>
    <w:p w14:paraId="35D450E9" w14:textId="3C368011" w:rsidR="00A3375F" w:rsidRDefault="00644BCE" w:rsidP="00443A8F">
      <w:pPr>
        <w:pStyle w:val="ListeParagraf"/>
        <w:numPr>
          <w:ilvl w:val="0"/>
          <w:numId w:val="1"/>
        </w:numPr>
        <w:spacing w:before="60" w:after="60" w:line="240" w:lineRule="auto"/>
        <w:jc w:val="both"/>
        <w:rPr>
          <w:sz w:val="20"/>
          <w:szCs w:val="20"/>
        </w:rPr>
      </w:pPr>
      <w:r>
        <w:rPr>
          <w:sz w:val="20"/>
          <w:szCs w:val="20"/>
        </w:rPr>
        <w:t>Sağa</w:t>
      </w:r>
      <w:r w:rsidR="00A3375F">
        <w:rPr>
          <w:sz w:val="20"/>
          <w:szCs w:val="20"/>
        </w:rPr>
        <w:t xml:space="preserve"> yaslı olmalıdır. </w:t>
      </w:r>
    </w:p>
    <w:p w14:paraId="2D30C4E6" w14:textId="77777777" w:rsidR="00160F76" w:rsidRDefault="00160F76" w:rsidP="00443A8F">
      <w:pPr>
        <w:pStyle w:val="ListeParagraf"/>
        <w:numPr>
          <w:ilvl w:val="0"/>
          <w:numId w:val="1"/>
        </w:numPr>
        <w:spacing w:before="60" w:after="60" w:line="240" w:lineRule="auto"/>
        <w:jc w:val="both"/>
        <w:rPr>
          <w:sz w:val="20"/>
          <w:szCs w:val="20"/>
        </w:rPr>
      </w:pPr>
      <w:r>
        <w:rPr>
          <w:sz w:val="20"/>
          <w:szCs w:val="20"/>
        </w:rPr>
        <w:t xml:space="preserve">Paragraf </w:t>
      </w:r>
      <w:r w:rsidR="007C613A">
        <w:rPr>
          <w:sz w:val="20"/>
          <w:szCs w:val="20"/>
        </w:rPr>
        <w:t xml:space="preserve">satır </w:t>
      </w:r>
      <w:r>
        <w:rPr>
          <w:sz w:val="20"/>
          <w:szCs w:val="20"/>
        </w:rPr>
        <w:t xml:space="preserve">aralıkları </w:t>
      </w:r>
      <w:r w:rsidR="00AF24CE">
        <w:rPr>
          <w:sz w:val="20"/>
          <w:szCs w:val="20"/>
        </w:rPr>
        <w:t>“</w:t>
      </w:r>
      <w:r>
        <w:rPr>
          <w:sz w:val="20"/>
          <w:szCs w:val="20"/>
        </w:rPr>
        <w:t>önce 3</w:t>
      </w:r>
      <w:r w:rsidR="00AF24CE">
        <w:rPr>
          <w:sz w:val="20"/>
          <w:szCs w:val="20"/>
        </w:rPr>
        <w:t xml:space="preserve"> </w:t>
      </w:r>
      <w:proofErr w:type="spellStart"/>
      <w:r w:rsidR="00AF24CE">
        <w:rPr>
          <w:sz w:val="20"/>
          <w:szCs w:val="20"/>
        </w:rPr>
        <w:t>nk</w:t>
      </w:r>
      <w:proofErr w:type="spellEnd"/>
      <w:r w:rsidR="00AF24CE">
        <w:rPr>
          <w:sz w:val="20"/>
          <w:szCs w:val="20"/>
        </w:rPr>
        <w:t>”</w:t>
      </w:r>
      <w:r>
        <w:rPr>
          <w:sz w:val="20"/>
          <w:szCs w:val="20"/>
        </w:rPr>
        <w:t xml:space="preserve"> ve </w:t>
      </w:r>
      <w:r w:rsidR="00AF24CE">
        <w:rPr>
          <w:sz w:val="20"/>
          <w:szCs w:val="20"/>
        </w:rPr>
        <w:t>“</w:t>
      </w:r>
      <w:r>
        <w:rPr>
          <w:sz w:val="20"/>
          <w:szCs w:val="20"/>
        </w:rPr>
        <w:t>sonra 3</w:t>
      </w:r>
      <w:r w:rsidR="00AF24CE">
        <w:rPr>
          <w:sz w:val="20"/>
          <w:szCs w:val="20"/>
        </w:rPr>
        <w:t xml:space="preserve"> </w:t>
      </w:r>
      <w:proofErr w:type="spellStart"/>
      <w:r w:rsidR="00AF24CE">
        <w:rPr>
          <w:sz w:val="20"/>
          <w:szCs w:val="20"/>
        </w:rPr>
        <w:t>nk</w:t>
      </w:r>
      <w:proofErr w:type="spellEnd"/>
      <w:r w:rsidR="00AF24CE">
        <w:rPr>
          <w:sz w:val="20"/>
          <w:szCs w:val="20"/>
        </w:rPr>
        <w:t>”</w:t>
      </w:r>
      <w:r>
        <w:rPr>
          <w:sz w:val="20"/>
          <w:szCs w:val="20"/>
        </w:rPr>
        <w:t xml:space="preserve"> olarak ayarlanmalıdır. </w:t>
      </w:r>
    </w:p>
    <w:p w14:paraId="3958E4FA" w14:textId="77777777" w:rsidR="000C4C9F" w:rsidRDefault="001C76D5" w:rsidP="00911A82">
      <w:pPr>
        <w:spacing w:before="60" w:after="60" w:line="240" w:lineRule="auto"/>
        <w:ind w:firstLine="284"/>
        <w:jc w:val="both"/>
        <w:rPr>
          <w:b/>
          <w:sz w:val="20"/>
          <w:szCs w:val="20"/>
        </w:rPr>
      </w:pPr>
      <w:r w:rsidRPr="001C76D5">
        <w:rPr>
          <w:b/>
          <w:sz w:val="20"/>
          <w:szCs w:val="20"/>
        </w:rPr>
        <w:t>2.2. Metin İçi Başlıklar</w:t>
      </w:r>
    </w:p>
    <w:p w14:paraId="225517D9" w14:textId="77777777" w:rsidR="00160F76" w:rsidRDefault="00160F76" w:rsidP="00911A82">
      <w:pPr>
        <w:spacing w:before="60" w:after="60" w:line="240" w:lineRule="auto"/>
        <w:ind w:firstLine="284"/>
        <w:jc w:val="both"/>
        <w:rPr>
          <w:sz w:val="20"/>
          <w:szCs w:val="20"/>
        </w:rPr>
      </w:pPr>
      <w:r w:rsidRPr="00160F76">
        <w:rPr>
          <w:sz w:val="20"/>
          <w:szCs w:val="20"/>
        </w:rPr>
        <w:t>Metin içi başlıklar</w:t>
      </w:r>
      <w:r>
        <w:rPr>
          <w:sz w:val="20"/>
          <w:szCs w:val="20"/>
        </w:rPr>
        <w:t xml:space="preserve">, giriş ile başlayıp sonuç ile biten ve metninizin </w:t>
      </w:r>
      <w:r w:rsidR="00457DC1">
        <w:rPr>
          <w:sz w:val="20"/>
          <w:szCs w:val="20"/>
        </w:rPr>
        <w:t>içerisinde yer alan</w:t>
      </w:r>
      <w:r w:rsidR="00D316B8">
        <w:rPr>
          <w:sz w:val="20"/>
          <w:szCs w:val="20"/>
        </w:rPr>
        <w:t xml:space="preserve"> diğer</w:t>
      </w:r>
      <w:r w:rsidR="00457DC1">
        <w:rPr>
          <w:sz w:val="20"/>
          <w:szCs w:val="20"/>
        </w:rPr>
        <w:t xml:space="preserve"> başlıklardır. Metin içi başlıklarda dikkat edilmesi gereken hususlar şöyledir;</w:t>
      </w:r>
    </w:p>
    <w:p w14:paraId="3580AF2F" w14:textId="77777777" w:rsidR="00457DC1" w:rsidRDefault="00220FC3" w:rsidP="00457DC1">
      <w:pPr>
        <w:pStyle w:val="ListeParagraf"/>
        <w:numPr>
          <w:ilvl w:val="0"/>
          <w:numId w:val="2"/>
        </w:numPr>
        <w:spacing w:before="60" w:after="60" w:line="240" w:lineRule="auto"/>
        <w:jc w:val="both"/>
        <w:rPr>
          <w:sz w:val="20"/>
          <w:szCs w:val="20"/>
        </w:rPr>
      </w:pPr>
      <w:r>
        <w:rPr>
          <w:sz w:val="20"/>
          <w:szCs w:val="20"/>
        </w:rPr>
        <w:t>Metin içi başlıklar sola yaslı ve 0,5 cm içeriden başlamalıdır</w:t>
      </w:r>
      <w:r w:rsidR="00DB7D2D">
        <w:rPr>
          <w:sz w:val="20"/>
          <w:szCs w:val="20"/>
        </w:rPr>
        <w:t xml:space="preserve"> (Bu şablonda görüldüğü üzere)</w:t>
      </w:r>
      <w:r>
        <w:rPr>
          <w:sz w:val="20"/>
          <w:szCs w:val="20"/>
        </w:rPr>
        <w:t xml:space="preserve">. </w:t>
      </w:r>
    </w:p>
    <w:p w14:paraId="24CD5F44" w14:textId="77777777" w:rsidR="00220FC3" w:rsidRDefault="00220FC3" w:rsidP="00457DC1">
      <w:pPr>
        <w:pStyle w:val="ListeParagraf"/>
        <w:numPr>
          <w:ilvl w:val="0"/>
          <w:numId w:val="2"/>
        </w:numPr>
        <w:spacing w:before="60" w:after="60" w:line="240" w:lineRule="auto"/>
        <w:jc w:val="both"/>
        <w:rPr>
          <w:sz w:val="20"/>
          <w:szCs w:val="20"/>
        </w:rPr>
      </w:pPr>
      <w:r>
        <w:rPr>
          <w:sz w:val="20"/>
          <w:szCs w:val="20"/>
        </w:rPr>
        <w:t>Metin içi başlıklar</w:t>
      </w:r>
      <w:r w:rsidR="00D6118A" w:rsidRPr="00D6118A">
        <w:rPr>
          <w:sz w:val="20"/>
          <w:szCs w:val="20"/>
        </w:rPr>
        <w:t xml:space="preserve"> </w:t>
      </w:r>
      <w:proofErr w:type="spellStart"/>
      <w:r w:rsidR="00D6118A">
        <w:rPr>
          <w:sz w:val="20"/>
          <w:szCs w:val="20"/>
        </w:rPr>
        <w:t>Calibri</w:t>
      </w:r>
      <w:proofErr w:type="spellEnd"/>
      <w:r w:rsidR="00D6118A">
        <w:rPr>
          <w:sz w:val="20"/>
          <w:szCs w:val="20"/>
        </w:rPr>
        <w:t xml:space="preserve"> (Gövde) ve</w:t>
      </w:r>
      <w:r>
        <w:rPr>
          <w:sz w:val="20"/>
          <w:szCs w:val="20"/>
        </w:rPr>
        <w:t xml:space="preserve"> 10 punto olarak ayarlanmalıdır.</w:t>
      </w:r>
    </w:p>
    <w:p w14:paraId="75CC683A" w14:textId="77777777" w:rsidR="00B94028" w:rsidRDefault="00B94028" w:rsidP="00457DC1">
      <w:pPr>
        <w:pStyle w:val="ListeParagraf"/>
        <w:numPr>
          <w:ilvl w:val="0"/>
          <w:numId w:val="2"/>
        </w:numPr>
        <w:spacing w:before="60" w:after="60" w:line="240" w:lineRule="auto"/>
        <w:jc w:val="both"/>
        <w:rPr>
          <w:sz w:val="20"/>
          <w:szCs w:val="20"/>
        </w:rPr>
      </w:pPr>
      <w:proofErr w:type="spellStart"/>
      <w:r>
        <w:rPr>
          <w:sz w:val="20"/>
          <w:szCs w:val="20"/>
        </w:rPr>
        <w:t>Bold</w:t>
      </w:r>
      <w:proofErr w:type="spellEnd"/>
      <w:r>
        <w:rPr>
          <w:sz w:val="20"/>
          <w:szCs w:val="20"/>
        </w:rPr>
        <w:t xml:space="preserve"> (Kalın) olmalıdır.</w:t>
      </w:r>
    </w:p>
    <w:p w14:paraId="3DC75F93" w14:textId="77777777" w:rsidR="00220FC3" w:rsidRDefault="00B94028" w:rsidP="00457DC1">
      <w:pPr>
        <w:pStyle w:val="ListeParagraf"/>
        <w:numPr>
          <w:ilvl w:val="0"/>
          <w:numId w:val="2"/>
        </w:numPr>
        <w:spacing w:before="60" w:after="60" w:line="240" w:lineRule="auto"/>
        <w:jc w:val="both"/>
        <w:rPr>
          <w:sz w:val="20"/>
          <w:szCs w:val="20"/>
        </w:rPr>
      </w:pPr>
      <w:r>
        <w:rPr>
          <w:sz w:val="20"/>
          <w:szCs w:val="20"/>
        </w:rPr>
        <w:t xml:space="preserve">Paragraf </w:t>
      </w:r>
      <w:r w:rsidR="007C613A">
        <w:rPr>
          <w:sz w:val="20"/>
          <w:szCs w:val="20"/>
        </w:rPr>
        <w:t xml:space="preserve">satır </w:t>
      </w:r>
      <w:r>
        <w:rPr>
          <w:sz w:val="20"/>
          <w:szCs w:val="20"/>
        </w:rPr>
        <w:t xml:space="preserve">aralıkları </w:t>
      </w:r>
      <w:r w:rsidR="00AF24CE">
        <w:rPr>
          <w:sz w:val="20"/>
          <w:szCs w:val="20"/>
        </w:rPr>
        <w:t>“</w:t>
      </w:r>
      <w:r>
        <w:rPr>
          <w:sz w:val="20"/>
          <w:szCs w:val="20"/>
        </w:rPr>
        <w:t>önce 3</w:t>
      </w:r>
      <w:r w:rsidR="00AF24CE">
        <w:rPr>
          <w:sz w:val="20"/>
          <w:szCs w:val="20"/>
        </w:rPr>
        <w:t xml:space="preserve"> </w:t>
      </w:r>
      <w:proofErr w:type="spellStart"/>
      <w:r w:rsidR="00AF24CE">
        <w:rPr>
          <w:sz w:val="20"/>
          <w:szCs w:val="20"/>
        </w:rPr>
        <w:t>nk</w:t>
      </w:r>
      <w:proofErr w:type="spellEnd"/>
      <w:r w:rsidR="00AF24CE">
        <w:rPr>
          <w:sz w:val="20"/>
          <w:szCs w:val="20"/>
        </w:rPr>
        <w:t>”</w:t>
      </w:r>
      <w:r>
        <w:rPr>
          <w:sz w:val="20"/>
          <w:szCs w:val="20"/>
        </w:rPr>
        <w:t xml:space="preserve"> ve </w:t>
      </w:r>
      <w:r w:rsidR="00AF24CE">
        <w:rPr>
          <w:sz w:val="20"/>
          <w:szCs w:val="20"/>
        </w:rPr>
        <w:t>“</w:t>
      </w:r>
      <w:r>
        <w:rPr>
          <w:sz w:val="20"/>
          <w:szCs w:val="20"/>
        </w:rPr>
        <w:t>sonra 3</w:t>
      </w:r>
      <w:r w:rsidR="00AF24CE">
        <w:rPr>
          <w:sz w:val="20"/>
          <w:szCs w:val="20"/>
        </w:rPr>
        <w:t xml:space="preserve"> </w:t>
      </w:r>
      <w:proofErr w:type="spellStart"/>
      <w:r w:rsidR="00AF24CE">
        <w:rPr>
          <w:sz w:val="20"/>
          <w:szCs w:val="20"/>
        </w:rPr>
        <w:t>nk</w:t>
      </w:r>
      <w:proofErr w:type="spellEnd"/>
      <w:r w:rsidR="00AF24CE">
        <w:rPr>
          <w:sz w:val="20"/>
          <w:szCs w:val="20"/>
        </w:rPr>
        <w:t>”</w:t>
      </w:r>
      <w:r>
        <w:rPr>
          <w:sz w:val="20"/>
          <w:szCs w:val="20"/>
        </w:rPr>
        <w:t xml:space="preserve"> olarak ayarlanmalıdır.</w:t>
      </w:r>
    </w:p>
    <w:p w14:paraId="34DD9257" w14:textId="77777777" w:rsidR="007C613A" w:rsidRDefault="007C613A" w:rsidP="007C613A">
      <w:pPr>
        <w:spacing w:before="60" w:after="60" w:line="240" w:lineRule="auto"/>
        <w:ind w:firstLine="284"/>
        <w:jc w:val="both"/>
        <w:rPr>
          <w:sz w:val="20"/>
          <w:szCs w:val="20"/>
        </w:rPr>
      </w:pPr>
      <w:r>
        <w:rPr>
          <w:sz w:val="20"/>
          <w:szCs w:val="20"/>
        </w:rPr>
        <w:t xml:space="preserve">Sadece </w:t>
      </w:r>
      <w:r w:rsidRPr="000B572D">
        <w:rPr>
          <w:bCs/>
          <w:sz w:val="20"/>
          <w:szCs w:val="20"/>
        </w:rPr>
        <w:t>1. Giriş</w:t>
      </w:r>
      <w:r>
        <w:rPr>
          <w:sz w:val="20"/>
          <w:szCs w:val="20"/>
        </w:rPr>
        <w:t xml:space="preserve"> başlığında aralık olarak önce 12nk, sonra 3nk kullanılmalıdır.</w:t>
      </w:r>
    </w:p>
    <w:p w14:paraId="3343D46B" w14:textId="40210D32" w:rsidR="003036A2" w:rsidRDefault="003036A2" w:rsidP="003036A2">
      <w:pPr>
        <w:spacing w:before="60" w:after="60" w:line="240" w:lineRule="auto"/>
        <w:ind w:firstLine="284"/>
        <w:jc w:val="both"/>
        <w:rPr>
          <w:sz w:val="20"/>
          <w:szCs w:val="20"/>
        </w:rPr>
      </w:pPr>
      <w:r>
        <w:rPr>
          <w:sz w:val="20"/>
          <w:szCs w:val="20"/>
        </w:rPr>
        <w:t xml:space="preserve">Bir başlıktan sonra boşluk bırakmadan alt satırdan paragrafınızı yazmanız gerekmektedir. Bu durum hem ana </w:t>
      </w:r>
      <w:r w:rsidR="000F7C95">
        <w:rPr>
          <w:sz w:val="20"/>
          <w:szCs w:val="20"/>
        </w:rPr>
        <w:t>başlıklar</w:t>
      </w:r>
      <w:r>
        <w:rPr>
          <w:sz w:val="20"/>
          <w:szCs w:val="20"/>
        </w:rPr>
        <w:t xml:space="preserve"> hem alt </w:t>
      </w:r>
      <w:r w:rsidR="000F7C95">
        <w:rPr>
          <w:sz w:val="20"/>
          <w:szCs w:val="20"/>
        </w:rPr>
        <w:t>başlıklar</w:t>
      </w:r>
      <w:r>
        <w:rPr>
          <w:sz w:val="20"/>
          <w:szCs w:val="20"/>
        </w:rPr>
        <w:t xml:space="preserve"> hem de ileride görüleceği üzere tablo/şekil başlıkları için geçerlidir.</w:t>
      </w:r>
    </w:p>
    <w:p w14:paraId="744EC998" w14:textId="77777777" w:rsidR="00FE418C" w:rsidRDefault="00FE418C" w:rsidP="003036A2">
      <w:pPr>
        <w:spacing w:before="60" w:after="60" w:line="240" w:lineRule="auto"/>
        <w:ind w:firstLine="284"/>
        <w:jc w:val="both"/>
        <w:rPr>
          <w:sz w:val="20"/>
          <w:szCs w:val="20"/>
        </w:rPr>
      </w:pPr>
    </w:p>
    <w:p w14:paraId="359A2E70" w14:textId="77777777" w:rsidR="00FE418C" w:rsidRDefault="00FE418C" w:rsidP="003036A2">
      <w:pPr>
        <w:spacing w:before="60" w:after="60" w:line="240" w:lineRule="auto"/>
        <w:ind w:firstLine="284"/>
        <w:jc w:val="both"/>
        <w:rPr>
          <w:sz w:val="20"/>
          <w:szCs w:val="20"/>
        </w:rPr>
      </w:pPr>
    </w:p>
    <w:p w14:paraId="3EA6FDE7" w14:textId="77777777" w:rsidR="001C76D5" w:rsidRDefault="001C76D5" w:rsidP="00911A82">
      <w:pPr>
        <w:spacing w:before="60" w:after="60" w:line="240" w:lineRule="auto"/>
        <w:ind w:firstLine="284"/>
        <w:jc w:val="both"/>
        <w:rPr>
          <w:b/>
          <w:sz w:val="20"/>
          <w:szCs w:val="20"/>
        </w:rPr>
      </w:pPr>
      <w:r w:rsidRPr="001C76D5">
        <w:rPr>
          <w:b/>
          <w:sz w:val="20"/>
          <w:szCs w:val="20"/>
        </w:rPr>
        <w:t xml:space="preserve">3. Paragraf Düzeni Hakkında </w:t>
      </w:r>
    </w:p>
    <w:p w14:paraId="27674B1B" w14:textId="3BB9F461" w:rsidR="001C76D5" w:rsidRPr="00B43515" w:rsidRDefault="00B43515" w:rsidP="00911A82">
      <w:pPr>
        <w:spacing w:before="60" w:after="60" w:line="240" w:lineRule="auto"/>
        <w:ind w:firstLine="284"/>
        <w:jc w:val="both"/>
        <w:rPr>
          <w:sz w:val="20"/>
          <w:szCs w:val="20"/>
        </w:rPr>
      </w:pPr>
      <w:r w:rsidRPr="00B43515">
        <w:rPr>
          <w:sz w:val="20"/>
          <w:szCs w:val="20"/>
        </w:rPr>
        <w:t xml:space="preserve">Metin içi başlıklarınızın altında yer alan paragraflarda </w:t>
      </w:r>
      <w:r w:rsidR="000F7C95" w:rsidRPr="00B43515">
        <w:rPr>
          <w:sz w:val="20"/>
          <w:szCs w:val="20"/>
        </w:rPr>
        <w:t>metnin</w:t>
      </w:r>
      <w:r w:rsidRPr="00B43515">
        <w:rPr>
          <w:sz w:val="20"/>
          <w:szCs w:val="20"/>
        </w:rPr>
        <w:t xml:space="preserve"> tamamı için aşağıdaki şablon kuralları geçerlidir.</w:t>
      </w:r>
    </w:p>
    <w:p w14:paraId="40B90986" w14:textId="77777777" w:rsidR="006D53B8" w:rsidRDefault="00314A79" w:rsidP="00911A82">
      <w:pPr>
        <w:spacing w:before="60" w:after="60" w:line="240" w:lineRule="auto"/>
        <w:ind w:firstLine="284"/>
        <w:jc w:val="both"/>
        <w:rPr>
          <w:sz w:val="20"/>
          <w:szCs w:val="20"/>
        </w:rPr>
      </w:pPr>
      <w:r w:rsidRPr="00314A79">
        <w:rPr>
          <w:sz w:val="20"/>
          <w:szCs w:val="20"/>
        </w:rPr>
        <w:t xml:space="preserve">Paragraflar </w:t>
      </w:r>
      <w:r w:rsidR="006D53B8">
        <w:rPr>
          <w:sz w:val="20"/>
          <w:szCs w:val="20"/>
        </w:rPr>
        <w:t xml:space="preserve">iki yana </w:t>
      </w:r>
      <w:r>
        <w:rPr>
          <w:sz w:val="20"/>
          <w:szCs w:val="20"/>
        </w:rPr>
        <w:t>yaslı ve 0,5 cm içeriden olacak şekilde başlamalıdır</w:t>
      </w:r>
      <w:r w:rsidR="00DB7D2D">
        <w:rPr>
          <w:sz w:val="20"/>
          <w:szCs w:val="20"/>
        </w:rPr>
        <w:t xml:space="preserve"> (Bu şablonda görüldüğü üzere)</w:t>
      </w:r>
      <w:r>
        <w:rPr>
          <w:sz w:val="20"/>
          <w:szCs w:val="20"/>
        </w:rPr>
        <w:t xml:space="preserve">. </w:t>
      </w:r>
    </w:p>
    <w:p w14:paraId="15AF34CC" w14:textId="77777777" w:rsidR="006D53B8" w:rsidRDefault="00D6118A" w:rsidP="00911A82">
      <w:pPr>
        <w:spacing w:before="60" w:after="60" w:line="240" w:lineRule="auto"/>
        <w:ind w:firstLine="284"/>
        <w:jc w:val="both"/>
        <w:rPr>
          <w:sz w:val="20"/>
          <w:szCs w:val="20"/>
        </w:rPr>
      </w:pPr>
      <w:r>
        <w:rPr>
          <w:sz w:val="20"/>
          <w:szCs w:val="20"/>
        </w:rPr>
        <w:t xml:space="preserve">Paragraflar </w:t>
      </w:r>
      <w:proofErr w:type="spellStart"/>
      <w:r>
        <w:rPr>
          <w:sz w:val="20"/>
          <w:szCs w:val="20"/>
        </w:rPr>
        <w:t>Calibri</w:t>
      </w:r>
      <w:proofErr w:type="spellEnd"/>
      <w:r>
        <w:rPr>
          <w:sz w:val="20"/>
          <w:szCs w:val="20"/>
        </w:rPr>
        <w:t xml:space="preserve"> (Gövde) ve 10 punto olacak şekilde </w:t>
      </w:r>
      <w:r w:rsidR="00AF24CE">
        <w:rPr>
          <w:sz w:val="20"/>
          <w:szCs w:val="20"/>
        </w:rPr>
        <w:t xml:space="preserve">ayarlanmalıdır. </w:t>
      </w:r>
    </w:p>
    <w:p w14:paraId="7D8924C9" w14:textId="77777777" w:rsidR="006D53B8" w:rsidRDefault="00AF24CE" w:rsidP="00911A82">
      <w:pPr>
        <w:spacing w:before="60" w:after="60" w:line="240" w:lineRule="auto"/>
        <w:ind w:firstLine="284"/>
        <w:jc w:val="both"/>
        <w:rPr>
          <w:sz w:val="20"/>
          <w:szCs w:val="20"/>
        </w:rPr>
      </w:pPr>
      <w:r>
        <w:rPr>
          <w:sz w:val="20"/>
          <w:szCs w:val="20"/>
        </w:rPr>
        <w:t xml:space="preserve">Paragraf </w:t>
      </w:r>
      <w:r w:rsidR="007C613A">
        <w:rPr>
          <w:sz w:val="20"/>
          <w:szCs w:val="20"/>
        </w:rPr>
        <w:t xml:space="preserve">satır </w:t>
      </w:r>
      <w:r>
        <w:rPr>
          <w:sz w:val="20"/>
          <w:szCs w:val="20"/>
        </w:rPr>
        <w:t>aralıkları “önce 3</w:t>
      </w:r>
      <w:r w:rsidR="00857CA6">
        <w:rPr>
          <w:sz w:val="20"/>
          <w:szCs w:val="20"/>
        </w:rPr>
        <w:t xml:space="preserve"> </w:t>
      </w:r>
      <w:proofErr w:type="spellStart"/>
      <w:r w:rsidR="00857CA6">
        <w:rPr>
          <w:sz w:val="20"/>
          <w:szCs w:val="20"/>
        </w:rPr>
        <w:t>nk</w:t>
      </w:r>
      <w:proofErr w:type="spellEnd"/>
      <w:r>
        <w:rPr>
          <w:sz w:val="20"/>
          <w:szCs w:val="20"/>
        </w:rPr>
        <w:t>” ve “sonra 3</w:t>
      </w:r>
      <w:r w:rsidR="00857CA6">
        <w:rPr>
          <w:sz w:val="20"/>
          <w:szCs w:val="20"/>
        </w:rPr>
        <w:t xml:space="preserve"> </w:t>
      </w:r>
      <w:proofErr w:type="spellStart"/>
      <w:r w:rsidR="00857CA6">
        <w:rPr>
          <w:sz w:val="20"/>
          <w:szCs w:val="20"/>
        </w:rPr>
        <w:t>nk</w:t>
      </w:r>
      <w:proofErr w:type="spellEnd"/>
      <w:r>
        <w:rPr>
          <w:sz w:val="20"/>
          <w:szCs w:val="20"/>
        </w:rPr>
        <w:t xml:space="preserve">” olarak belirlenmelidir. </w:t>
      </w:r>
    </w:p>
    <w:p w14:paraId="11553972" w14:textId="77777777" w:rsidR="001C76D5" w:rsidRDefault="00314A79" w:rsidP="00911A82">
      <w:pPr>
        <w:spacing w:before="60" w:after="60" w:line="240" w:lineRule="auto"/>
        <w:ind w:firstLine="284"/>
        <w:jc w:val="both"/>
        <w:rPr>
          <w:sz w:val="20"/>
          <w:szCs w:val="20"/>
        </w:rPr>
      </w:pPr>
      <w:r>
        <w:rPr>
          <w:sz w:val="20"/>
          <w:szCs w:val="20"/>
        </w:rPr>
        <w:t xml:space="preserve">Paragraflarda önemli görülen sözcükler veya cümlelerde ve doğrudan alıntı yapılan kısımlarda </w:t>
      </w:r>
      <w:r>
        <w:rPr>
          <w:i/>
          <w:sz w:val="20"/>
          <w:szCs w:val="20"/>
        </w:rPr>
        <w:t xml:space="preserve">italik </w:t>
      </w:r>
      <w:r>
        <w:rPr>
          <w:sz w:val="20"/>
          <w:szCs w:val="20"/>
        </w:rPr>
        <w:t xml:space="preserve">olarak vurgu yapılabilir. </w:t>
      </w:r>
    </w:p>
    <w:p w14:paraId="0D8978CC" w14:textId="77777777" w:rsidR="006D53B8" w:rsidRDefault="00DB7D2D" w:rsidP="00911A82">
      <w:pPr>
        <w:spacing w:before="60" w:after="60" w:line="240" w:lineRule="auto"/>
        <w:ind w:firstLine="284"/>
        <w:jc w:val="both"/>
        <w:rPr>
          <w:sz w:val="20"/>
          <w:szCs w:val="20"/>
        </w:rPr>
      </w:pPr>
      <w:r>
        <w:rPr>
          <w:sz w:val="20"/>
          <w:szCs w:val="20"/>
        </w:rPr>
        <w:t xml:space="preserve">Paragraf yazılırken madde işareti </w:t>
      </w:r>
      <w:r w:rsidR="00690196">
        <w:rPr>
          <w:sz w:val="20"/>
          <w:szCs w:val="20"/>
        </w:rPr>
        <w:t>kullanımı aşağıdaki şekilde olmalıdır.</w:t>
      </w:r>
    </w:p>
    <w:p w14:paraId="6DEBEE4B" w14:textId="77777777" w:rsidR="00690196" w:rsidRDefault="00FA78E1" w:rsidP="00690196">
      <w:pPr>
        <w:pStyle w:val="ListeParagraf"/>
        <w:numPr>
          <w:ilvl w:val="0"/>
          <w:numId w:val="3"/>
        </w:numPr>
        <w:spacing w:before="60" w:after="60" w:line="240" w:lineRule="auto"/>
        <w:jc w:val="both"/>
        <w:rPr>
          <w:sz w:val="20"/>
          <w:szCs w:val="20"/>
        </w:rPr>
      </w:pPr>
      <w:r>
        <w:rPr>
          <w:sz w:val="20"/>
          <w:szCs w:val="20"/>
        </w:rPr>
        <w:t xml:space="preserve">Madde işaretlerinden istenilen kullanılabilir. </w:t>
      </w:r>
    </w:p>
    <w:p w14:paraId="0F219854" w14:textId="77777777" w:rsidR="00C73928" w:rsidRDefault="006049D2" w:rsidP="00523F2A">
      <w:pPr>
        <w:pStyle w:val="ListeParagraf"/>
        <w:numPr>
          <w:ilvl w:val="0"/>
          <w:numId w:val="3"/>
        </w:numPr>
        <w:spacing w:before="60" w:after="60" w:line="240" w:lineRule="auto"/>
        <w:jc w:val="both"/>
        <w:rPr>
          <w:sz w:val="20"/>
          <w:szCs w:val="20"/>
        </w:rPr>
      </w:pPr>
      <w:r w:rsidRPr="00523F2A">
        <w:rPr>
          <w:sz w:val="20"/>
          <w:szCs w:val="20"/>
        </w:rPr>
        <w:t xml:space="preserve">Liste girintileri ayarlarından “madde işareti konumu” ve “metin girintisi” 1 cm olarak ayarlanmalıdır. </w:t>
      </w:r>
    </w:p>
    <w:p w14:paraId="16DD8358" w14:textId="77777777" w:rsidR="00A25C54" w:rsidRDefault="00A25C54" w:rsidP="00523F2A">
      <w:pPr>
        <w:pStyle w:val="ListeParagraf"/>
        <w:numPr>
          <w:ilvl w:val="0"/>
          <w:numId w:val="3"/>
        </w:numPr>
        <w:spacing w:before="60" w:after="60" w:line="240" w:lineRule="auto"/>
        <w:jc w:val="both"/>
        <w:rPr>
          <w:sz w:val="20"/>
          <w:szCs w:val="20"/>
        </w:rPr>
      </w:pPr>
      <w:r>
        <w:rPr>
          <w:sz w:val="20"/>
          <w:szCs w:val="20"/>
        </w:rPr>
        <w:t xml:space="preserve">“Numarayı izleyen” kısmı ise “boşluk” olarak ayarlanmalıdır. </w:t>
      </w:r>
    </w:p>
    <w:p w14:paraId="4B047C9E" w14:textId="77777777" w:rsidR="00D47392" w:rsidRDefault="00062AD6" w:rsidP="00D47392">
      <w:pPr>
        <w:spacing w:before="60" w:after="60" w:line="240" w:lineRule="auto"/>
        <w:ind w:firstLine="284"/>
        <w:jc w:val="both"/>
        <w:rPr>
          <w:b/>
          <w:sz w:val="20"/>
          <w:szCs w:val="20"/>
        </w:rPr>
      </w:pPr>
      <w:r>
        <w:rPr>
          <w:b/>
          <w:sz w:val="20"/>
          <w:szCs w:val="20"/>
        </w:rPr>
        <w:t>4. Şekil ve Tablo</w:t>
      </w:r>
      <w:r w:rsidR="00D47392">
        <w:rPr>
          <w:b/>
          <w:sz w:val="20"/>
          <w:szCs w:val="20"/>
        </w:rPr>
        <w:t xml:space="preserve"> Düzeni Hakkında</w:t>
      </w:r>
    </w:p>
    <w:p w14:paraId="062D9557" w14:textId="77777777" w:rsidR="00D47392" w:rsidRDefault="00062AD6" w:rsidP="00D47392">
      <w:pPr>
        <w:spacing w:before="60" w:after="60" w:line="240" w:lineRule="auto"/>
        <w:ind w:firstLine="284"/>
        <w:jc w:val="both"/>
        <w:rPr>
          <w:sz w:val="20"/>
          <w:szCs w:val="20"/>
        </w:rPr>
      </w:pPr>
      <w:r>
        <w:rPr>
          <w:sz w:val="20"/>
          <w:szCs w:val="20"/>
        </w:rPr>
        <w:t xml:space="preserve">Bu başlık altında çalışmalarınızda yer alacak şekiller ve tablolara ilişkin </w:t>
      </w:r>
      <w:r w:rsidR="00082428">
        <w:rPr>
          <w:sz w:val="20"/>
          <w:szCs w:val="20"/>
        </w:rPr>
        <w:t xml:space="preserve">dikkat edilmesi gereken hususlara değinilecektir. </w:t>
      </w:r>
    </w:p>
    <w:p w14:paraId="1DC6D937" w14:textId="78F9F46B" w:rsidR="00974341" w:rsidRDefault="00082428" w:rsidP="00D47392">
      <w:pPr>
        <w:spacing w:before="60" w:after="60" w:line="240" w:lineRule="auto"/>
        <w:ind w:firstLine="284"/>
        <w:jc w:val="both"/>
        <w:rPr>
          <w:sz w:val="20"/>
          <w:szCs w:val="20"/>
        </w:rPr>
      </w:pPr>
      <w:r>
        <w:rPr>
          <w:sz w:val="20"/>
          <w:szCs w:val="20"/>
        </w:rPr>
        <w:t>İlk olarak tablo başlığı tablonun üzerinde yer almalıdır. Aynı zama</w:t>
      </w:r>
      <w:r w:rsidR="007271C5">
        <w:rPr>
          <w:sz w:val="20"/>
          <w:szCs w:val="20"/>
        </w:rPr>
        <w:t>nda tablolarınız aşağıdaki örneklere</w:t>
      </w:r>
      <w:r>
        <w:rPr>
          <w:sz w:val="20"/>
          <w:szCs w:val="20"/>
        </w:rPr>
        <w:t xml:space="preserve"> uygun olarak düzenlenmelidir.</w:t>
      </w:r>
      <w:r w:rsidR="000B440C">
        <w:rPr>
          <w:sz w:val="20"/>
          <w:szCs w:val="20"/>
        </w:rPr>
        <w:t xml:space="preserve"> Tablo başlığında uyulması gereken şekil şartları; </w:t>
      </w:r>
      <w:proofErr w:type="spellStart"/>
      <w:proofErr w:type="gramStart"/>
      <w:r w:rsidR="000B440C">
        <w:rPr>
          <w:sz w:val="20"/>
          <w:szCs w:val="20"/>
        </w:rPr>
        <w:t>Calibri</w:t>
      </w:r>
      <w:proofErr w:type="spellEnd"/>
      <w:r w:rsidR="000B440C" w:rsidRPr="000B440C">
        <w:rPr>
          <w:sz w:val="20"/>
          <w:szCs w:val="20"/>
        </w:rPr>
        <w:t>(</w:t>
      </w:r>
      <w:proofErr w:type="gramEnd"/>
      <w:r w:rsidR="000B440C" w:rsidRPr="000B440C">
        <w:rPr>
          <w:sz w:val="20"/>
          <w:szCs w:val="20"/>
        </w:rPr>
        <w:t>Gövde), 10 Punto, Ort</w:t>
      </w:r>
      <w:r w:rsidR="0050428E">
        <w:rPr>
          <w:sz w:val="20"/>
          <w:szCs w:val="20"/>
        </w:rPr>
        <w:t xml:space="preserve">alı, Önce ve sonra 6 </w:t>
      </w:r>
      <w:proofErr w:type="spellStart"/>
      <w:r w:rsidR="0050428E">
        <w:rPr>
          <w:sz w:val="20"/>
          <w:szCs w:val="20"/>
        </w:rPr>
        <w:t>nk</w:t>
      </w:r>
      <w:proofErr w:type="spellEnd"/>
      <w:r w:rsidR="0050428E">
        <w:rPr>
          <w:sz w:val="20"/>
          <w:szCs w:val="20"/>
        </w:rPr>
        <w:t xml:space="preserve"> aralık. </w:t>
      </w:r>
      <w:r w:rsidR="007F1D87">
        <w:rPr>
          <w:sz w:val="20"/>
          <w:szCs w:val="20"/>
        </w:rPr>
        <w:t xml:space="preserve">Ayrıca tüm tablolarınız pencereye otomatik sığdırılmış olmalıdır. </w:t>
      </w:r>
      <w:r w:rsidR="00FA0A8C">
        <w:rPr>
          <w:sz w:val="20"/>
          <w:szCs w:val="20"/>
        </w:rPr>
        <w:t xml:space="preserve">Metin, tablo ve şekillerde yer alan sayısal ifadelerde kullanılan yüzdelik ya da binlik ayraçlar metin ana dili kurallarına uygun olmalıdır. </w:t>
      </w:r>
    </w:p>
    <w:p w14:paraId="7087C5B4" w14:textId="02A6761F" w:rsidR="007F1D87" w:rsidRDefault="007F1D87" w:rsidP="00D47392">
      <w:pPr>
        <w:spacing w:before="60" w:after="60" w:line="240" w:lineRule="auto"/>
        <w:ind w:firstLine="284"/>
        <w:jc w:val="both"/>
        <w:rPr>
          <w:sz w:val="20"/>
          <w:szCs w:val="20"/>
        </w:rPr>
      </w:pPr>
      <w:r>
        <w:rPr>
          <w:sz w:val="20"/>
          <w:szCs w:val="20"/>
        </w:rPr>
        <w:t xml:space="preserve">Tablo içi metin ve sayılarda ise </w:t>
      </w:r>
      <w:proofErr w:type="spellStart"/>
      <w:r>
        <w:rPr>
          <w:sz w:val="20"/>
          <w:szCs w:val="20"/>
        </w:rPr>
        <w:t>Calibri</w:t>
      </w:r>
      <w:proofErr w:type="spellEnd"/>
      <w:r w:rsidR="00E67E49">
        <w:rPr>
          <w:sz w:val="20"/>
          <w:szCs w:val="20"/>
        </w:rPr>
        <w:t xml:space="preserve"> </w:t>
      </w:r>
      <w:r>
        <w:rPr>
          <w:sz w:val="20"/>
          <w:szCs w:val="20"/>
        </w:rPr>
        <w:t xml:space="preserve">(Gövde), 8 Punto, </w:t>
      </w:r>
      <w:r w:rsidR="00E67E49">
        <w:rPr>
          <w:sz w:val="20"/>
          <w:szCs w:val="20"/>
        </w:rPr>
        <w:t>metinler sola yaslı ve sayılar ortalı</w:t>
      </w:r>
      <w:r w:rsidR="00497644">
        <w:rPr>
          <w:sz w:val="20"/>
          <w:szCs w:val="20"/>
        </w:rPr>
        <w:t>, Önce ve sonra 0 aralık (aralık yok) ayarları kullanılmalıdır.</w:t>
      </w:r>
    </w:p>
    <w:p w14:paraId="23B88979" w14:textId="77777777" w:rsidR="003855FD" w:rsidRDefault="003855FD" w:rsidP="00D47392">
      <w:pPr>
        <w:spacing w:before="60" w:after="60" w:line="240" w:lineRule="auto"/>
        <w:ind w:firstLine="284"/>
        <w:jc w:val="both"/>
        <w:rPr>
          <w:sz w:val="20"/>
          <w:szCs w:val="20"/>
        </w:rPr>
      </w:pPr>
    </w:p>
    <w:p w14:paraId="797E9CD4" w14:textId="77777777" w:rsidR="00082428" w:rsidRDefault="00974341" w:rsidP="00CA239B">
      <w:pPr>
        <w:spacing w:before="120" w:after="120" w:line="240" w:lineRule="auto"/>
        <w:jc w:val="center"/>
        <w:rPr>
          <w:sz w:val="20"/>
          <w:szCs w:val="20"/>
        </w:rPr>
      </w:pPr>
      <w:r>
        <w:rPr>
          <w:sz w:val="20"/>
          <w:szCs w:val="20"/>
        </w:rPr>
        <w:t xml:space="preserve">Tablo 1: A Verilerine İlişkin Tablo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548"/>
        <w:gridCol w:w="2548"/>
      </w:tblGrid>
      <w:tr w:rsidR="007F1D87" w:rsidRPr="007F1D87" w14:paraId="5EDACBE8" w14:textId="77777777" w:rsidTr="00C4789E">
        <w:tc>
          <w:tcPr>
            <w:tcW w:w="2548" w:type="dxa"/>
            <w:tcBorders>
              <w:top w:val="single" w:sz="4" w:space="0" w:color="000000"/>
              <w:bottom w:val="single" w:sz="4" w:space="0" w:color="000000"/>
            </w:tcBorders>
          </w:tcPr>
          <w:p w14:paraId="095361DC" w14:textId="77777777" w:rsidR="007F1D87" w:rsidRPr="00C4789E" w:rsidRDefault="00497644" w:rsidP="007F1D87">
            <w:pPr>
              <w:jc w:val="center"/>
              <w:rPr>
                <w:b/>
                <w:sz w:val="16"/>
                <w:szCs w:val="16"/>
              </w:rPr>
            </w:pPr>
            <w:r w:rsidRPr="00C4789E">
              <w:rPr>
                <w:b/>
                <w:sz w:val="16"/>
                <w:szCs w:val="16"/>
              </w:rPr>
              <w:t>Yıllar</w:t>
            </w:r>
          </w:p>
        </w:tc>
        <w:tc>
          <w:tcPr>
            <w:tcW w:w="2548" w:type="dxa"/>
            <w:tcBorders>
              <w:top w:val="single" w:sz="4" w:space="0" w:color="000000"/>
              <w:bottom w:val="single" w:sz="4" w:space="0" w:color="000000"/>
            </w:tcBorders>
          </w:tcPr>
          <w:p w14:paraId="5EDDFDAD" w14:textId="77777777" w:rsidR="007F1D87" w:rsidRPr="00C4789E" w:rsidRDefault="00497644" w:rsidP="007F1D87">
            <w:pPr>
              <w:jc w:val="center"/>
              <w:rPr>
                <w:b/>
                <w:sz w:val="16"/>
                <w:szCs w:val="16"/>
              </w:rPr>
            </w:pPr>
            <w:r w:rsidRPr="00C4789E">
              <w:rPr>
                <w:b/>
                <w:sz w:val="16"/>
                <w:szCs w:val="16"/>
              </w:rPr>
              <w:t>B Sayıları</w:t>
            </w:r>
          </w:p>
        </w:tc>
        <w:tc>
          <w:tcPr>
            <w:tcW w:w="2548" w:type="dxa"/>
            <w:tcBorders>
              <w:top w:val="single" w:sz="4" w:space="0" w:color="000000"/>
              <w:bottom w:val="single" w:sz="4" w:space="0" w:color="000000"/>
            </w:tcBorders>
          </w:tcPr>
          <w:p w14:paraId="0559BE00" w14:textId="77777777" w:rsidR="007F1D87" w:rsidRPr="00C4789E" w:rsidRDefault="00497644" w:rsidP="007F1D87">
            <w:pPr>
              <w:jc w:val="center"/>
              <w:rPr>
                <w:b/>
                <w:sz w:val="16"/>
                <w:szCs w:val="16"/>
              </w:rPr>
            </w:pPr>
            <w:r w:rsidRPr="00C4789E">
              <w:rPr>
                <w:b/>
                <w:sz w:val="16"/>
                <w:szCs w:val="16"/>
              </w:rPr>
              <w:t>C Sayıları</w:t>
            </w:r>
          </w:p>
        </w:tc>
      </w:tr>
      <w:tr w:rsidR="007F1D87" w:rsidRPr="007F1D87" w14:paraId="4C54C612" w14:textId="77777777" w:rsidTr="00C4789E">
        <w:tc>
          <w:tcPr>
            <w:tcW w:w="2548" w:type="dxa"/>
            <w:tcBorders>
              <w:top w:val="single" w:sz="4" w:space="0" w:color="000000"/>
            </w:tcBorders>
          </w:tcPr>
          <w:p w14:paraId="0ACD6F2E" w14:textId="77777777" w:rsidR="007F1D87" w:rsidRPr="007F1D87" w:rsidRDefault="00497644" w:rsidP="007F1D87">
            <w:pPr>
              <w:jc w:val="center"/>
              <w:rPr>
                <w:sz w:val="16"/>
                <w:szCs w:val="16"/>
              </w:rPr>
            </w:pPr>
            <w:r>
              <w:rPr>
                <w:sz w:val="16"/>
                <w:szCs w:val="16"/>
              </w:rPr>
              <w:t>2015</w:t>
            </w:r>
          </w:p>
        </w:tc>
        <w:tc>
          <w:tcPr>
            <w:tcW w:w="2548" w:type="dxa"/>
            <w:tcBorders>
              <w:top w:val="single" w:sz="4" w:space="0" w:color="000000"/>
            </w:tcBorders>
          </w:tcPr>
          <w:p w14:paraId="062F00C5" w14:textId="77777777" w:rsidR="007F1D87" w:rsidRPr="007F1D87" w:rsidRDefault="00C4789E" w:rsidP="007F1D87">
            <w:pPr>
              <w:jc w:val="center"/>
              <w:rPr>
                <w:sz w:val="16"/>
                <w:szCs w:val="16"/>
              </w:rPr>
            </w:pPr>
            <w:r>
              <w:rPr>
                <w:sz w:val="16"/>
                <w:szCs w:val="16"/>
              </w:rPr>
              <w:t>100</w:t>
            </w:r>
          </w:p>
        </w:tc>
        <w:tc>
          <w:tcPr>
            <w:tcW w:w="2548" w:type="dxa"/>
            <w:tcBorders>
              <w:top w:val="single" w:sz="4" w:space="0" w:color="000000"/>
            </w:tcBorders>
          </w:tcPr>
          <w:p w14:paraId="543D3CDD" w14:textId="77777777" w:rsidR="007F1D87" w:rsidRPr="007F1D87" w:rsidRDefault="00C4789E" w:rsidP="007F1D87">
            <w:pPr>
              <w:jc w:val="center"/>
              <w:rPr>
                <w:sz w:val="16"/>
                <w:szCs w:val="16"/>
              </w:rPr>
            </w:pPr>
            <w:r>
              <w:rPr>
                <w:sz w:val="16"/>
                <w:szCs w:val="16"/>
              </w:rPr>
              <w:t>5000</w:t>
            </w:r>
          </w:p>
        </w:tc>
      </w:tr>
      <w:tr w:rsidR="00C4789E" w:rsidRPr="007F1D87" w14:paraId="4CCA0C4A" w14:textId="77777777" w:rsidTr="00C4789E">
        <w:tc>
          <w:tcPr>
            <w:tcW w:w="2548" w:type="dxa"/>
          </w:tcPr>
          <w:p w14:paraId="6B3F8DEF" w14:textId="77777777" w:rsidR="00C4789E" w:rsidRDefault="00C4789E" w:rsidP="007F1D87">
            <w:pPr>
              <w:jc w:val="center"/>
              <w:rPr>
                <w:sz w:val="16"/>
                <w:szCs w:val="16"/>
              </w:rPr>
            </w:pPr>
            <w:r>
              <w:rPr>
                <w:sz w:val="16"/>
                <w:szCs w:val="16"/>
              </w:rPr>
              <w:t>2016</w:t>
            </w:r>
          </w:p>
        </w:tc>
        <w:tc>
          <w:tcPr>
            <w:tcW w:w="2548" w:type="dxa"/>
          </w:tcPr>
          <w:p w14:paraId="0034EB29" w14:textId="77777777" w:rsidR="00C4789E" w:rsidRPr="007F1D87" w:rsidRDefault="00C4789E" w:rsidP="007F1D87">
            <w:pPr>
              <w:jc w:val="center"/>
              <w:rPr>
                <w:sz w:val="16"/>
                <w:szCs w:val="16"/>
              </w:rPr>
            </w:pPr>
            <w:r>
              <w:rPr>
                <w:sz w:val="16"/>
                <w:szCs w:val="16"/>
              </w:rPr>
              <w:t>200</w:t>
            </w:r>
          </w:p>
        </w:tc>
        <w:tc>
          <w:tcPr>
            <w:tcW w:w="2548" w:type="dxa"/>
          </w:tcPr>
          <w:p w14:paraId="092E3593" w14:textId="77777777" w:rsidR="00C4789E" w:rsidRPr="007F1D87" w:rsidRDefault="00C4789E" w:rsidP="007F1D87">
            <w:pPr>
              <w:jc w:val="center"/>
              <w:rPr>
                <w:sz w:val="16"/>
                <w:szCs w:val="16"/>
              </w:rPr>
            </w:pPr>
            <w:r>
              <w:rPr>
                <w:sz w:val="16"/>
                <w:szCs w:val="16"/>
              </w:rPr>
              <w:t>10000</w:t>
            </w:r>
          </w:p>
        </w:tc>
      </w:tr>
      <w:tr w:rsidR="00C4789E" w:rsidRPr="007F1D87" w14:paraId="4542EB65" w14:textId="77777777" w:rsidTr="00C4789E">
        <w:tc>
          <w:tcPr>
            <w:tcW w:w="2548" w:type="dxa"/>
            <w:tcBorders>
              <w:bottom w:val="single" w:sz="4" w:space="0" w:color="000000"/>
            </w:tcBorders>
          </w:tcPr>
          <w:p w14:paraId="7E464A76" w14:textId="77777777" w:rsidR="00C4789E" w:rsidRDefault="00C4789E" w:rsidP="007F1D87">
            <w:pPr>
              <w:jc w:val="center"/>
              <w:rPr>
                <w:sz w:val="16"/>
                <w:szCs w:val="16"/>
              </w:rPr>
            </w:pPr>
            <w:r>
              <w:rPr>
                <w:sz w:val="16"/>
                <w:szCs w:val="16"/>
              </w:rPr>
              <w:t>2017</w:t>
            </w:r>
          </w:p>
        </w:tc>
        <w:tc>
          <w:tcPr>
            <w:tcW w:w="2548" w:type="dxa"/>
            <w:tcBorders>
              <w:bottom w:val="single" w:sz="4" w:space="0" w:color="000000"/>
            </w:tcBorders>
          </w:tcPr>
          <w:p w14:paraId="69A38EBF" w14:textId="77777777" w:rsidR="00C4789E" w:rsidRPr="007F1D87" w:rsidRDefault="00C4789E" w:rsidP="007F1D87">
            <w:pPr>
              <w:jc w:val="center"/>
              <w:rPr>
                <w:sz w:val="16"/>
                <w:szCs w:val="16"/>
              </w:rPr>
            </w:pPr>
            <w:r>
              <w:rPr>
                <w:sz w:val="16"/>
                <w:szCs w:val="16"/>
              </w:rPr>
              <w:t>400</w:t>
            </w:r>
          </w:p>
        </w:tc>
        <w:tc>
          <w:tcPr>
            <w:tcW w:w="2548" w:type="dxa"/>
            <w:tcBorders>
              <w:bottom w:val="single" w:sz="4" w:space="0" w:color="000000"/>
            </w:tcBorders>
          </w:tcPr>
          <w:p w14:paraId="42A81538" w14:textId="77777777" w:rsidR="00C4789E" w:rsidRPr="007F1D87" w:rsidRDefault="00C4789E" w:rsidP="007F1D87">
            <w:pPr>
              <w:jc w:val="center"/>
              <w:rPr>
                <w:sz w:val="16"/>
                <w:szCs w:val="16"/>
              </w:rPr>
            </w:pPr>
            <w:r>
              <w:rPr>
                <w:sz w:val="16"/>
                <w:szCs w:val="16"/>
              </w:rPr>
              <w:t>20000</w:t>
            </w:r>
          </w:p>
        </w:tc>
      </w:tr>
    </w:tbl>
    <w:p w14:paraId="334D6AAB" w14:textId="77777777" w:rsidR="0050428E" w:rsidRDefault="00D239DF" w:rsidP="00CA239B">
      <w:pPr>
        <w:spacing w:before="120" w:after="120" w:line="240" w:lineRule="auto"/>
        <w:jc w:val="center"/>
        <w:rPr>
          <w:sz w:val="20"/>
          <w:szCs w:val="20"/>
        </w:rPr>
      </w:pPr>
      <w:r>
        <w:rPr>
          <w:sz w:val="20"/>
          <w:szCs w:val="20"/>
        </w:rPr>
        <w:t>Tablo 2: B Verilerine İlişkin Tablo</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911"/>
        <w:gridCol w:w="1911"/>
        <w:gridCol w:w="1911"/>
      </w:tblGrid>
      <w:tr w:rsidR="00D239DF" w14:paraId="31818E37" w14:textId="77777777" w:rsidTr="00C96EB6">
        <w:tc>
          <w:tcPr>
            <w:tcW w:w="3822" w:type="dxa"/>
            <w:gridSpan w:val="2"/>
            <w:tcBorders>
              <w:top w:val="single" w:sz="4" w:space="0" w:color="000000"/>
              <w:right w:val="single" w:sz="4" w:space="0" w:color="000000"/>
            </w:tcBorders>
          </w:tcPr>
          <w:p w14:paraId="3C01E7F4" w14:textId="77777777" w:rsidR="00D239DF" w:rsidRPr="00221697" w:rsidRDefault="00D239DF" w:rsidP="00D239DF">
            <w:pPr>
              <w:jc w:val="center"/>
              <w:rPr>
                <w:sz w:val="16"/>
                <w:szCs w:val="16"/>
              </w:rPr>
            </w:pPr>
            <w:r w:rsidRPr="00221697">
              <w:rPr>
                <w:sz w:val="16"/>
                <w:szCs w:val="16"/>
              </w:rPr>
              <w:t>2019 Yılı</w:t>
            </w:r>
          </w:p>
        </w:tc>
        <w:tc>
          <w:tcPr>
            <w:tcW w:w="3822" w:type="dxa"/>
            <w:gridSpan w:val="2"/>
            <w:tcBorders>
              <w:top w:val="single" w:sz="4" w:space="0" w:color="000000"/>
              <w:left w:val="single" w:sz="4" w:space="0" w:color="000000"/>
              <w:bottom w:val="single" w:sz="4" w:space="0" w:color="000000"/>
            </w:tcBorders>
          </w:tcPr>
          <w:p w14:paraId="302C6092" w14:textId="77777777" w:rsidR="00D239DF" w:rsidRPr="00221697" w:rsidRDefault="00D239DF" w:rsidP="00D239DF">
            <w:pPr>
              <w:jc w:val="center"/>
              <w:rPr>
                <w:sz w:val="16"/>
                <w:szCs w:val="16"/>
              </w:rPr>
            </w:pPr>
            <w:r w:rsidRPr="00221697">
              <w:rPr>
                <w:sz w:val="16"/>
                <w:szCs w:val="16"/>
              </w:rPr>
              <w:t>2020 Yılı</w:t>
            </w:r>
          </w:p>
        </w:tc>
      </w:tr>
      <w:tr w:rsidR="00D239DF" w14:paraId="7A81681D" w14:textId="77777777" w:rsidTr="00C96EB6">
        <w:tc>
          <w:tcPr>
            <w:tcW w:w="1911" w:type="dxa"/>
            <w:tcBorders>
              <w:top w:val="single" w:sz="4" w:space="0" w:color="000000"/>
              <w:bottom w:val="single" w:sz="4" w:space="0" w:color="000000"/>
            </w:tcBorders>
          </w:tcPr>
          <w:p w14:paraId="5239B144" w14:textId="77777777" w:rsidR="00D239DF" w:rsidRPr="00221697" w:rsidRDefault="00D239DF" w:rsidP="00D239DF">
            <w:pPr>
              <w:jc w:val="center"/>
              <w:rPr>
                <w:sz w:val="16"/>
                <w:szCs w:val="16"/>
              </w:rPr>
            </w:pPr>
            <w:r w:rsidRPr="00221697">
              <w:rPr>
                <w:sz w:val="16"/>
                <w:szCs w:val="16"/>
              </w:rPr>
              <w:t>C Verisi</w:t>
            </w:r>
          </w:p>
        </w:tc>
        <w:tc>
          <w:tcPr>
            <w:tcW w:w="1911" w:type="dxa"/>
            <w:tcBorders>
              <w:top w:val="single" w:sz="4" w:space="0" w:color="000000"/>
              <w:bottom w:val="single" w:sz="4" w:space="0" w:color="000000"/>
              <w:right w:val="single" w:sz="4" w:space="0" w:color="000000"/>
            </w:tcBorders>
          </w:tcPr>
          <w:p w14:paraId="0A525D04" w14:textId="77777777" w:rsidR="00D239DF" w:rsidRPr="00221697" w:rsidRDefault="00D239DF" w:rsidP="00D239DF">
            <w:pPr>
              <w:jc w:val="center"/>
              <w:rPr>
                <w:sz w:val="16"/>
                <w:szCs w:val="16"/>
              </w:rPr>
            </w:pPr>
            <w:r w:rsidRPr="00221697">
              <w:rPr>
                <w:sz w:val="16"/>
                <w:szCs w:val="16"/>
              </w:rPr>
              <w:t>D Verisi</w:t>
            </w:r>
          </w:p>
        </w:tc>
        <w:tc>
          <w:tcPr>
            <w:tcW w:w="1911" w:type="dxa"/>
            <w:tcBorders>
              <w:top w:val="single" w:sz="4" w:space="0" w:color="000000"/>
              <w:left w:val="single" w:sz="4" w:space="0" w:color="000000"/>
              <w:bottom w:val="single" w:sz="4" w:space="0" w:color="000000"/>
            </w:tcBorders>
          </w:tcPr>
          <w:p w14:paraId="14C717BB" w14:textId="77777777" w:rsidR="00D239DF" w:rsidRPr="00221697" w:rsidRDefault="00D239DF" w:rsidP="00D239DF">
            <w:pPr>
              <w:jc w:val="center"/>
              <w:rPr>
                <w:sz w:val="16"/>
                <w:szCs w:val="16"/>
              </w:rPr>
            </w:pPr>
            <w:r w:rsidRPr="00221697">
              <w:rPr>
                <w:sz w:val="16"/>
                <w:szCs w:val="16"/>
              </w:rPr>
              <w:t>C Verisi</w:t>
            </w:r>
          </w:p>
        </w:tc>
        <w:tc>
          <w:tcPr>
            <w:tcW w:w="1911" w:type="dxa"/>
            <w:tcBorders>
              <w:top w:val="single" w:sz="4" w:space="0" w:color="000000"/>
              <w:bottom w:val="single" w:sz="4" w:space="0" w:color="000000"/>
            </w:tcBorders>
          </w:tcPr>
          <w:p w14:paraId="34E61A08" w14:textId="77777777" w:rsidR="00D239DF" w:rsidRPr="00221697" w:rsidRDefault="00D239DF" w:rsidP="00D239DF">
            <w:pPr>
              <w:jc w:val="center"/>
              <w:rPr>
                <w:sz w:val="16"/>
                <w:szCs w:val="16"/>
              </w:rPr>
            </w:pPr>
            <w:r w:rsidRPr="00221697">
              <w:rPr>
                <w:sz w:val="16"/>
                <w:szCs w:val="16"/>
              </w:rPr>
              <w:t>D Verisi</w:t>
            </w:r>
          </w:p>
        </w:tc>
      </w:tr>
      <w:tr w:rsidR="00D239DF" w14:paraId="1C81A229" w14:textId="77777777" w:rsidTr="00C96EB6">
        <w:tc>
          <w:tcPr>
            <w:tcW w:w="1911" w:type="dxa"/>
            <w:tcBorders>
              <w:top w:val="single" w:sz="4" w:space="0" w:color="000000"/>
            </w:tcBorders>
          </w:tcPr>
          <w:p w14:paraId="51841E1D" w14:textId="77777777" w:rsidR="00D239DF" w:rsidRPr="00221697" w:rsidRDefault="00C96EB6" w:rsidP="00D239DF">
            <w:pPr>
              <w:jc w:val="center"/>
              <w:rPr>
                <w:sz w:val="16"/>
                <w:szCs w:val="16"/>
              </w:rPr>
            </w:pPr>
            <w:r w:rsidRPr="00221697">
              <w:rPr>
                <w:sz w:val="16"/>
                <w:szCs w:val="16"/>
              </w:rPr>
              <w:t>1</w:t>
            </w:r>
          </w:p>
        </w:tc>
        <w:tc>
          <w:tcPr>
            <w:tcW w:w="1911" w:type="dxa"/>
            <w:tcBorders>
              <w:top w:val="single" w:sz="4" w:space="0" w:color="000000"/>
              <w:right w:val="single" w:sz="4" w:space="0" w:color="000000"/>
            </w:tcBorders>
          </w:tcPr>
          <w:p w14:paraId="548428DC" w14:textId="77777777" w:rsidR="00D239DF" w:rsidRPr="00221697" w:rsidRDefault="00C96EB6" w:rsidP="00D239DF">
            <w:pPr>
              <w:jc w:val="center"/>
              <w:rPr>
                <w:sz w:val="16"/>
                <w:szCs w:val="16"/>
              </w:rPr>
            </w:pPr>
            <w:r w:rsidRPr="00221697">
              <w:rPr>
                <w:sz w:val="16"/>
                <w:szCs w:val="16"/>
              </w:rPr>
              <w:t>5</w:t>
            </w:r>
          </w:p>
        </w:tc>
        <w:tc>
          <w:tcPr>
            <w:tcW w:w="1911" w:type="dxa"/>
            <w:tcBorders>
              <w:top w:val="single" w:sz="4" w:space="0" w:color="000000"/>
              <w:left w:val="single" w:sz="4" w:space="0" w:color="000000"/>
            </w:tcBorders>
          </w:tcPr>
          <w:p w14:paraId="6D205018" w14:textId="77777777" w:rsidR="00D239DF" w:rsidRPr="00221697" w:rsidRDefault="00C96EB6" w:rsidP="00D239DF">
            <w:pPr>
              <w:jc w:val="center"/>
              <w:rPr>
                <w:sz w:val="16"/>
                <w:szCs w:val="16"/>
              </w:rPr>
            </w:pPr>
            <w:r w:rsidRPr="00221697">
              <w:rPr>
                <w:sz w:val="16"/>
                <w:szCs w:val="16"/>
              </w:rPr>
              <w:t>10</w:t>
            </w:r>
          </w:p>
        </w:tc>
        <w:tc>
          <w:tcPr>
            <w:tcW w:w="1911" w:type="dxa"/>
            <w:tcBorders>
              <w:top w:val="single" w:sz="4" w:space="0" w:color="000000"/>
            </w:tcBorders>
          </w:tcPr>
          <w:p w14:paraId="0BAD9033" w14:textId="77777777" w:rsidR="00D239DF" w:rsidRPr="00221697" w:rsidRDefault="00C96EB6" w:rsidP="00D239DF">
            <w:pPr>
              <w:jc w:val="center"/>
              <w:rPr>
                <w:sz w:val="16"/>
                <w:szCs w:val="16"/>
              </w:rPr>
            </w:pPr>
            <w:r w:rsidRPr="00221697">
              <w:rPr>
                <w:sz w:val="16"/>
                <w:szCs w:val="16"/>
              </w:rPr>
              <w:t>15</w:t>
            </w:r>
          </w:p>
        </w:tc>
      </w:tr>
      <w:tr w:rsidR="00D239DF" w14:paraId="5B4AD73A" w14:textId="77777777" w:rsidTr="00C96EB6">
        <w:tc>
          <w:tcPr>
            <w:tcW w:w="1911" w:type="dxa"/>
          </w:tcPr>
          <w:p w14:paraId="3436CA20" w14:textId="77777777" w:rsidR="00D239DF" w:rsidRPr="00221697" w:rsidRDefault="00C96EB6" w:rsidP="00D239DF">
            <w:pPr>
              <w:jc w:val="center"/>
              <w:rPr>
                <w:sz w:val="16"/>
                <w:szCs w:val="16"/>
              </w:rPr>
            </w:pPr>
            <w:r w:rsidRPr="00221697">
              <w:rPr>
                <w:sz w:val="16"/>
                <w:szCs w:val="16"/>
              </w:rPr>
              <w:t>2</w:t>
            </w:r>
          </w:p>
        </w:tc>
        <w:tc>
          <w:tcPr>
            <w:tcW w:w="1911" w:type="dxa"/>
            <w:tcBorders>
              <w:right w:val="single" w:sz="4" w:space="0" w:color="000000"/>
            </w:tcBorders>
          </w:tcPr>
          <w:p w14:paraId="34F4EF30" w14:textId="77777777" w:rsidR="00D239DF" w:rsidRPr="00221697" w:rsidRDefault="00C96EB6" w:rsidP="00D239DF">
            <w:pPr>
              <w:jc w:val="center"/>
              <w:rPr>
                <w:sz w:val="16"/>
                <w:szCs w:val="16"/>
              </w:rPr>
            </w:pPr>
            <w:r w:rsidRPr="00221697">
              <w:rPr>
                <w:sz w:val="16"/>
                <w:szCs w:val="16"/>
              </w:rPr>
              <w:t>10</w:t>
            </w:r>
          </w:p>
        </w:tc>
        <w:tc>
          <w:tcPr>
            <w:tcW w:w="1911" w:type="dxa"/>
            <w:tcBorders>
              <w:left w:val="single" w:sz="4" w:space="0" w:color="000000"/>
            </w:tcBorders>
          </w:tcPr>
          <w:p w14:paraId="3388DBCE" w14:textId="77777777" w:rsidR="00D239DF" w:rsidRPr="00221697" w:rsidRDefault="00C96EB6" w:rsidP="00D239DF">
            <w:pPr>
              <w:jc w:val="center"/>
              <w:rPr>
                <w:sz w:val="16"/>
                <w:szCs w:val="16"/>
              </w:rPr>
            </w:pPr>
            <w:r w:rsidRPr="00221697">
              <w:rPr>
                <w:sz w:val="16"/>
                <w:szCs w:val="16"/>
              </w:rPr>
              <w:t>20</w:t>
            </w:r>
          </w:p>
        </w:tc>
        <w:tc>
          <w:tcPr>
            <w:tcW w:w="1911" w:type="dxa"/>
          </w:tcPr>
          <w:p w14:paraId="24653FBC" w14:textId="77777777" w:rsidR="00D239DF" w:rsidRPr="00221697" w:rsidRDefault="00C96EB6" w:rsidP="00D239DF">
            <w:pPr>
              <w:jc w:val="center"/>
              <w:rPr>
                <w:sz w:val="16"/>
                <w:szCs w:val="16"/>
              </w:rPr>
            </w:pPr>
            <w:r w:rsidRPr="00221697">
              <w:rPr>
                <w:sz w:val="16"/>
                <w:szCs w:val="16"/>
              </w:rPr>
              <w:t>30</w:t>
            </w:r>
          </w:p>
        </w:tc>
      </w:tr>
      <w:tr w:rsidR="00C96EB6" w14:paraId="263FE7A4" w14:textId="77777777" w:rsidTr="00C96EB6">
        <w:tc>
          <w:tcPr>
            <w:tcW w:w="1911" w:type="dxa"/>
            <w:tcBorders>
              <w:bottom w:val="single" w:sz="4" w:space="0" w:color="000000"/>
            </w:tcBorders>
          </w:tcPr>
          <w:p w14:paraId="612FB44B" w14:textId="77777777" w:rsidR="00C96EB6" w:rsidRPr="00221697" w:rsidRDefault="00C96EB6" w:rsidP="00D239DF">
            <w:pPr>
              <w:jc w:val="center"/>
              <w:rPr>
                <w:sz w:val="16"/>
                <w:szCs w:val="16"/>
              </w:rPr>
            </w:pPr>
            <w:r w:rsidRPr="00221697">
              <w:rPr>
                <w:sz w:val="16"/>
                <w:szCs w:val="16"/>
              </w:rPr>
              <w:t>3</w:t>
            </w:r>
          </w:p>
        </w:tc>
        <w:tc>
          <w:tcPr>
            <w:tcW w:w="1911" w:type="dxa"/>
            <w:tcBorders>
              <w:bottom w:val="single" w:sz="4" w:space="0" w:color="000000"/>
              <w:right w:val="single" w:sz="4" w:space="0" w:color="000000"/>
            </w:tcBorders>
          </w:tcPr>
          <w:p w14:paraId="7E24947B" w14:textId="77777777" w:rsidR="00C96EB6" w:rsidRPr="00221697" w:rsidRDefault="00C96EB6" w:rsidP="00D239DF">
            <w:pPr>
              <w:jc w:val="center"/>
              <w:rPr>
                <w:sz w:val="16"/>
                <w:szCs w:val="16"/>
              </w:rPr>
            </w:pPr>
            <w:r w:rsidRPr="00221697">
              <w:rPr>
                <w:sz w:val="16"/>
                <w:szCs w:val="16"/>
              </w:rPr>
              <w:t>30</w:t>
            </w:r>
          </w:p>
        </w:tc>
        <w:tc>
          <w:tcPr>
            <w:tcW w:w="1911" w:type="dxa"/>
            <w:tcBorders>
              <w:left w:val="single" w:sz="4" w:space="0" w:color="000000"/>
              <w:bottom w:val="single" w:sz="4" w:space="0" w:color="000000"/>
            </w:tcBorders>
          </w:tcPr>
          <w:p w14:paraId="5C6140D2" w14:textId="77777777" w:rsidR="00C96EB6" w:rsidRPr="00221697" w:rsidRDefault="00C96EB6" w:rsidP="00D239DF">
            <w:pPr>
              <w:jc w:val="center"/>
              <w:rPr>
                <w:sz w:val="16"/>
                <w:szCs w:val="16"/>
              </w:rPr>
            </w:pPr>
            <w:r w:rsidRPr="00221697">
              <w:rPr>
                <w:sz w:val="16"/>
                <w:szCs w:val="16"/>
              </w:rPr>
              <w:t>60</w:t>
            </w:r>
          </w:p>
        </w:tc>
        <w:tc>
          <w:tcPr>
            <w:tcW w:w="1911" w:type="dxa"/>
            <w:tcBorders>
              <w:bottom w:val="single" w:sz="4" w:space="0" w:color="000000"/>
            </w:tcBorders>
          </w:tcPr>
          <w:p w14:paraId="1A00A829" w14:textId="77777777" w:rsidR="00C96EB6" w:rsidRPr="00221697" w:rsidRDefault="00C96EB6" w:rsidP="00D239DF">
            <w:pPr>
              <w:jc w:val="center"/>
              <w:rPr>
                <w:sz w:val="16"/>
                <w:szCs w:val="16"/>
              </w:rPr>
            </w:pPr>
            <w:r w:rsidRPr="00221697">
              <w:rPr>
                <w:sz w:val="16"/>
                <w:szCs w:val="16"/>
              </w:rPr>
              <w:t>45</w:t>
            </w:r>
          </w:p>
        </w:tc>
      </w:tr>
    </w:tbl>
    <w:p w14:paraId="7CA641A3" w14:textId="77777777" w:rsidR="00C96C3F" w:rsidRPr="00C96C3F" w:rsidRDefault="00C96C3F" w:rsidP="00C96C3F">
      <w:pPr>
        <w:spacing w:after="0" w:line="240" w:lineRule="auto"/>
        <w:jc w:val="both"/>
        <w:rPr>
          <w:sz w:val="16"/>
          <w:szCs w:val="16"/>
        </w:rPr>
      </w:pPr>
      <w:r w:rsidRPr="00C96C3F">
        <w:rPr>
          <w:sz w:val="16"/>
          <w:szCs w:val="16"/>
        </w:rPr>
        <w:t xml:space="preserve">Kaynak: </w:t>
      </w:r>
      <w:r w:rsidR="003D0396" w:rsidRPr="00CF3C0C">
        <w:rPr>
          <w:rFonts w:ascii="Calibri" w:hAnsi="Calibri"/>
          <w:sz w:val="16"/>
          <w:szCs w:val="16"/>
        </w:rPr>
        <w:t>Metin içindeki kaynak kurallarına göre kaynak verilecektir.</w:t>
      </w:r>
      <w:r w:rsidRPr="00C96C3F">
        <w:rPr>
          <w:sz w:val="16"/>
          <w:szCs w:val="16"/>
        </w:rPr>
        <w:t xml:space="preserve"> </w:t>
      </w:r>
    </w:p>
    <w:p w14:paraId="26EF205F" w14:textId="77777777" w:rsidR="00FC5EAF" w:rsidRDefault="00FC5EAF" w:rsidP="003558B6">
      <w:pPr>
        <w:spacing w:before="60" w:after="60" w:line="240" w:lineRule="auto"/>
        <w:ind w:firstLine="284"/>
        <w:jc w:val="both"/>
        <w:rPr>
          <w:sz w:val="20"/>
          <w:szCs w:val="20"/>
        </w:rPr>
      </w:pPr>
    </w:p>
    <w:p w14:paraId="11FB96A3" w14:textId="62DA15AF" w:rsidR="000A75B0" w:rsidRDefault="00EF110E" w:rsidP="00EF110E">
      <w:pPr>
        <w:spacing w:before="60" w:after="60" w:line="240" w:lineRule="auto"/>
        <w:ind w:firstLine="284"/>
        <w:jc w:val="both"/>
        <w:rPr>
          <w:sz w:val="20"/>
          <w:szCs w:val="20"/>
        </w:rPr>
      </w:pPr>
      <w:r>
        <w:rPr>
          <w:sz w:val="20"/>
          <w:szCs w:val="20"/>
        </w:rPr>
        <w:t>Şekillerin başlığına ilişkin kurallar tablo başlığı kuralları ile aynıdır (</w:t>
      </w:r>
      <w:proofErr w:type="spellStart"/>
      <w:proofErr w:type="gramStart"/>
      <w:r>
        <w:rPr>
          <w:sz w:val="20"/>
          <w:szCs w:val="20"/>
        </w:rPr>
        <w:t>Calibri</w:t>
      </w:r>
      <w:proofErr w:type="spellEnd"/>
      <w:r w:rsidRPr="000B440C">
        <w:rPr>
          <w:sz w:val="20"/>
          <w:szCs w:val="20"/>
        </w:rPr>
        <w:t>(</w:t>
      </w:r>
      <w:proofErr w:type="gramEnd"/>
      <w:r w:rsidRPr="000B440C">
        <w:rPr>
          <w:sz w:val="20"/>
          <w:szCs w:val="20"/>
        </w:rPr>
        <w:t>Gövde), 10 Punto, Ort</w:t>
      </w:r>
      <w:r>
        <w:rPr>
          <w:sz w:val="20"/>
          <w:szCs w:val="20"/>
        </w:rPr>
        <w:t xml:space="preserve">alı, Önce ve sonra 6 </w:t>
      </w:r>
      <w:proofErr w:type="spellStart"/>
      <w:r>
        <w:rPr>
          <w:sz w:val="20"/>
          <w:szCs w:val="20"/>
        </w:rPr>
        <w:t>nk</w:t>
      </w:r>
      <w:proofErr w:type="spellEnd"/>
      <w:r>
        <w:rPr>
          <w:sz w:val="20"/>
          <w:szCs w:val="20"/>
        </w:rPr>
        <w:t xml:space="preserve"> aralık). Hem tablolar hem de şekiller için kaynak gösterilmesi veya </w:t>
      </w:r>
      <w:r>
        <w:rPr>
          <w:sz w:val="20"/>
          <w:szCs w:val="20"/>
        </w:rPr>
        <w:lastRenderedPageBreak/>
        <w:t>gerekli açıklayıcılar kullanılması halinde yazılacak metinler tablo veya şeklin altına yazılmalıdır. Yazım kuralı olarak ise tablo içi metin kuralları uygulanmalıdır (</w:t>
      </w:r>
      <w:proofErr w:type="spellStart"/>
      <w:r>
        <w:rPr>
          <w:sz w:val="20"/>
          <w:szCs w:val="20"/>
        </w:rPr>
        <w:t>Calibri</w:t>
      </w:r>
      <w:proofErr w:type="spellEnd"/>
      <w:r>
        <w:rPr>
          <w:sz w:val="20"/>
          <w:szCs w:val="20"/>
        </w:rPr>
        <w:t>-Gövde), 8 Punto, Sola Yaslı, Önce ve sonra 0 aralık (aralık yok)).</w:t>
      </w:r>
    </w:p>
    <w:p w14:paraId="5A68C540" w14:textId="7BCEA595" w:rsidR="006154D7" w:rsidRDefault="006154D7" w:rsidP="00CA239B">
      <w:pPr>
        <w:spacing w:before="120" w:after="120" w:line="240" w:lineRule="auto"/>
        <w:jc w:val="center"/>
        <w:rPr>
          <w:sz w:val="20"/>
          <w:szCs w:val="20"/>
        </w:rPr>
      </w:pPr>
      <w:r>
        <w:rPr>
          <w:sz w:val="20"/>
          <w:szCs w:val="20"/>
        </w:rPr>
        <w:t>Şekil 1: A Diyagramı</w:t>
      </w:r>
    </w:p>
    <w:p w14:paraId="006404F1" w14:textId="77777777" w:rsidR="006154D7" w:rsidRDefault="006154D7" w:rsidP="006154D7">
      <w:pPr>
        <w:spacing w:before="120" w:after="120" w:line="240" w:lineRule="auto"/>
        <w:ind w:firstLine="284"/>
        <w:jc w:val="center"/>
        <w:rPr>
          <w:sz w:val="20"/>
          <w:szCs w:val="20"/>
        </w:rPr>
      </w:pPr>
      <w:r>
        <w:rPr>
          <w:noProof/>
          <w:sz w:val="20"/>
          <w:szCs w:val="20"/>
          <w:lang w:eastAsia="tr-TR"/>
        </w:rPr>
        <w:drawing>
          <wp:inline distT="0" distB="0" distL="0" distR="0" wp14:anchorId="21615E42" wp14:editId="437BBEA1">
            <wp:extent cx="4712676" cy="1336040"/>
            <wp:effectExtent l="0" t="0" r="12065" b="1651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81E391E" w14:textId="77777777" w:rsidR="00C96C3F" w:rsidRPr="0048671F" w:rsidRDefault="00C96C3F" w:rsidP="00EF110E">
      <w:pPr>
        <w:spacing w:after="0" w:line="240" w:lineRule="auto"/>
        <w:jc w:val="both"/>
        <w:rPr>
          <w:sz w:val="16"/>
          <w:szCs w:val="16"/>
        </w:rPr>
      </w:pPr>
      <w:r w:rsidRPr="0048671F">
        <w:rPr>
          <w:sz w:val="16"/>
          <w:szCs w:val="16"/>
        </w:rPr>
        <w:t xml:space="preserve">Kaynak: </w:t>
      </w:r>
      <w:r w:rsidR="003D0396" w:rsidRPr="00CF3C0C">
        <w:rPr>
          <w:rFonts w:ascii="Calibri" w:hAnsi="Calibri"/>
          <w:sz w:val="16"/>
          <w:szCs w:val="16"/>
        </w:rPr>
        <w:t>Metin içindeki kaynak kurallarına göre kaynak verilecektir.</w:t>
      </w:r>
    </w:p>
    <w:p w14:paraId="565193EB" w14:textId="77777777" w:rsidR="00EF110E" w:rsidRDefault="00EF110E" w:rsidP="00EF110E">
      <w:pPr>
        <w:spacing w:before="60" w:after="60" w:line="240" w:lineRule="auto"/>
        <w:ind w:firstLine="284"/>
        <w:jc w:val="both"/>
        <w:rPr>
          <w:sz w:val="20"/>
          <w:szCs w:val="20"/>
        </w:rPr>
      </w:pPr>
    </w:p>
    <w:p w14:paraId="32198BD2" w14:textId="2A620654" w:rsidR="00EF110E" w:rsidRDefault="00EF110E" w:rsidP="00EF110E">
      <w:pPr>
        <w:spacing w:before="60" w:after="60" w:line="240" w:lineRule="auto"/>
        <w:ind w:firstLine="284"/>
        <w:jc w:val="both"/>
        <w:rPr>
          <w:sz w:val="20"/>
          <w:szCs w:val="20"/>
        </w:rPr>
      </w:pPr>
      <w:r w:rsidRPr="00EF110E">
        <w:rPr>
          <w:sz w:val="20"/>
          <w:szCs w:val="20"/>
        </w:rPr>
        <w:t xml:space="preserve">Bazı tablolar oldukça fazla veri içermekte ve sayfaya dikey olarak sığmamaktadır. Bu gibi durumlarda lütfen sayfa yönünü yatay konuma getirmeyiniz. Sayfa her koşulda dikey konumda kalmalıdır. Ancak gerekmesi hâlinde yalnızca tablonun kendisi </w:t>
      </w:r>
      <w:r>
        <w:rPr>
          <w:sz w:val="20"/>
          <w:szCs w:val="20"/>
        </w:rPr>
        <w:t xml:space="preserve">aşağıdaki örnekte olduğu gibi </w:t>
      </w:r>
      <w:r w:rsidRPr="00EF110E">
        <w:rPr>
          <w:sz w:val="20"/>
          <w:szCs w:val="20"/>
        </w:rPr>
        <w:t>yatay olarak konumlandırılabilir</w:t>
      </w:r>
      <w:r>
        <w:rPr>
          <w:sz w:val="20"/>
          <w:szCs w:val="20"/>
        </w:rPr>
        <w:t xml:space="preserve"> (bkz. Tablo 3)</w:t>
      </w:r>
      <w:r w:rsidRPr="00EF110E">
        <w:rPr>
          <w:sz w:val="20"/>
          <w:szCs w:val="20"/>
        </w:rPr>
        <w:t>.</w:t>
      </w:r>
      <w:r>
        <w:rPr>
          <w:sz w:val="20"/>
          <w:szCs w:val="20"/>
        </w:rPr>
        <w:t xml:space="preserve"> </w:t>
      </w:r>
    </w:p>
    <w:p w14:paraId="5947DB89" w14:textId="77777777" w:rsidR="00FE418C" w:rsidRDefault="00FE418C" w:rsidP="00EF110E">
      <w:pPr>
        <w:spacing w:before="60" w:after="60" w:line="240" w:lineRule="auto"/>
        <w:ind w:firstLine="284"/>
        <w:jc w:val="both"/>
        <w:rPr>
          <w:sz w:val="20"/>
          <w:szCs w:val="20"/>
        </w:rPr>
      </w:pPr>
    </w:p>
    <w:p w14:paraId="769638E6" w14:textId="77777777" w:rsidR="00FE418C" w:rsidRDefault="00FE418C" w:rsidP="00EF110E">
      <w:pPr>
        <w:spacing w:before="60" w:after="60" w:line="240" w:lineRule="auto"/>
        <w:ind w:firstLine="284"/>
        <w:jc w:val="both"/>
        <w:rPr>
          <w:sz w:val="20"/>
          <w:szCs w:val="20"/>
        </w:rPr>
      </w:pPr>
    </w:p>
    <w:p w14:paraId="5333AD99" w14:textId="77777777" w:rsidR="00FE418C" w:rsidRDefault="00FE418C" w:rsidP="00EF110E">
      <w:pPr>
        <w:spacing w:before="60" w:after="60" w:line="240" w:lineRule="auto"/>
        <w:ind w:firstLine="284"/>
        <w:jc w:val="both"/>
        <w:rPr>
          <w:sz w:val="20"/>
          <w:szCs w:val="20"/>
        </w:rPr>
      </w:pPr>
    </w:p>
    <w:p w14:paraId="55A70D3F" w14:textId="77777777" w:rsidR="00FE418C" w:rsidRDefault="00FE418C" w:rsidP="00EF110E">
      <w:pPr>
        <w:spacing w:before="60" w:after="60" w:line="240" w:lineRule="auto"/>
        <w:ind w:firstLine="284"/>
        <w:jc w:val="both"/>
        <w:rPr>
          <w:sz w:val="20"/>
          <w:szCs w:val="20"/>
        </w:rPr>
      </w:pPr>
    </w:p>
    <w:p w14:paraId="0CCB67FF" w14:textId="77777777" w:rsidR="00FE418C" w:rsidRDefault="00FE418C" w:rsidP="00EF110E">
      <w:pPr>
        <w:spacing w:before="60" w:after="60" w:line="240" w:lineRule="auto"/>
        <w:ind w:firstLine="284"/>
        <w:jc w:val="both"/>
        <w:rPr>
          <w:sz w:val="20"/>
          <w:szCs w:val="20"/>
        </w:rPr>
      </w:pPr>
    </w:p>
    <w:p w14:paraId="1DBFCC0B" w14:textId="77777777" w:rsidR="00FE418C" w:rsidRDefault="00FE418C" w:rsidP="00EF110E">
      <w:pPr>
        <w:spacing w:before="60" w:after="60" w:line="240" w:lineRule="auto"/>
        <w:ind w:firstLine="284"/>
        <w:jc w:val="both"/>
        <w:rPr>
          <w:sz w:val="20"/>
          <w:szCs w:val="20"/>
        </w:rPr>
      </w:pPr>
    </w:p>
    <w:p w14:paraId="3A53EDE8" w14:textId="77777777" w:rsidR="00FE418C" w:rsidRDefault="00FE418C" w:rsidP="00EF110E">
      <w:pPr>
        <w:spacing w:before="60" w:after="60" w:line="240" w:lineRule="auto"/>
        <w:ind w:firstLine="284"/>
        <w:jc w:val="both"/>
        <w:rPr>
          <w:sz w:val="20"/>
          <w:szCs w:val="20"/>
        </w:rPr>
      </w:pPr>
    </w:p>
    <w:p w14:paraId="1E405982" w14:textId="77777777" w:rsidR="00FE418C" w:rsidRDefault="00FE418C" w:rsidP="00EF110E">
      <w:pPr>
        <w:spacing w:before="60" w:after="60" w:line="240" w:lineRule="auto"/>
        <w:ind w:firstLine="284"/>
        <w:jc w:val="both"/>
        <w:rPr>
          <w:sz w:val="20"/>
          <w:szCs w:val="20"/>
        </w:rPr>
      </w:pPr>
    </w:p>
    <w:p w14:paraId="6AD82928" w14:textId="77777777" w:rsidR="00FE418C" w:rsidRDefault="00FE418C" w:rsidP="00EF110E">
      <w:pPr>
        <w:spacing w:before="60" w:after="60" w:line="240" w:lineRule="auto"/>
        <w:ind w:firstLine="284"/>
        <w:jc w:val="both"/>
        <w:rPr>
          <w:sz w:val="20"/>
          <w:szCs w:val="20"/>
        </w:rPr>
      </w:pPr>
    </w:p>
    <w:p w14:paraId="52284768" w14:textId="77777777" w:rsidR="00FE418C" w:rsidRDefault="00FE418C" w:rsidP="00EF110E">
      <w:pPr>
        <w:spacing w:before="60" w:after="60" w:line="240" w:lineRule="auto"/>
        <w:ind w:firstLine="284"/>
        <w:jc w:val="both"/>
        <w:rPr>
          <w:sz w:val="20"/>
          <w:szCs w:val="20"/>
        </w:rPr>
      </w:pPr>
    </w:p>
    <w:p w14:paraId="666D925F" w14:textId="77777777" w:rsidR="00FE418C" w:rsidRDefault="00FE418C" w:rsidP="00EF110E">
      <w:pPr>
        <w:spacing w:before="60" w:after="60" w:line="240" w:lineRule="auto"/>
        <w:ind w:firstLine="284"/>
        <w:jc w:val="both"/>
        <w:rPr>
          <w:sz w:val="20"/>
          <w:szCs w:val="20"/>
        </w:rPr>
      </w:pPr>
    </w:p>
    <w:p w14:paraId="3A9650E2" w14:textId="77777777" w:rsidR="00FE418C" w:rsidRDefault="00FE418C" w:rsidP="00EF110E">
      <w:pPr>
        <w:spacing w:before="60" w:after="60" w:line="240" w:lineRule="auto"/>
        <w:ind w:firstLine="284"/>
        <w:jc w:val="both"/>
        <w:rPr>
          <w:sz w:val="20"/>
          <w:szCs w:val="20"/>
        </w:rPr>
      </w:pPr>
    </w:p>
    <w:p w14:paraId="10829B98" w14:textId="77777777" w:rsidR="00FE418C" w:rsidRDefault="00FE418C" w:rsidP="00EF110E">
      <w:pPr>
        <w:spacing w:before="60" w:after="60" w:line="240" w:lineRule="auto"/>
        <w:ind w:firstLine="284"/>
        <w:jc w:val="both"/>
        <w:rPr>
          <w:sz w:val="20"/>
          <w:szCs w:val="20"/>
        </w:rPr>
      </w:pPr>
    </w:p>
    <w:p w14:paraId="416C96FE" w14:textId="77777777" w:rsidR="00FE418C" w:rsidRDefault="00FE418C" w:rsidP="00EF110E">
      <w:pPr>
        <w:spacing w:before="60" w:after="60" w:line="240" w:lineRule="auto"/>
        <w:ind w:firstLine="284"/>
        <w:jc w:val="both"/>
        <w:rPr>
          <w:sz w:val="20"/>
          <w:szCs w:val="20"/>
        </w:rPr>
      </w:pPr>
    </w:p>
    <w:p w14:paraId="00235D00" w14:textId="77777777" w:rsidR="00FE418C" w:rsidRDefault="00FE418C" w:rsidP="00EF110E">
      <w:pPr>
        <w:spacing w:before="60" w:after="60" w:line="240" w:lineRule="auto"/>
        <w:ind w:firstLine="284"/>
        <w:jc w:val="both"/>
        <w:rPr>
          <w:sz w:val="20"/>
          <w:szCs w:val="20"/>
        </w:rPr>
      </w:pPr>
    </w:p>
    <w:p w14:paraId="6DE30D29" w14:textId="77777777" w:rsidR="00FE418C" w:rsidRDefault="00FE418C" w:rsidP="00EF110E">
      <w:pPr>
        <w:spacing w:before="60" w:after="60" w:line="240" w:lineRule="auto"/>
        <w:ind w:firstLine="284"/>
        <w:jc w:val="both"/>
        <w:rPr>
          <w:sz w:val="20"/>
          <w:szCs w:val="20"/>
        </w:rPr>
      </w:pPr>
    </w:p>
    <w:p w14:paraId="61E00828" w14:textId="77777777" w:rsidR="00FE418C" w:rsidRDefault="00FE418C" w:rsidP="00EF110E">
      <w:pPr>
        <w:spacing w:before="60" w:after="60" w:line="240" w:lineRule="auto"/>
        <w:ind w:firstLine="284"/>
        <w:jc w:val="both"/>
        <w:rPr>
          <w:sz w:val="20"/>
          <w:szCs w:val="20"/>
        </w:rPr>
      </w:pPr>
    </w:p>
    <w:p w14:paraId="771088CE" w14:textId="77777777" w:rsidR="00FE418C" w:rsidRDefault="00FE418C" w:rsidP="00EF110E">
      <w:pPr>
        <w:spacing w:before="60" w:after="60" w:line="240" w:lineRule="auto"/>
        <w:ind w:firstLine="284"/>
        <w:jc w:val="both"/>
        <w:rPr>
          <w:sz w:val="20"/>
          <w:szCs w:val="20"/>
        </w:rPr>
      </w:pPr>
    </w:p>
    <w:p w14:paraId="2527C035" w14:textId="77777777" w:rsidR="00FE418C" w:rsidRDefault="00FE418C" w:rsidP="00EF110E">
      <w:pPr>
        <w:spacing w:before="60" w:after="60" w:line="240" w:lineRule="auto"/>
        <w:ind w:firstLine="284"/>
        <w:jc w:val="both"/>
        <w:rPr>
          <w:sz w:val="20"/>
          <w:szCs w:val="20"/>
        </w:rPr>
      </w:pPr>
    </w:p>
    <w:p w14:paraId="49A52CB2" w14:textId="77777777" w:rsidR="00FE418C" w:rsidRDefault="00FE418C" w:rsidP="00EF110E">
      <w:pPr>
        <w:spacing w:before="60" w:after="60" w:line="240" w:lineRule="auto"/>
        <w:ind w:firstLine="284"/>
        <w:jc w:val="both"/>
        <w:rPr>
          <w:sz w:val="20"/>
          <w:szCs w:val="20"/>
        </w:rPr>
      </w:pPr>
    </w:p>
    <w:p w14:paraId="705A372D" w14:textId="77777777" w:rsidR="00FE418C" w:rsidRDefault="00FE418C" w:rsidP="00EF110E">
      <w:pPr>
        <w:spacing w:before="60" w:after="60" w:line="240" w:lineRule="auto"/>
        <w:ind w:firstLine="284"/>
        <w:jc w:val="both"/>
        <w:rPr>
          <w:sz w:val="20"/>
          <w:szCs w:val="20"/>
        </w:rPr>
      </w:pPr>
    </w:p>
    <w:p w14:paraId="5CC30AF0" w14:textId="64DDD7F9" w:rsidR="00EF110E" w:rsidRDefault="00EF110E" w:rsidP="00EF110E">
      <w:pPr>
        <w:spacing w:before="60" w:after="60" w:line="240" w:lineRule="auto"/>
        <w:ind w:firstLine="284"/>
        <w:jc w:val="center"/>
        <w:rPr>
          <w:sz w:val="20"/>
          <w:szCs w:val="20"/>
        </w:rPr>
      </w:pPr>
      <w:r>
        <w:rPr>
          <w:sz w:val="20"/>
          <w:szCs w:val="20"/>
        </w:rPr>
        <w:t xml:space="preserve">Tablo 3: </w:t>
      </w:r>
      <w:r w:rsidRPr="00EF110E">
        <w:rPr>
          <w:sz w:val="20"/>
          <w:szCs w:val="20"/>
        </w:rPr>
        <w:t>C Verilerine İlişkin Tablo</w:t>
      </w:r>
    </w:p>
    <w:tbl>
      <w:tblPr>
        <w:tblStyle w:val="TabloKlavuzu"/>
        <w:tblW w:w="7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1712"/>
        <w:gridCol w:w="933"/>
        <w:gridCol w:w="934"/>
        <w:gridCol w:w="934"/>
        <w:gridCol w:w="934"/>
        <w:gridCol w:w="934"/>
        <w:gridCol w:w="934"/>
      </w:tblGrid>
      <w:tr w:rsidR="00EF110E" w:rsidRPr="003855FD" w14:paraId="23350F36" w14:textId="77777777" w:rsidTr="00714602">
        <w:trPr>
          <w:cantSplit/>
          <w:trHeight w:val="1389"/>
        </w:trPr>
        <w:tc>
          <w:tcPr>
            <w:tcW w:w="421" w:type="dxa"/>
            <w:tcBorders>
              <w:left w:val="single" w:sz="4" w:space="0" w:color="000000"/>
              <w:right w:val="single" w:sz="4" w:space="0" w:color="000000"/>
            </w:tcBorders>
            <w:textDirection w:val="btLr"/>
          </w:tcPr>
          <w:p w14:paraId="5EC88817" w14:textId="77777777" w:rsidR="00EF110E" w:rsidRPr="003855FD" w:rsidRDefault="00EF110E" w:rsidP="00714602">
            <w:pPr>
              <w:ind w:left="113" w:right="113"/>
              <w:jc w:val="center"/>
              <w:rPr>
                <w:sz w:val="16"/>
                <w:szCs w:val="16"/>
              </w:rPr>
            </w:pPr>
            <w:r w:rsidRPr="003855FD">
              <w:rPr>
                <w:sz w:val="16"/>
                <w:szCs w:val="16"/>
              </w:rPr>
              <w:t>E VERİSİ</w:t>
            </w:r>
          </w:p>
        </w:tc>
        <w:tc>
          <w:tcPr>
            <w:tcW w:w="1713" w:type="dxa"/>
            <w:tcBorders>
              <w:left w:val="single" w:sz="4" w:space="0" w:color="000000"/>
            </w:tcBorders>
            <w:textDirection w:val="btLr"/>
          </w:tcPr>
          <w:p w14:paraId="4E19CAE6" w14:textId="77777777" w:rsidR="00EF110E" w:rsidRPr="003855FD" w:rsidRDefault="00EF110E" w:rsidP="00714602">
            <w:pPr>
              <w:ind w:left="113" w:right="113"/>
              <w:jc w:val="center"/>
              <w:rPr>
                <w:sz w:val="16"/>
                <w:szCs w:val="16"/>
              </w:rPr>
            </w:pPr>
            <w:r w:rsidRPr="003855FD">
              <w:rPr>
                <w:sz w:val="16"/>
                <w:szCs w:val="16"/>
              </w:rPr>
              <w:t>2.000.000.000</w:t>
            </w:r>
          </w:p>
        </w:tc>
        <w:tc>
          <w:tcPr>
            <w:tcW w:w="934" w:type="dxa"/>
            <w:textDirection w:val="btLr"/>
          </w:tcPr>
          <w:p w14:paraId="4E89ACA6" w14:textId="77777777" w:rsidR="00EF110E" w:rsidRPr="003855FD" w:rsidRDefault="00EF110E" w:rsidP="00714602">
            <w:pPr>
              <w:ind w:left="113" w:right="113"/>
              <w:jc w:val="center"/>
              <w:rPr>
                <w:sz w:val="16"/>
                <w:szCs w:val="16"/>
              </w:rPr>
            </w:pPr>
          </w:p>
        </w:tc>
        <w:tc>
          <w:tcPr>
            <w:tcW w:w="934" w:type="dxa"/>
            <w:textDirection w:val="btLr"/>
          </w:tcPr>
          <w:p w14:paraId="12B14701" w14:textId="77777777" w:rsidR="00EF110E" w:rsidRPr="003855FD" w:rsidRDefault="00EF110E" w:rsidP="00714602">
            <w:pPr>
              <w:ind w:left="113" w:right="113"/>
              <w:jc w:val="center"/>
              <w:rPr>
                <w:sz w:val="16"/>
                <w:szCs w:val="16"/>
              </w:rPr>
            </w:pPr>
          </w:p>
        </w:tc>
        <w:tc>
          <w:tcPr>
            <w:tcW w:w="934" w:type="dxa"/>
            <w:textDirection w:val="btLr"/>
          </w:tcPr>
          <w:p w14:paraId="35FDBE04" w14:textId="77777777" w:rsidR="00EF110E" w:rsidRPr="003855FD" w:rsidRDefault="00EF110E" w:rsidP="00714602">
            <w:pPr>
              <w:ind w:left="113" w:right="113"/>
              <w:jc w:val="center"/>
              <w:rPr>
                <w:sz w:val="16"/>
                <w:szCs w:val="16"/>
              </w:rPr>
            </w:pPr>
          </w:p>
        </w:tc>
        <w:tc>
          <w:tcPr>
            <w:tcW w:w="934" w:type="dxa"/>
            <w:textDirection w:val="btLr"/>
          </w:tcPr>
          <w:p w14:paraId="626F7252" w14:textId="77777777" w:rsidR="00EF110E" w:rsidRPr="003855FD" w:rsidRDefault="00EF110E" w:rsidP="00714602">
            <w:pPr>
              <w:ind w:left="113" w:right="113"/>
              <w:jc w:val="center"/>
              <w:rPr>
                <w:sz w:val="16"/>
                <w:szCs w:val="16"/>
              </w:rPr>
            </w:pPr>
          </w:p>
        </w:tc>
        <w:tc>
          <w:tcPr>
            <w:tcW w:w="934" w:type="dxa"/>
            <w:textDirection w:val="btLr"/>
          </w:tcPr>
          <w:p w14:paraId="6881AFF1" w14:textId="77777777" w:rsidR="00EF110E" w:rsidRPr="003855FD" w:rsidRDefault="00EF110E" w:rsidP="00714602">
            <w:pPr>
              <w:ind w:left="113" w:right="113"/>
              <w:jc w:val="center"/>
              <w:rPr>
                <w:sz w:val="16"/>
                <w:szCs w:val="16"/>
              </w:rPr>
            </w:pPr>
          </w:p>
        </w:tc>
        <w:tc>
          <w:tcPr>
            <w:tcW w:w="934" w:type="dxa"/>
            <w:tcBorders>
              <w:right w:val="single" w:sz="4" w:space="0" w:color="000000"/>
            </w:tcBorders>
            <w:textDirection w:val="btLr"/>
          </w:tcPr>
          <w:p w14:paraId="5247AFEE" w14:textId="77777777" w:rsidR="00EF110E" w:rsidRPr="003855FD" w:rsidRDefault="00EF110E" w:rsidP="00714602">
            <w:pPr>
              <w:ind w:left="113" w:right="113"/>
              <w:jc w:val="center"/>
              <w:rPr>
                <w:sz w:val="16"/>
                <w:szCs w:val="16"/>
              </w:rPr>
            </w:pPr>
          </w:p>
        </w:tc>
      </w:tr>
      <w:tr w:rsidR="00EF110E" w:rsidRPr="003855FD" w14:paraId="69D6014C" w14:textId="77777777" w:rsidTr="00714602">
        <w:trPr>
          <w:cantSplit/>
          <w:trHeight w:val="1389"/>
        </w:trPr>
        <w:tc>
          <w:tcPr>
            <w:tcW w:w="421" w:type="dxa"/>
            <w:tcBorders>
              <w:left w:val="single" w:sz="4" w:space="0" w:color="000000"/>
              <w:right w:val="single" w:sz="4" w:space="0" w:color="000000"/>
            </w:tcBorders>
            <w:textDirection w:val="btLr"/>
          </w:tcPr>
          <w:p w14:paraId="4595449D" w14:textId="77777777" w:rsidR="00EF110E" w:rsidRPr="003855FD" w:rsidRDefault="00EF110E" w:rsidP="00714602">
            <w:pPr>
              <w:ind w:left="113" w:right="113"/>
              <w:jc w:val="center"/>
              <w:rPr>
                <w:sz w:val="16"/>
                <w:szCs w:val="16"/>
              </w:rPr>
            </w:pPr>
            <w:r w:rsidRPr="003855FD">
              <w:rPr>
                <w:sz w:val="16"/>
                <w:szCs w:val="16"/>
              </w:rPr>
              <w:t>D VERİSİ</w:t>
            </w:r>
          </w:p>
        </w:tc>
        <w:tc>
          <w:tcPr>
            <w:tcW w:w="1713" w:type="dxa"/>
            <w:tcBorders>
              <w:left w:val="single" w:sz="4" w:space="0" w:color="000000"/>
            </w:tcBorders>
            <w:textDirection w:val="btLr"/>
          </w:tcPr>
          <w:p w14:paraId="0A760525" w14:textId="77777777" w:rsidR="00EF110E" w:rsidRPr="003855FD" w:rsidRDefault="00EF110E" w:rsidP="00714602">
            <w:pPr>
              <w:ind w:left="113" w:right="113"/>
              <w:jc w:val="center"/>
              <w:rPr>
                <w:sz w:val="16"/>
                <w:szCs w:val="16"/>
              </w:rPr>
            </w:pPr>
            <w:r w:rsidRPr="003855FD">
              <w:rPr>
                <w:sz w:val="16"/>
                <w:szCs w:val="16"/>
              </w:rPr>
              <w:t>100.000.000</w:t>
            </w:r>
          </w:p>
        </w:tc>
        <w:tc>
          <w:tcPr>
            <w:tcW w:w="934" w:type="dxa"/>
            <w:textDirection w:val="btLr"/>
          </w:tcPr>
          <w:p w14:paraId="6CB00234" w14:textId="77777777" w:rsidR="00EF110E" w:rsidRPr="003855FD" w:rsidRDefault="00EF110E" w:rsidP="00714602">
            <w:pPr>
              <w:ind w:left="113" w:right="113"/>
              <w:jc w:val="center"/>
              <w:rPr>
                <w:sz w:val="16"/>
                <w:szCs w:val="16"/>
              </w:rPr>
            </w:pPr>
          </w:p>
        </w:tc>
        <w:tc>
          <w:tcPr>
            <w:tcW w:w="934" w:type="dxa"/>
            <w:textDirection w:val="btLr"/>
          </w:tcPr>
          <w:p w14:paraId="375173B6" w14:textId="77777777" w:rsidR="00EF110E" w:rsidRPr="003855FD" w:rsidRDefault="00EF110E" w:rsidP="00714602">
            <w:pPr>
              <w:ind w:left="113" w:right="113"/>
              <w:jc w:val="center"/>
              <w:rPr>
                <w:sz w:val="16"/>
                <w:szCs w:val="16"/>
              </w:rPr>
            </w:pPr>
          </w:p>
        </w:tc>
        <w:tc>
          <w:tcPr>
            <w:tcW w:w="934" w:type="dxa"/>
            <w:textDirection w:val="btLr"/>
          </w:tcPr>
          <w:p w14:paraId="4AD0D978" w14:textId="77777777" w:rsidR="00EF110E" w:rsidRPr="003855FD" w:rsidRDefault="00EF110E" w:rsidP="00714602">
            <w:pPr>
              <w:ind w:left="113" w:right="113"/>
              <w:jc w:val="center"/>
              <w:rPr>
                <w:sz w:val="16"/>
                <w:szCs w:val="16"/>
              </w:rPr>
            </w:pPr>
          </w:p>
        </w:tc>
        <w:tc>
          <w:tcPr>
            <w:tcW w:w="934" w:type="dxa"/>
            <w:textDirection w:val="btLr"/>
          </w:tcPr>
          <w:p w14:paraId="4933ADF4" w14:textId="77777777" w:rsidR="00EF110E" w:rsidRPr="003855FD" w:rsidRDefault="00EF110E" w:rsidP="00714602">
            <w:pPr>
              <w:ind w:left="113" w:right="113"/>
              <w:jc w:val="center"/>
              <w:rPr>
                <w:sz w:val="16"/>
                <w:szCs w:val="16"/>
              </w:rPr>
            </w:pPr>
          </w:p>
        </w:tc>
        <w:tc>
          <w:tcPr>
            <w:tcW w:w="934" w:type="dxa"/>
            <w:textDirection w:val="btLr"/>
          </w:tcPr>
          <w:p w14:paraId="5EA54FEB" w14:textId="77777777" w:rsidR="00EF110E" w:rsidRPr="003855FD" w:rsidRDefault="00EF110E" w:rsidP="00714602">
            <w:pPr>
              <w:ind w:left="113" w:right="113"/>
              <w:jc w:val="center"/>
              <w:rPr>
                <w:sz w:val="16"/>
                <w:szCs w:val="16"/>
              </w:rPr>
            </w:pPr>
          </w:p>
        </w:tc>
        <w:tc>
          <w:tcPr>
            <w:tcW w:w="934" w:type="dxa"/>
            <w:tcBorders>
              <w:right w:val="single" w:sz="4" w:space="0" w:color="000000"/>
            </w:tcBorders>
            <w:textDirection w:val="btLr"/>
          </w:tcPr>
          <w:p w14:paraId="06F7C1E4" w14:textId="77777777" w:rsidR="00EF110E" w:rsidRPr="003855FD" w:rsidRDefault="00EF110E" w:rsidP="00714602">
            <w:pPr>
              <w:ind w:left="113" w:right="113"/>
              <w:jc w:val="center"/>
              <w:rPr>
                <w:sz w:val="16"/>
                <w:szCs w:val="16"/>
              </w:rPr>
            </w:pPr>
          </w:p>
        </w:tc>
      </w:tr>
      <w:tr w:rsidR="00EF110E" w:rsidRPr="003855FD" w14:paraId="425A3FCB" w14:textId="77777777" w:rsidTr="00714602">
        <w:trPr>
          <w:cantSplit/>
          <w:trHeight w:val="1389"/>
        </w:trPr>
        <w:tc>
          <w:tcPr>
            <w:tcW w:w="421" w:type="dxa"/>
            <w:tcBorders>
              <w:left w:val="single" w:sz="4" w:space="0" w:color="000000"/>
              <w:right w:val="single" w:sz="4" w:space="0" w:color="000000"/>
            </w:tcBorders>
            <w:textDirection w:val="btLr"/>
          </w:tcPr>
          <w:p w14:paraId="51FCA6A9" w14:textId="77777777" w:rsidR="00EF110E" w:rsidRPr="003855FD" w:rsidRDefault="00EF110E" w:rsidP="00714602">
            <w:pPr>
              <w:ind w:left="113" w:right="113"/>
              <w:jc w:val="center"/>
              <w:rPr>
                <w:sz w:val="16"/>
                <w:szCs w:val="16"/>
              </w:rPr>
            </w:pPr>
            <w:r w:rsidRPr="003855FD">
              <w:rPr>
                <w:sz w:val="16"/>
                <w:szCs w:val="16"/>
              </w:rPr>
              <w:t>C VERİSİ</w:t>
            </w:r>
          </w:p>
        </w:tc>
        <w:tc>
          <w:tcPr>
            <w:tcW w:w="1713" w:type="dxa"/>
            <w:tcBorders>
              <w:left w:val="single" w:sz="4" w:space="0" w:color="000000"/>
            </w:tcBorders>
            <w:textDirection w:val="btLr"/>
          </w:tcPr>
          <w:p w14:paraId="64928A5E" w14:textId="77777777" w:rsidR="00EF110E" w:rsidRPr="003855FD" w:rsidRDefault="00EF110E" w:rsidP="00714602">
            <w:pPr>
              <w:ind w:left="113" w:right="113"/>
              <w:jc w:val="center"/>
              <w:rPr>
                <w:sz w:val="16"/>
                <w:szCs w:val="16"/>
              </w:rPr>
            </w:pPr>
            <w:r w:rsidRPr="003855FD">
              <w:rPr>
                <w:sz w:val="16"/>
                <w:szCs w:val="16"/>
              </w:rPr>
              <w:t>10.000.000</w:t>
            </w:r>
          </w:p>
        </w:tc>
        <w:tc>
          <w:tcPr>
            <w:tcW w:w="934" w:type="dxa"/>
            <w:textDirection w:val="btLr"/>
          </w:tcPr>
          <w:p w14:paraId="64D32458" w14:textId="77777777" w:rsidR="00EF110E" w:rsidRPr="003855FD" w:rsidRDefault="00EF110E" w:rsidP="00714602">
            <w:pPr>
              <w:ind w:left="113" w:right="113"/>
              <w:jc w:val="center"/>
              <w:rPr>
                <w:sz w:val="16"/>
                <w:szCs w:val="16"/>
              </w:rPr>
            </w:pPr>
          </w:p>
        </w:tc>
        <w:tc>
          <w:tcPr>
            <w:tcW w:w="934" w:type="dxa"/>
            <w:textDirection w:val="btLr"/>
          </w:tcPr>
          <w:p w14:paraId="132628E6" w14:textId="77777777" w:rsidR="00EF110E" w:rsidRPr="003855FD" w:rsidRDefault="00EF110E" w:rsidP="00714602">
            <w:pPr>
              <w:ind w:left="113" w:right="113"/>
              <w:jc w:val="center"/>
              <w:rPr>
                <w:sz w:val="16"/>
                <w:szCs w:val="16"/>
              </w:rPr>
            </w:pPr>
          </w:p>
        </w:tc>
        <w:tc>
          <w:tcPr>
            <w:tcW w:w="934" w:type="dxa"/>
            <w:textDirection w:val="btLr"/>
          </w:tcPr>
          <w:p w14:paraId="39FBCCBB" w14:textId="77777777" w:rsidR="00EF110E" w:rsidRPr="003855FD" w:rsidRDefault="00EF110E" w:rsidP="00714602">
            <w:pPr>
              <w:ind w:left="113" w:right="113"/>
              <w:jc w:val="center"/>
              <w:rPr>
                <w:sz w:val="16"/>
                <w:szCs w:val="16"/>
              </w:rPr>
            </w:pPr>
          </w:p>
        </w:tc>
        <w:tc>
          <w:tcPr>
            <w:tcW w:w="934" w:type="dxa"/>
            <w:textDirection w:val="btLr"/>
          </w:tcPr>
          <w:p w14:paraId="0BE9FF39" w14:textId="77777777" w:rsidR="00EF110E" w:rsidRPr="003855FD" w:rsidRDefault="00EF110E" w:rsidP="00714602">
            <w:pPr>
              <w:ind w:left="113" w:right="113"/>
              <w:jc w:val="center"/>
              <w:rPr>
                <w:sz w:val="16"/>
                <w:szCs w:val="16"/>
              </w:rPr>
            </w:pPr>
          </w:p>
        </w:tc>
        <w:tc>
          <w:tcPr>
            <w:tcW w:w="934" w:type="dxa"/>
            <w:textDirection w:val="btLr"/>
          </w:tcPr>
          <w:p w14:paraId="2AF0E6A7" w14:textId="77777777" w:rsidR="00EF110E" w:rsidRPr="003855FD" w:rsidRDefault="00EF110E" w:rsidP="00714602">
            <w:pPr>
              <w:ind w:left="113" w:right="113"/>
              <w:jc w:val="center"/>
              <w:rPr>
                <w:sz w:val="16"/>
                <w:szCs w:val="16"/>
              </w:rPr>
            </w:pPr>
          </w:p>
        </w:tc>
        <w:tc>
          <w:tcPr>
            <w:tcW w:w="934" w:type="dxa"/>
            <w:tcBorders>
              <w:right w:val="single" w:sz="4" w:space="0" w:color="000000"/>
            </w:tcBorders>
            <w:textDirection w:val="btLr"/>
          </w:tcPr>
          <w:p w14:paraId="76CD704D" w14:textId="77777777" w:rsidR="00EF110E" w:rsidRPr="003855FD" w:rsidRDefault="00EF110E" w:rsidP="00714602">
            <w:pPr>
              <w:ind w:left="113" w:right="113"/>
              <w:jc w:val="center"/>
              <w:rPr>
                <w:sz w:val="16"/>
                <w:szCs w:val="16"/>
              </w:rPr>
            </w:pPr>
          </w:p>
        </w:tc>
      </w:tr>
      <w:tr w:rsidR="00EF110E" w:rsidRPr="003855FD" w14:paraId="74095625" w14:textId="77777777" w:rsidTr="00714602">
        <w:trPr>
          <w:cantSplit/>
          <w:trHeight w:val="1389"/>
        </w:trPr>
        <w:tc>
          <w:tcPr>
            <w:tcW w:w="421" w:type="dxa"/>
            <w:tcBorders>
              <w:left w:val="single" w:sz="4" w:space="0" w:color="000000"/>
              <w:right w:val="single" w:sz="4" w:space="0" w:color="000000"/>
            </w:tcBorders>
            <w:textDirection w:val="btLr"/>
          </w:tcPr>
          <w:p w14:paraId="1B4E3879" w14:textId="77777777" w:rsidR="00EF110E" w:rsidRPr="003855FD" w:rsidRDefault="00EF110E" w:rsidP="00714602">
            <w:pPr>
              <w:ind w:left="113" w:right="113"/>
              <w:jc w:val="center"/>
              <w:rPr>
                <w:sz w:val="16"/>
                <w:szCs w:val="16"/>
              </w:rPr>
            </w:pPr>
            <w:r w:rsidRPr="003855FD">
              <w:rPr>
                <w:sz w:val="16"/>
                <w:szCs w:val="16"/>
              </w:rPr>
              <w:t>B VERİSİ</w:t>
            </w:r>
          </w:p>
        </w:tc>
        <w:tc>
          <w:tcPr>
            <w:tcW w:w="1713" w:type="dxa"/>
            <w:tcBorders>
              <w:left w:val="single" w:sz="4" w:space="0" w:color="000000"/>
            </w:tcBorders>
            <w:textDirection w:val="btLr"/>
          </w:tcPr>
          <w:p w14:paraId="22D938C0" w14:textId="77777777" w:rsidR="00EF110E" w:rsidRPr="003855FD" w:rsidRDefault="00EF110E" w:rsidP="00714602">
            <w:pPr>
              <w:ind w:left="113" w:right="113"/>
              <w:jc w:val="center"/>
              <w:rPr>
                <w:sz w:val="16"/>
                <w:szCs w:val="16"/>
              </w:rPr>
            </w:pPr>
            <w:r w:rsidRPr="003855FD">
              <w:rPr>
                <w:sz w:val="16"/>
                <w:szCs w:val="16"/>
              </w:rPr>
              <w:t>5.000.000</w:t>
            </w:r>
          </w:p>
        </w:tc>
        <w:tc>
          <w:tcPr>
            <w:tcW w:w="934" w:type="dxa"/>
            <w:textDirection w:val="btLr"/>
          </w:tcPr>
          <w:p w14:paraId="0262D979" w14:textId="77777777" w:rsidR="00EF110E" w:rsidRPr="003855FD" w:rsidRDefault="00EF110E" w:rsidP="00714602">
            <w:pPr>
              <w:ind w:left="113" w:right="113"/>
              <w:jc w:val="center"/>
              <w:rPr>
                <w:sz w:val="16"/>
                <w:szCs w:val="16"/>
              </w:rPr>
            </w:pPr>
          </w:p>
        </w:tc>
        <w:tc>
          <w:tcPr>
            <w:tcW w:w="934" w:type="dxa"/>
            <w:textDirection w:val="btLr"/>
          </w:tcPr>
          <w:p w14:paraId="253DA185" w14:textId="77777777" w:rsidR="00EF110E" w:rsidRPr="003855FD" w:rsidRDefault="00EF110E" w:rsidP="00714602">
            <w:pPr>
              <w:ind w:left="113" w:right="113"/>
              <w:jc w:val="center"/>
              <w:rPr>
                <w:sz w:val="16"/>
                <w:szCs w:val="16"/>
              </w:rPr>
            </w:pPr>
          </w:p>
        </w:tc>
        <w:tc>
          <w:tcPr>
            <w:tcW w:w="934" w:type="dxa"/>
            <w:textDirection w:val="btLr"/>
          </w:tcPr>
          <w:p w14:paraId="486A2563" w14:textId="77777777" w:rsidR="00EF110E" w:rsidRPr="003855FD" w:rsidRDefault="00EF110E" w:rsidP="00714602">
            <w:pPr>
              <w:ind w:left="113" w:right="113"/>
              <w:jc w:val="center"/>
              <w:rPr>
                <w:sz w:val="16"/>
                <w:szCs w:val="16"/>
              </w:rPr>
            </w:pPr>
          </w:p>
        </w:tc>
        <w:tc>
          <w:tcPr>
            <w:tcW w:w="934" w:type="dxa"/>
            <w:textDirection w:val="btLr"/>
          </w:tcPr>
          <w:p w14:paraId="2B292F0B" w14:textId="77777777" w:rsidR="00EF110E" w:rsidRPr="003855FD" w:rsidRDefault="00EF110E" w:rsidP="00714602">
            <w:pPr>
              <w:ind w:left="113" w:right="113"/>
              <w:jc w:val="center"/>
              <w:rPr>
                <w:sz w:val="16"/>
                <w:szCs w:val="16"/>
              </w:rPr>
            </w:pPr>
          </w:p>
        </w:tc>
        <w:tc>
          <w:tcPr>
            <w:tcW w:w="934" w:type="dxa"/>
            <w:textDirection w:val="btLr"/>
          </w:tcPr>
          <w:p w14:paraId="65FE77EF" w14:textId="77777777" w:rsidR="00EF110E" w:rsidRPr="003855FD" w:rsidRDefault="00EF110E" w:rsidP="00714602">
            <w:pPr>
              <w:ind w:left="113" w:right="113"/>
              <w:jc w:val="center"/>
              <w:rPr>
                <w:sz w:val="16"/>
                <w:szCs w:val="16"/>
              </w:rPr>
            </w:pPr>
          </w:p>
        </w:tc>
        <w:tc>
          <w:tcPr>
            <w:tcW w:w="934" w:type="dxa"/>
            <w:tcBorders>
              <w:right w:val="single" w:sz="4" w:space="0" w:color="000000"/>
            </w:tcBorders>
            <w:textDirection w:val="btLr"/>
          </w:tcPr>
          <w:p w14:paraId="6E4BFBD7" w14:textId="77777777" w:rsidR="00EF110E" w:rsidRPr="003855FD" w:rsidRDefault="00EF110E" w:rsidP="00714602">
            <w:pPr>
              <w:ind w:left="113" w:right="113"/>
              <w:jc w:val="center"/>
              <w:rPr>
                <w:sz w:val="16"/>
                <w:szCs w:val="16"/>
              </w:rPr>
            </w:pPr>
          </w:p>
        </w:tc>
      </w:tr>
      <w:tr w:rsidR="00EF110E" w:rsidRPr="003855FD" w14:paraId="56DD3DE6" w14:textId="77777777" w:rsidTr="00714602">
        <w:trPr>
          <w:cantSplit/>
          <w:trHeight w:val="1389"/>
        </w:trPr>
        <w:tc>
          <w:tcPr>
            <w:tcW w:w="421" w:type="dxa"/>
            <w:tcBorders>
              <w:left w:val="single" w:sz="4" w:space="0" w:color="000000"/>
              <w:right w:val="single" w:sz="4" w:space="0" w:color="000000"/>
            </w:tcBorders>
            <w:textDirection w:val="btLr"/>
          </w:tcPr>
          <w:p w14:paraId="253AD123" w14:textId="77777777" w:rsidR="00EF110E" w:rsidRPr="003855FD" w:rsidRDefault="00EF110E" w:rsidP="00714602">
            <w:pPr>
              <w:ind w:left="113" w:right="113"/>
              <w:jc w:val="center"/>
              <w:rPr>
                <w:sz w:val="16"/>
                <w:szCs w:val="16"/>
              </w:rPr>
            </w:pPr>
            <w:r w:rsidRPr="003855FD">
              <w:rPr>
                <w:sz w:val="16"/>
                <w:szCs w:val="16"/>
              </w:rPr>
              <w:t>A VERİSİ</w:t>
            </w:r>
          </w:p>
        </w:tc>
        <w:tc>
          <w:tcPr>
            <w:tcW w:w="1713" w:type="dxa"/>
            <w:tcBorders>
              <w:left w:val="single" w:sz="4" w:space="0" w:color="000000"/>
            </w:tcBorders>
            <w:textDirection w:val="btLr"/>
          </w:tcPr>
          <w:p w14:paraId="5C7603C1" w14:textId="77777777" w:rsidR="00EF110E" w:rsidRPr="003855FD" w:rsidRDefault="00EF110E" w:rsidP="00714602">
            <w:pPr>
              <w:ind w:left="113" w:right="113"/>
              <w:jc w:val="center"/>
              <w:rPr>
                <w:sz w:val="16"/>
                <w:szCs w:val="16"/>
              </w:rPr>
            </w:pPr>
            <w:r w:rsidRPr="003855FD">
              <w:rPr>
                <w:sz w:val="16"/>
                <w:szCs w:val="16"/>
              </w:rPr>
              <w:t>1.000.000</w:t>
            </w:r>
          </w:p>
        </w:tc>
        <w:tc>
          <w:tcPr>
            <w:tcW w:w="934" w:type="dxa"/>
            <w:textDirection w:val="btLr"/>
          </w:tcPr>
          <w:p w14:paraId="367AED5D" w14:textId="77777777" w:rsidR="00EF110E" w:rsidRPr="003855FD" w:rsidRDefault="00EF110E" w:rsidP="00714602">
            <w:pPr>
              <w:ind w:left="113" w:right="113"/>
              <w:jc w:val="center"/>
              <w:rPr>
                <w:sz w:val="16"/>
                <w:szCs w:val="16"/>
              </w:rPr>
            </w:pPr>
          </w:p>
        </w:tc>
        <w:tc>
          <w:tcPr>
            <w:tcW w:w="934" w:type="dxa"/>
            <w:textDirection w:val="btLr"/>
          </w:tcPr>
          <w:p w14:paraId="24F0D1FE" w14:textId="77777777" w:rsidR="00EF110E" w:rsidRPr="003855FD" w:rsidRDefault="00EF110E" w:rsidP="00714602">
            <w:pPr>
              <w:ind w:left="113" w:right="113"/>
              <w:jc w:val="center"/>
              <w:rPr>
                <w:sz w:val="16"/>
                <w:szCs w:val="16"/>
              </w:rPr>
            </w:pPr>
          </w:p>
        </w:tc>
        <w:tc>
          <w:tcPr>
            <w:tcW w:w="934" w:type="dxa"/>
            <w:textDirection w:val="btLr"/>
          </w:tcPr>
          <w:p w14:paraId="45B4C282" w14:textId="77777777" w:rsidR="00EF110E" w:rsidRPr="003855FD" w:rsidRDefault="00EF110E" w:rsidP="00714602">
            <w:pPr>
              <w:ind w:left="113" w:right="113"/>
              <w:jc w:val="center"/>
              <w:rPr>
                <w:sz w:val="16"/>
                <w:szCs w:val="16"/>
              </w:rPr>
            </w:pPr>
          </w:p>
        </w:tc>
        <w:tc>
          <w:tcPr>
            <w:tcW w:w="934" w:type="dxa"/>
            <w:textDirection w:val="btLr"/>
          </w:tcPr>
          <w:p w14:paraId="4296C8C6" w14:textId="77777777" w:rsidR="00EF110E" w:rsidRPr="003855FD" w:rsidRDefault="00EF110E" w:rsidP="00714602">
            <w:pPr>
              <w:ind w:left="113" w:right="113"/>
              <w:jc w:val="center"/>
              <w:rPr>
                <w:sz w:val="16"/>
                <w:szCs w:val="16"/>
              </w:rPr>
            </w:pPr>
          </w:p>
        </w:tc>
        <w:tc>
          <w:tcPr>
            <w:tcW w:w="934" w:type="dxa"/>
            <w:textDirection w:val="btLr"/>
          </w:tcPr>
          <w:p w14:paraId="2DA11BB6" w14:textId="77777777" w:rsidR="00EF110E" w:rsidRPr="003855FD" w:rsidRDefault="00EF110E" w:rsidP="00714602">
            <w:pPr>
              <w:ind w:left="113" w:right="113"/>
              <w:jc w:val="center"/>
              <w:rPr>
                <w:sz w:val="16"/>
                <w:szCs w:val="16"/>
              </w:rPr>
            </w:pPr>
          </w:p>
        </w:tc>
        <w:tc>
          <w:tcPr>
            <w:tcW w:w="934" w:type="dxa"/>
            <w:tcBorders>
              <w:right w:val="single" w:sz="4" w:space="0" w:color="000000"/>
            </w:tcBorders>
            <w:textDirection w:val="btLr"/>
          </w:tcPr>
          <w:p w14:paraId="18B0EF69" w14:textId="77777777" w:rsidR="00EF110E" w:rsidRPr="003855FD" w:rsidRDefault="00EF110E" w:rsidP="00714602">
            <w:pPr>
              <w:ind w:left="113" w:right="113"/>
              <w:jc w:val="center"/>
              <w:rPr>
                <w:sz w:val="16"/>
                <w:szCs w:val="16"/>
              </w:rPr>
            </w:pPr>
          </w:p>
        </w:tc>
      </w:tr>
    </w:tbl>
    <w:p w14:paraId="55CAC3DB" w14:textId="77777777" w:rsidR="00EF110E" w:rsidRDefault="00EF110E" w:rsidP="00082746">
      <w:pPr>
        <w:spacing w:before="60" w:after="60" w:line="240" w:lineRule="auto"/>
        <w:jc w:val="both"/>
        <w:rPr>
          <w:sz w:val="20"/>
          <w:szCs w:val="20"/>
        </w:rPr>
      </w:pPr>
    </w:p>
    <w:p w14:paraId="5A3DD3C5" w14:textId="77777777" w:rsidR="00EF110E" w:rsidRDefault="00EF110E" w:rsidP="0048671F">
      <w:pPr>
        <w:spacing w:before="60" w:after="60" w:line="240" w:lineRule="auto"/>
        <w:ind w:firstLine="284"/>
        <w:jc w:val="both"/>
        <w:rPr>
          <w:b/>
          <w:bCs/>
          <w:sz w:val="20"/>
          <w:szCs w:val="20"/>
        </w:rPr>
      </w:pPr>
    </w:p>
    <w:p w14:paraId="3CC62096" w14:textId="2955C39B" w:rsidR="00821BD2" w:rsidRDefault="00821BD2" w:rsidP="0048671F">
      <w:pPr>
        <w:spacing w:before="60" w:after="60" w:line="240" w:lineRule="auto"/>
        <w:ind w:firstLine="284"/>
        <w:jc w:val="both"/>
        <w:rPr>
          <w:b/>
          <w:bCs/>
          <w:sz w:val="20"/>
          <w:szCs w:val="20"/>
        </w:rPr>
      </w:pPr>
      <w:r>
        <w:rPr>
          <w:b/>
          <w:bCs/>
          <w:sz w:val="20"/>
          <w:szCs w:val="20"/>
        </w:rPr>
        <w:t>5. Doğrudan Alıntılar Hakkında</w:t>
      </w:r>
    </w:p>
    <w:p w14:paraId="1B85FC1A" w14:textId="1CA3831D" w:rsidR="00821BD2" w:rsidRDefault="00821BD2" w:rsidP="00821BD2">
      <w:pPr>
        <w:spacing w:before="60" w:after="60" w:line="240" w:lineRule="auto"/>
        <w:ind w:firstLine="284"/>
        <w:jc w:val="both"/>
        <w:rPr>
          <w:sz w:val="20"/>
          <w:szCs w:val="20"/>
        </w:rPr>
      </w:pPr>
      <w:r w:rsidRPr="00821BD2">
        <w:rPr>
          <w:sz w:val="20"/>
          <w:szCs w:val="20"/>
        </w:rPr>
        <w:t xml:space="preserve">Dört satırı aşan doğrudan alıntılar, ayrı bir paragraf olarak verilmelidir. Bu alıntılar 9 punto, italik ve tırnak içinde yazılmalı; ayrıca paragrafın başından ve sonundan </w:t>
      </w:r>
      <w:r>
        <w:rPr>
          <w:sz w:val="20"/>
          <w:szCs w:val="20"/>
        </w:rPr>
        <w:t xml:space="preserve">1 cm </w:t>
      </w:r>
      <w:r w:rsidRPr="00821BD2">
        <w:rPr>
          <w:sz w:val="20"/>
          <w:szCs w:val="20"/>
        </w:rPr>
        <w:t>girintili şekilde düzenlenmelidir.</w:t>
      </w:r>
    </w:p>
    <w:p w14:paraId="543D2934" w14:textId="294249BD" w:rsidR="00821BD2" w:rsidRPr="00221697" w:rsidRDefault="00821BD2" w:rsidP="00221697">
      <w:pPr>
        <w:spacing w:before="60" w:after="60" w:line="240" w:lineRule="auto"/>
        <w:ind w:left="567" w:right="567"/>
        <w:jc w:val="both"/>
        <w:rPr>
          <w:sz w:val="18"/>
          <w:szCs w:val="18"/>
        </w:rPr>
      </w:pPr>
      <w:r w:rsidRPr="00821BD2">
        <w:rPr>
          <w:i/>
          <w:iCs/>
          <w:sz w:val="18"/>
          <w:szCs w:val="18"/>
        </w:rPr>
        <w:t>"Bu metin yalnızca doğrudan alıntı kuralının uygulanışını göstermek amacıyla oluşturulmuştur.</w:t>
      </w:r>
      <w:r>
        <w:rPr>
          <w:i/>
          <w:iCs/>
          <w:sz w:val="18"/>
          <w:szCs w:val="18"/>
        </w:rPr>
        <w:t xml:space="preserve"> </w:t>
      </w:r>
      <w:r w:rsidRPr="00821BD2">
        <w:rPr>
          <w:i/>
          <w:iCs/>
          <w:sz w:val="18"/>
          <w:szCs w:val="18"/>
        </w:rPr>
        <w:t>Gerçek bir çalışmadan alınmamış olup, şablonun örneklenmesi için tasarlanmıştır.</w:t>
      </w:r>
      <w:r>
        <w:rPr>
          <w:i/>
          <w:iCs/>
          <w:sz w:val="18"/>
          <w:szCs w:val="18"/>
        </w:rPr>
        <w:t xml:space="preserve"> </w:t>
      </w:r>
      <w:r w:rsidRPr="00821BD2">
        <w:rPr>
          <w:i/>
          <w:iCs/>
          <w:sz w:val="18"/>
          <w:szCs w:val="18"/>
        </w:rPr>
        <w:t>Dört satırdan uzun alıntıların biçimlendirilmesini göstermek üzere yazılmaktadır.</w:t>
      </w:r>
      <w:r>
        <w:rPr>
          <w:i/>
          <w:iCs/>
          <w:sz w:val="18"/>
          <w:szCs w:val="18"/>
        </w:rPr>
        <w:t xml:space="preserve"> </w:t>
      </w:r>
      <w:r w:rsidRPr="00821BD2">
        <w:rPr>
          <w:i/>
          <w:iCs/>
          <w:sz w:val="18"/>
          <w:szCs w:val="18"/>
        </w:rPr>
        <w:t>Akademik yazımda alıntıların kurallara uygun olması, çalışmanın güvenilirliğini artırır"</w:t>
      </w:r>
      <w:r>
        <w:rPr>
          <w:i/>
          <w:iCs/>
          <w:sz w:val="18"/>
          <w:szCs w:val="18"/>
        </w:rPr>
        <w:t xml:space="preserve"> </w:t>
      </w:r>
      <w:r w:rsidR="00221697">
        <w:rPr>
          <w:sz w:val="18"/>
          <w:szCs w:val="18"/>
        </w:rPr>
        <w:t>(Soyadı, 2025).</w:t>
      </w:r>
    </w:p>
    <w:p w14:paraId="440C341F" w14:textId="39E43F2A" w:rsidR="003D0396" w:rsidRDefault="00821BD2" w:rsidP="0048671F">
      <w:pPr>
        <w:spacing w:before="60" w:after="60" w:line="240" w:lineRule="auto"/>
        <w:ind w:firstLine="284"/>
        <w:jc w:val="both"/>
        <w:rPr>
          <w:b/>
          <w:sz w:val="20"/>
          <w:szCs w:val="20"/>
        </w:rPr>
      </w:pPr>
      <w:r>
        <w:rPr>
          <w:b/>
          <w:sz w:val="20"/>
          <w:szCs w:val="20"/>
        </w:rPr>
        <w:t>6</w:t>
      </w:r>
      <w:r w:rsidR="003D0396" w:rsidRPr="003D0396">
        <w:rPr>
          <w:b/>
          <w:sz w:val="20"/>
          <w:szCs w:val="20"/>
        </w:rPr>
        <w:t>. Sonuç</w:t>
      </w:r>
    </w:p>
    <w:p w14:paraId="23386BB8" w14:textId="6B95828A" w:rsidR="00EE4397" w:rsidRDefault="000B572D" w:rsidP="0048671F">
      <w:pPr>
        <w:spacing w:before="60" w:after="60" w:line="240" w:lineRule="auto"/>
        <w:ind w:firstLine="284"/>
        <w:jc w:val="both"/>
        <w:rPr>
          <w:sz w:val="20"/>
          <w:szCs w:val="20"/>
        </w:rPr>
      </w:pPr>
      <w:r>
        <w:rPr>
          <w:sz w:val="20"/>
          <w:szCs w:val="20"/>
        </w:rPr>
        <w:t>Ç</w:t>
      </w:r>
      <w:r w:rsidR="003855FD" w:rsidRPr="003855FD">
        <w:rPr>
          <w:sz w:val="20"/>
          <w:szCs w:val="20"/>
        </w:rPr>
        <w:t xml:space="preserve">alışmaların, şablona uygun haldeki metinlerinin her şey dahil olmak üzere </w:t>
      </w:r>
      <w:r w:rsidR="003855FD" w:rsidRPr="001637A4">
        <w:rPr>
          <w:sz w:val="20"/>
          <w:szCs w:val="20"/>
        </w:rPr>
        <w:t xml:space="preserve">en az </w:t>
      </w:r>
      <w:r w:rsidR="005E5FC6" w:rsidRPr="001637A4">
        <w:rPr>
          <w:sz w:val="20"/>
          <w:szCs w:val="20"/>
        </w:rPr>
        <w:t>8.000</w:t>
      </w:r>
      <w:r w:rsidR="003855FD" w:rsidRPr="001637A4">
        <w:rPr>
          <w:sz w:val="20"/>
          <w:szCs w:val="20"/>
        </w:rPr>
        <w:t xml:space="preserve"> en fazla </w:t>
      </w:r>
      <w:r w:rsidR="005E5FC6" w:rsidRPr="001637A4">
        <w:rPr>
          <w:sz w:val="20"/>
          <w:szCs w:val="20"/>
        </w:rPr>
        <w:t>12.000 sözcük</w:t>
      </w:r>
      <w:r w:rsidR="005E5FC6">
        <w:rPr>
          <w:sz w:val="20"/>
          <w:szCs w:val="20"/>
        </w:rPr>
        <w:t xml:space="preserve"> </w:t>
      </w:r>
      <w:r w:rsidR="003855FD" w:rsidRPr="003855FD">
        <w:rPr>
          <w:sz w:val="20"/>
          <w:szCs w:val="20"/>
        </w:rPr>
        <w:t>olması gerekmektedir.</w:t>
      </w:r>
    </w:p>
    <w:p w14:paraId="0BCEAB7E" w14:textId="5003A5C5" w:rsidR="009C400C" w:rsidRDefault="009C400C" w:rsidP="00FE418C">
      <w:pPr>
        <w:spacing w:before="60" w:after="60" w:line="240" w:lineRule="auto"/>
        <w:ind w:firstLine="284"/>
        <w:jc w:val="both"/>
        <w:rPr>
          <w:sz w:val="20"/>
          <w:szCs w:val="20"/>
        </w:rPr>
      </w:pPr>
      <w:r>
        <w:rPr>
          <w:sz w:val="20"/>
          <w:szCs w:val="20"/>
        </w:rPr>
        <w:lastRenderedPageBreak/>
        <w:t xml:space="preserve">Kaynakça metnin bittiği sayfayı takip eden yeni bir sayfadan başlamalıdır. </w:t>
      </w:r>
    </w:p>
    <w:p w14:paraId="2BCCDBB4" w14:textId="77777777" w:rsidR="00082746" w:rsidRDefault="00082746" w:rsidP="00EF110E">
      <w:pPr>
        <w:spacing w:before="60" w:after="60" w:line="240" w:lineRule="auto"/>
        <w:jc w:val="center"/>
        <w:rPr>
          <w:b/>
          <w:sz w:val="20"/>
          <w:szCs w:val="20"/>
        </w:rPr>
      </w:pPr>
    </w:p>
    <w:p w14:paraId="63B4B929" w14:textId="77777777" w:rsidR="00082746" w:rsidRDefault="00082746" w:rsidP="00EF110E">
      <w:pPr>
        <w:spacing w:before="60" w:after="60" w:line="240" w:lineRule="auto"/>
        <w:jc w:val="center"/>
        <w:rPr>
          <w:b/>
          <w:sz w:val="20"/>
          <w:szCs w:val="20"/>
        </w:rPr>
      </w:pPr>
    </w:p>
    <w:p w14:paraId="045C4A00" w14:textId="77777777" w:rsidR="00082746" w:rsidRDefault="00082746" w:rsidP="00EF110E">
      <w:pPr>
        <w:spacing w:before="60" w:after="60" w:line="240" w:lineRule="auto"/>
        <w:jc w:val="center"/>
        <w:rPr>
          <w:b/>
          <w:sz w:val="20"/>
          <w:szCs w:val="20"/>
        </w:rPr>
      </w:pPr>
    </w:p>
    <w:p w14:paraId="166BFABD" w14:textId="77777777" w:rsidR="00082746" w:rsidRDefault="00082746" w:rsidP="00EF110E">
      <w:pPr>
        <w:spacing w:before="60" w:after="60" w:line="240" w:lineRule="auto"/>
        <w:jc w:val="center"/>
        <w:rPr>
          <w:b/>
          <w:sz w:val="20"/>
          <w:szCs w:val="20"/>
        </w:rPr>
      </w:pPr>
    </w:p>
    <w:p w14:paraId="66E91763" w14:textId="77777777" w:rsidR="00082746" w:rsidRDefault="00082746" w:rsidP="00EF110E">
      <w:pPr>
        <w:spacing w:before="60" w:after="60" w:line="240" w:lineRule="auto"/>
        <w:jc w:val="center"/>
        <w:rPr>
          <w:b/>
          <w:sz w:val="20"/>
          <w:szCs w:val="20"/>
        </w:rPr>
      </w:pPr>
    </w:p>
    <w:p w14:paraId="1EC774C4" w14:textId="77777777" w:rsidR="00082746" w:rsidRDefault="00082746" w:rsidP="00EF110E">
      <w:pPr>
        <w:spacing w:before="60" w:after="60" w:line="240" w:lineRule="auto"/>
        <w:jc w:val="center"/>
        <w:rPr>
          <w:b/>
          <w:sz w:val="20"/>
          <w:szCs w:val="20"/>
        </w:rPr>
      </w:pPr>
    </w:p>
    <w:p w14:paraId="30F77043" w14:textId="77777777" w:rsidR="00082746" w:rsidRDefault="00082746" w:rsidP="00EF110E">
      <w:pPr>
        <w:spacing w:before="60" w:after="60" w:line="240" w:lineRule="auto"/>
        <w:jc w:val="center"/>
        <w:rPr>
          <w:b/>
          <w:sz w:val="20"/>
          <w:szCs w:val="20"/>
        </w:rPr>
      </w:pPr>
    </w:p>
    <w:p w14:paraId="05705A33" w14:textId="77777777" w:rsidR="00082746" w:rsidRDefault="00082746" w:rsidP="00EF110E">
      <w:pPr>
        <w:spacing w:before="60" w:after="60" w:line="240" w:lineRule="auto"/>
        <w:jc w:val="center"/>
        <w:rPr>
          <w:b/>
          <w:sz w:val="20"/>
          <w:szCs w:val="20"/>
        </w:rPr>
      </w:pPr>
    </w:p>
    <w:p w14:paraId="568AFE9E" w14:textId="77777777" w:rsidR="00082746" w:rsidRDefault="00082746" w:rsidP="00EF110E">
      <w:pPr>
        <w:spacing w:before="60" w:after="60" w:line="240" w:lineRule="auto"/>
        <w:jc w:val="center"/>
        <w:rPr>
          <w:b/>
          <w:sz w:val="20"/>
          <w:szCs w:val="20"/>
        </w:rPr>
      </w:pPr>
    </w:p>
    <w:p w14:paraId="7748A09A" w14:textId="77777777" w:rsidR="00082746" w:rsidRDefault="00082746" w:rsidP="00EF110E">
      <w:pPr>
        <w:spacing w:before="60" w:after="60" w:line="240" w:lineRule="auto"/>
        <w:jc w:val="center"/>
        <w:rPr>
          <w:b/>
          <w:sz w:val="20"/>
          <w:szCs w:val="20"/>
        </w:rPr>
      </w:pPr>
    </w:p>
    <w:p w14:paraId="79485C2B" w14:textId="77777777" w:rsidR="00082746" w:rsidRDefault="00082746" w:rsidP="00EF110E">
      <w:pPr>
        <w:spacing w:before="60" w:after="60" w:line="240" w:lineRule="auto"/>
        <w:jc w:val="center"/>
        <w:rPr>
          <w:b/>
          <w:sz w:val="20"/>
          <w:szCs w:val="20"/>
        </w:rPr>
      </w:pPr>
    </w:p>
    <w:p w14:paraId="1C1DEC3B" w14:textId="77777777" w:rsidR="00082746" w:rsidRDefault="00082746" w:rsidP="00EF110E">
      <w:pPr>
        <w:spacing w:before="60" w:after="60" w:line="240" w:lineRule="auto"/>
        <w:jc w:val="center"/>
        <w:rPr>
          <w:b/>
          <w:sz w:val="20"/>
          <w:szCs w:val="20"/>
        </w:rPr>
      </w:pPr>
    </w:p>
    <w:p w14:paraId="62CECF1A" w14:textId="77777777" w:rsidR="00082746" w:rsidRDefault="00082746" w:rsidP="00EF110E">
      <w:pPr>
        <w:spacing w:before="60" w:after="60" w:line="240" w:lineRule="auto"/>
        <w:jc w:val="center"/>
        <w:rPr>
          <w:b/>
          <w:sz w:val="20"/>
          <w:szCs w:val="20"/>
        </w:rPr>
      </w:pPr>
    </w:p>
    <w:p w14:paraId="20840EA7" w14:textId="77777777" w:rsidR="00082746" w:rsidRDefault="00082746" w:rsidP="00EF110E">
      <w:pPr>
        <w:spacing w:before="60" w:after="60" w:line="240" w:lineRule="auto"/>
        <w:jc w:val="center"/>
        <w:rPr>
          <w:b/>
          <w:sz w:val="20"/>
          <w:szCs w:val="20"/>
        </w:rPr>
      </w:pPr>
    </w:p>
    <w:p w14:paraId="09930B2D" w14:textId="77777777" w:rsidR="00082746" w:rsidRDefault="00082746" w:rsidP="00EF110E">
      <w:pPr>
        <w:spacing w:before="60" w:after="60" w:line="240" w:lineRule="auto"/>
        <w:jc w:val="center"/>
        <w:rPr>
          <w:b/>
          <w:sz w:val="20"/>
          <w:szCs w:val="20"/>
        </w:rPr>
      </w:pPr>
    </w:p>
    <w:p w14:paraId="1EBFE75E" w14:textId="77777777" w:rsidR="00082746" w:rsidRDefault="00082746" w:rsidP="00EF110E">
      <w:pPr>
        <w:spacing w:before="60" w:after="60" w:line="240" w:lineRule="auto"/>
        <w:jc w:val="center"/>
        <w:rPr>
          <w:b/>
          <w:sz w:val="20"/>
          <w:szCs w:val="20"/>
        </w:rPr>
      </w:pPr>
    </w:p>
    <w:p w14:paraId="1A65BEDC" w14:textId="77777777" w:rsidR="00082746" w:rsidRDefault="00082746" w:rsidP="00EF110E">
      <w:pPr>
        <w:spacing w:before="60" w:after="60" w:line="240" w:lineRule="auto"/>
        <w:jc w:val="center"/>
        <w:rPr>
          <w:b/>
          <w:sz w:val="20"/>
          <w:szCs w:val="20"/>
        </w:rPr>
      </w:pPr>
    </w:p>
    <w:p w14:paraId="5AC1CD49" w14:textId="77777777" w:rsidR="00082746" w:rsidRDefault="00082746" w:rsidP="00EF110E">
      <w:pPr>
        <w:spacing w:before="60" w:after="60" w:line="240" w:lineRule="auto"/>
        <w:jc w:val="center"/>
        <w:rPr>
          <w:b/>
          <w:sz w:val="20"/>
          <w:szCs w:val="20"/>
        </w:rPr>
      </w:pPr>
    </w:p>
    <w:p w14:paraId="47BBE9E0" w14:textId="77777777" w:rsidR="00082746" w:rsidRDefault="00082746" w:rsidP="00EF110E">
      <w:pPr>
        <w:spacing w:before="60" w:after="60" w:line="240" w:lineRule="auto"/>
        <w:jc w:val="center"/>
        <w:rPr>
          <w:b/>
          <w:sz w:val="20"/>
          <w:szCs w:val="20"/>
        </w:rPr>
      </w:pPr>
    </w:p>
    <w:p w14:paraId="40F8DB75" w14:textId="77777777" w:rsidR="00082746" w:rsidRDefault="00082746" w:rsidP="00EF110E">
      <w:pPr>
        <w:spacing w:before="60" w:after="60" w:line="240" w:lineRule="auto"/>
        <w:jc w:val="center"/>
        <w:rPr>
          <w:b/>
          <w:sz w:val="20"/>
          <w:szCs w:val="20"/>
        </w:rPr>
      </w:pPr>
    </w:p>
    <w:p w14:paraId="1A3E2915" w14:textId="77777777" w:rsidR="00082746" w:rsidRDefault="00082746" w:rsidP="00EF110E">
      <w:pPr>
        <w:spacing w:before="60" w:after="60" w:line="240" w:lineRule="auto"/>
        <w:jc w:val="center"/>
        <w:rPr>
          <w:b/>
          <w:sz w:val="20"/>
          <w:szCs w:val="20"/>
        </w:rPr>
      </w:pPr>
    </w:p>
    <w:p w14:paraId="623B2B09" w14:textId="77777777" w:rsidR="00082746" w:rsidRDefault="00082746" w:rsidP="00EF110E">
      <w:pPr>
        <w:spacing w:before="60" w:after="60" w:line="240" w:lineRule="auto"/>
        <w:jc w:val="center"/>
        <w:rPr>
          <w:b/>
          <w:sz w:val="20"/>
          <w:szCs w:val="20"/>
        </w:rPr>
      </w:pPr>
    </w:p>
    <w:p w14:paraId="72F04073" w14:textId="77777777" w:rsidR="00082746" w:rsidRDefault="00082746" w:rsidP="00EF110E">
      <w:pPr>
        <w:spacing w:before="60" w:after="60" w:line="240" w:lineRule="auto"/>
        <w:jc w:val="center"/>
        <w:rPr>
          <w:b/>
          <w:sz w:val="20"/>
          <w:szCs w:val="20"/>
        </w:rPr>
      </w:pPr>
    </w:p>
    <w:p w14:paraId="4BB32D51" w14:textId="77777777" w:rsidR="00082746" w:rsidRDefault="00082746" w:rsidP="00EF110E">
      <w:pPr>
        <w:spacing w:before="60" w:after="60" w:line="240" w:lineRule="auto"/>
        <w:jc w:val="center"/>
        <w:rPr>
          <w:b/>
          <w:sz w:val="20"/>
          <w:szCs w:val="20"/>
        </w:rPr>
      </w:pPr>
    </w:p>
    <w:p w14:paraId="75FEC516" w14:textId="77777777" w:rsidR="00082746" w:rsidRDefault="00082746" w:rsidP="00EF110E">
      <w:pPr>
        <w:spacing w:before="60" w:after="60" w:line="240" w:lineRule="auto"/>
        <w:jc w:val="center"/>
        <w:rPr>
          <w:b/>
          <w:sz w:val="20"/>
          <w:szCs w:val="20"/>
        </w:rPr>
      </w:pPr>
    </w:p>
    <w:p w14:paraId="0EDC25B7" w14:textId="77777777" w:rsidR="00082746" w:rsidRDefault="00082746" w:rsidP="00EF110E">
      <w:pPr>
        <w:spacing w:before="60" w:after="60" w:line="240" w:lineRule="auto"/>
        <w:jc w:val="center"/>
        <w:rPr>
          <w:b/>
          <w:sz w:val="20"/>
          <w:szCs w:val="20"/>
        </w:rPr>
      </w:pPr>
    </w:p>
    <w:p w14:paraId="3C0CE738" w14:textId="77777777" w:rsidR="00082746" w:rsidRDefault="00082746" w:rsidP="00EF110E">
      <w:pPr>
        <w:spacing w:before="60" w:after="60" w:line="240" w:lineRule="auto"/>
        <w:jc w:val="center"/>
        <w:rPr>
          <w:b/>
          <w:sz w:val="20"/>
          <w:szCs w:val="20"/>
        </w:rPr>
      </w:pPr>
    </w:p>
    <w:p w14:paraId="1BB7C3C3" w14:textId="77777777" w:rsidR="00082746" w:rsidRDefault="00082746" w:rsidP="00EF110E">
      <w:pPr>
        <w:spacing w:before="60" w:after="60" w:line="240" w:lineRule="auto"/>
        <w:jc w:val="center"/>
        <w:rPr>
          <w:b/>
          <w:sz w:val="20"/>
          <w:szCs w:val="20"/>
        </w:rPr>
      </w:pPr>
    </w:p>
    <w:p w14:paraId="1EFC5C31" w14:textId="77777777" w:rsidR="00082746" w:rsidRDefault="00082746" w:rsidP="00EF110E">
      <w:pPr>
        <w:spacing w:before="60" w:after="60" w:line="240" w:lineRule="auto"/>
        <w:jc w:val="center"/>
        <w:rPr>
          <w:b/>
          <w:sz w:val="20"/>
          <w:szCs w:val="20"/>
        </w:rPr>
      </w:pPr>
    </w:p>
    <w:p w14:paraId="3789BCFE" w14:textId="77777777" w:rsidR="00082746" w:rsidRDefault="00082746" w:rsidP="00EF110E">
      <w:pPr>
        <w:spacing w:before="60" w:after="60" w:line="240" w:lineRule="auto"/>
        <w:jc w:val="center"/>
        <w:rPr>
          <w:b/>
          <w:sz w:val="20"/>
          <w:szCs w:val="20"/>
        </w:rPr>
      </w:pPr>
    </w:p>
    <w:p w14:paraId="1B95B8B1" w14:textId="77777777" w:rsidR="00082746" w:rsidRDefault="00082746" w:rsidP="00EF110E">
      <w:pPr>
        <w:spacing w:before="60" w:after="60" w:line="240" w:lineRule="auto"/>
        <w:jc w:val="center"/>
        <w:rPr>
          <w:b/>
          <w:sz w:val="20"/>
          <w:szCs w:val="20"/>
        </w:rPr>
      </w:pPr>
    </w:p>
    <w:p w14:paraId="44D58A80" w14:textId="77777777" w:rsidR="00082746" w:rsidRDefault="00082746" w:rsidP="00EF110E">
      <w:pPr>
        <w:spacing w:before="60" w:after="60" w:line="240" w:lineRule="auto"/>
        <w:jc w:val="center"/>
        <w:rPr>
          <w:b/>
          <w:sz w:val="20"/>
          <w:szCs w:val="20"/>
        </w:rPr>
      </w:pPr>
    </w:p>
    <w:p w14:paraId="5D44B6A0" w14:textId="77777777" w:rsidR="00082746" w:rsidRDefault="00082746" w:rsidP="00EF110E">
      <w:pPr>
        <w:spacing w:before="60" w:after="60" w:line="240" w:lineRule="auto"/>
        <w:jc w:val="center"/>
        <w:rPr>
          <w:b/>
          <w:sz w:val="20"/>
          <w:szCs w:val="20"/>
        </w:rPr>
      </w:pPr>
    </w:p>
    <w:p w14:paraId="2E749F8F" w14:textId="77777777" w:rsidR="00082746" w:rsidRDefault="00082746" w:rsidP="00EF110E">
      <w:pPr>
        <w:spacing w:before="60" w:after="60" w:line="240" w:lineRule="auto"/>
        <w:jc w:val="center"/>
        <w:rPr>
          <w:b/>
          <w:sz w:val="20"/>
          <w:szCs w:val="20"/>
        </w:rPr>
      </w:pPr>
    </w:p>
    <w:p w14:paraId="3EF4D1E3" w14:textId="77777777" w:rsidR="00082746" w:rsidRDefault="00082746" w:rsidP="00EF110E">
      <w:pPr>
        <w:spacing w:before="60" w:after="60" w:line="240" w:lineRule="auto"/>
        <w:jc w:val="center"/>
        <w:rPr>
          <w:b/>
          <w:sz w:val="20"/>
          <w:szCs w:val="20"/>
        </w:rPr>
      </w:pPr>
    </w:p>
    <w:p w14:paraId="095F1A9E" w14:textId="77777777" w:rsidR="00082746" w:rsidRDefault="00082746" w:rsidP="00EF110E">
      <w:pPr>
        <w:spacing w:before="60" w:after="60" w:line="240" w:lineRule="auto"/>
        <w:jc w:val="center"/>
        <w:rPr>
          <w:b/>
          <w:sz w:val="20"/>
          <w:szCs w:val="20"/>
        </w:rPr>
      </w:pPr>
    </w:p>
    <w:p w14:paraId="2A371799" w14:textId="5124BC78" w:rsidR="00EF110E" w:rsidRDefault="00EF110E" w:rsidP="00EF110E">
      <w:pPr>
        <w:spacing w:before="60" w:after="60" w:line="240" w:lineRule="auto"/>
        <w:jc w:val="center"/>
        <w:rPr>
          <w:b/>
          <w:sz w:val="20"/>
          <w:szCs w:val="20"/>
        </w:rPr>
      </w:pPr>
      <w:r w:rsidRPr="000836E9">
        <w:rPr>
          <w:b/>
          <w:sz w:val="20"/>
          <w:szCs w:val="20"/>
        </w:rPr>
        <w:lastRenderedPageBreak/>
        <w:t>Kaynakça</w:t>
      </w:r>
    </w:p>
    <w:p w14:paraId="21D5BE81" w14:textId="3C61AEC4" w:rsidR="009C400C" w:rsidRPr="00EF110E" w:rsidRDefault="00EF110E" w:rsidP="00EF110E">
      <w:pPr>
        <w:spacing w:before="60" w:after="60" w:line="240" w:lineRule="auto"/>
        <w:jc w:val="both"/>
        <w:rPr>
          <w:bCs/>
          <w:sz w:val="18"/>
          <w:szCs w:val="18"/>
        </w:rPr>
      </w:pPr>
      <w:r w:rsidRPr="001637A4">
        <w:rPr>
          <w:bCs/>
          <w:sz w:val="18"/>
          <w:szCs w:val="18"/>
        </w:rPr>
        <w:t>Kaynakça yazımında ve metin için kaynak gösteriminde APA 7 kurallarına uyulmalıdır.</w:t>
      </w:r>
      <w:r w:rsidRPr="003649A5">
        <w:rPr>
          <w:bCs/>
          <w:sz w:val="18"/>
          <w:szCs w:val="18"/>
        </w:rPr>
        <w:t xml:space="preserve"> </w:t>
      </w:r>
    </w:p>
    <w:p w14:paraId="67F34FE6" w14:textId="43293C12" w:rsidR="00471503" w:rsidRDefault="00471503" w:rsidP="00EA60DE">
      <w:pPr>
        <w:spacing w:before="60" w:after="60" w:line="240" w:lineRule="auto"/>
        <w:ind w:firstLine="284"/>
        <w:jc w:val="both"/>
        <w:rPr>
          <w:sz w:val="18"/>
          <w:szCs w:val="18"/>
        </w:rPr>
      </w:pPr>
      <w:r>
        <w:rPr>
          <w:sz w:val="18"/>
          <w:szCs w:val="18"/>
        </w:rPr>
        <w:t>Alkin</w:t>
      </w:r>
      <w:r w:rsidRPr="00471503">
        <w:rPr>
          <w:sz w:val="18"/>
          <w:szCs w:val="18"/>
        </w:rPr>
        <w:t xml:space="preserve">, </w:t>
      </w:r>
      <w:r>
        <w:rPr>
          <w:sz w:val="18"/>
          <w:szCs w:val="18"/>
        </w:rPr>
        <w:t>E</w:t>
      </w:r>
      <w:r w:rsidRPr="00471503">
        <w:rPr>
          <w:sz w:val="18"/>
          <w:szCs w:val="18"/>
        </w:rPr>
        <w:t xml:space="preserve">., &amp; </w:t>
      </w:r>
      <w:r>
        <w:rPr>
          <w:sz w:val="18"/>
          <w:szCs w:val="18"/>
        </w:rPr>
        <w:t>Alpay</w:t>
      </w:r>
      <w:r w:rsidRPr="00471503">
        <w:rPr>
          <w:sz w:val="18"/>
          <w:szCs w:val="18"/>
        </w:rPr>
        <w:t xml:space="preserve">, </w:t>
      </w:r>
      <w:r>
        <w:rPr>
          <w:sz w:val="18"/>
          <w:szCs w:val="18"/>
        </w:rPr>
        <w:t>Y</w:t>
      </w:r>
      <w:r w:rsidRPr="00471503">
        <w:rPr>
          <w:sz w:val="18"/>
          <w:szCs w:val="18"/>
        </w:rPr>
        <w:t>. (201</w:t>
      </w:r>
      <w:r>
        <w:rPr>
          <w:sz w:val="18"/>
          <w:szCs w:val="18"/>
        </w:rPr>
        <w:t>4</w:t>
      </w:r>
      <w:r w:rsidRPr="00471503">
        <w:rPr>
          <w:sz w:val="18"/>
          <w:szCs w:val="18"/>
        </w:rPr>
        <w:t xml:space="preserve">). </w:t>
      </w:r>
      <w:r>
        <w:rPr>
          <w:sz w:val="18"/>
          <w:szCs w:val="18"/>
        </w:rPr>
        <w:t>Her şey ekonomi değil</w:t>
      </w:r>
      <w:r w:rsidRPr="00471503">
        <w:rPr>
          <w:sz w:val="18"/>
          <w:szCs w:val="18"/>
        </w:rPr>
        <w:t xml:space="preserve"> (</w:t>
      </w:r>
      <w:r>
        <w:rPr>
          <w:sz w:val="18"/>
          <w:szCs w:val="18"/>
        </w:rPr>
        <w:t>6th</w:t>
      </w:r>
      <w:r w:rsidRPr="00471503">
        <w:rPr>
          <w:sz w:val="18"/>
          <w:szCs w:val="18"/>
        </w:rPr>
        <w:t xml:space="preserve"> ed.). </w:t>
      </w:r>
      <w:proofErr w:type="spellStart"/>
      <w:r>
        <w:rPr>
          <w:sz w:val="18"/>
          <w:szCs w:val="18"/>
        </w:rPr>
        <w:t>Goa</w:t>
      </w:r>
      <w:proofErr w:type="spellEnd"/>
      <w:r>
        <w:rPr>
          <w:sz w:val="18"/>
          <w:szCs w:val="18"/>
        </w:rPr>
        <w:t xml:space="preserve"> Yayınları</w:t>
      </w:r>
      <w:r w:rsidRPr="00471503">
        <w:rPr>
          <w:sz w:val="18"/>
          <w:szCs w:val="18"/>
        </w:rPr>
        <w:t>.</w:t>
      </w:r>
    </w:p>
    <w:p w14:paraId="5AE0280D" w14:textId="51D903E8" w:rsidR="005215F3" w:rsidRPr="005215F3" w:rsidRDefault="005215F3" w:rsidP="005215F3">
      <w:pPr>
        <w:spacing w:before="60" w:after="60" w:line="240" w:lineRule="auto"/>
        <w:ind w:firstLine="284"/>
        <w:jc w:val="both"/>
        <w:rPr>
          <w:sz w:val="18"/>
          <w:szCs w:val="18"/>
          <w:lang w:val="en-US"/>
        </w:rPr>
      </w:pPr>
      <w:r w:rsidRPr="00570540">
        <w:rPr>
          <w:sz w:val="18"/>
          <w:szCs w:val="18"/>
          <w:lang w:val="en-US"/>
        </w:rPr>
        <w:t>Rodrik</w:t>
      </w:r>
      <w:r>
        <w:rPr>
          <w:sz w:val="18"/>
          <w:szCs w:val="18"/>
          <w:lang w:val="en-US"/>
        </w:rPr>
        <w:t>,</w:t>
      </w:r>
      <w:r w:rsidRPr="00570540">
        <w:rPr>
          <w:sz w:val="18"/>
          <w:szCs w:val="18"/>
          <w:lang w:val="en-US"/>
        </w:rPr>
        <w:t xml:space="preserve"> D.</w:t>
      </w:r>
      <w:r>
        <w:rPr>
          <w:sz w:val="18"/>
          <w:szCs w:val="18"/>
          <w:lang w:val="en-US"/>
        </w:rPr>
        <w:t xml:space="preserve"> (2024).</w:t>
      </w:r>
      <w:r w:rsidRPr="00570540">
        <w:rPr>
          <w:sz w:val="18"/>
          <w:szCs w:val="18"/>
          <w:lang w:val="en-US"/>
        </w:rPr>
        <w:t xml:space="preserve"> Reimagining the global economic order. </w:t>
      </w:r>
      <w:r w:rsidRPr="00570540">
        <w:rPr>
          <w:i/>
          <w:iCs/>
          <w:sz w:val="18"/>
          <w:szCs w:val="18"/>
          <w:lang w:val="en-US"/>
        </w:rPr>
        <w:t>Review of Keynesian Economics, 12</w:t>
      </w:r>
      <w:r w:rsidRPr="00570540">
        <w:rPr>
          <w:sz w:val="18"/>
          <w:szCs w:val="18"/>
          <w:lang w:val="en-US"/>
        </w:rPr>
        <w:t>(3)</w:t>
      </w:r>
      <w:r>
        <w:rPr>
          <w:sz w:val="18"/>
          <w:szCs w:val="18"/>
          <w:lang w:val="en-US"/>
        </w:rPr>
        <w:t xml:space="preserve">, </w:t>
      </w:r>
      <w:r w:rsidRPr="00570540">
        <w:rPr>
          <w:sz w:val="18"/>
          <w:szCs w:val="18"/>
          <w:lang w:val="en-US"/>
        </w:rPr>
        <w:t>396-407.</w:t>
      </w:r>
      <w:r>
        <w:rPr>
          <w:sz w:val="18"/>
          <w:szCs w:val="18"/>
          <w:lang w:val="en-US"/>
        </w:rPr>
        <w:t xml:space="preserve"> </w:t>
      </w:r>
      <w:hyperlink r:id="rId14" w:history="1">
        <w:r w:rsidRPr="00E168DC">
          <w:rPr>
            <w:rStyle w:val="Kpr"/>
            <w:sz w:val="18"/>
            <w:szCs w:val="18"/>
            <w:lang w:val="en-US"/>
          </w:rPr>
          <w:t xml:space="preserve">https://doi.org/10.4337/roke.2024.03.07 </w:t>
        </w:r>
      </w:hyperlink>
    </w:p>
    <w:p w14:paraId="6F10E58D" w14:textId="0A764CEF" w:rsidR="000A75B0" w:rsidRDefault="00510FD0" w:rsidP="00510FD0">
      <w:pPr>
        <w:spacing w:before="60" w:after="60" w:line="240" w:lineRule="auto"/>
        <w:ind w:firstLine="284"/>
        <w:jc w:val="both"/>
        <w:rPr>
          <w:sz w:val="18"/>
          <w:szCs w:val="18"/>
          <w:lang w:val="en-US"/>
        </w:rPr>
      </w:pPr>
      <w:r>
        <w:rPr>
          <w:sz w:val="18"/>
          <w:szCs w:val="18"/>
          <w:lang w:val="en-US"/>
        </w:rPr>
        <w:t>Acemoglu, D.,</w:t>
      </w:r>
      <w:r w:rsidRPr="00510FD0">
        <w:rPr>
          <w:sz w:val="18"/>
          <w:szCs w:val="18"/>
          <w:lang w:val="en-US"/>
        </w:rPr>
        <w:t xml:space="preserve"> &amp; </w:t>
      </w:r>
      <w:r>
        <w:rPr>
          <w:sz w:val="18"/>
          <w:szCs w:val="18"/>
          <w:lang w:val="en-US"/>
        </w:rPr>
        <w:t>Restrepo</w:t>
      </w:r>
      <w:r w:rsidRPr="00510FD0">
        <w:rPr>
          <w:sz w:val="18"/>
          <w:szCs w:val="18"/>
          <w:lang w:val="en-US"/>
        </w:rPr>
        <w:t>, P. (20</w:t>
      </w:r>
      <w:r>
        <w:rPr>
          <w:sz w:val="18"/>
          <w:szCs w:val="18"/>
          <w:lang w:val="en-US"/>
        </w:rPr>
        <w:t>24</w:t>
      </w:r>
      <w:r w:rsidRPr="00510FD0">
        <w:rPr>
          <w:sz w:val="18"/>
          <w:szCs w:val="18"/>
          <w:lang w:val="en-US"/>
        </w:rPr>
        <w:t xml:space="preserve">). </w:t>
      </w:r>
      <w:r w:rsidRPr="00510FD0">
        <w:rPr>
          <w:i/>
          <w:iCs/>
          <w:sz w:val="18"/>
          <w:szCs w:val="18"/>
          <w:lang w:val="en-US"/>
        </w:rPr>
        <w:t xml:space="preserve">Automation and </w:t>
      </w:r>
      <w:r w:rsidR="00341DB6" w:rsidRPr="00510FD0">
        <w:rPr>
          <w:i/>
          <w:iCs/>
          <w:sz w:val="18"/>
          <w:szCs w:val="18"/>
          <w:lang w:val="en-US"/>
        </w:rPr>
        <w:t>rent dissipation: implications for wages, inequality, and productivity</w:t>
      </w:r>
      <w:r w:rsidR="00341DB6" w:rsidRPr="00510FD0">
        <w:rPr>
          <w:sz w:val="18"/>
          <w:szCs w:val="18"/>
          <w:lang w:val="en-US"/>
        </w:rPr>
        <w:t>.</w:t>
      </w:r>
      <w:r w:rsidR="00341DB6">
        <w:rPr>
          <w:sz w:val="18"/>
          <w:szCs w:val="18"/>
          <w:lang w:val="en-US"/>
        </w:rPr>
        <w:t xml:space="preserve"> </w:t>
      </w:r>
      <w:r>
        <w:rPr>
          <w:sz w:val="18"/>
          <w:szCs w:val="18"/>
          <w:lang w:val="en-US"/>
        </w:rPr>
        <w:t>NBER.</w:t>
      </w:r>
      <w:r w:rsidRPr="00510FD0">
        <w:rPr>
          <w:sz w:val="18"/>
          <w:szCs w:val="18"/>
          <w:lang w:val="en-US"/>
        </w:rPr>
        <w:t xml:space="preserve"> </w:t>
      </w:r>
      <w:hyperlink r:id="rId15" w:history="1">
        <w:r w:rsidRPr="00E168DC">
          <w:rPr>
            <w:rStyle w:val="Kpr"/>
            <w:sz w:val="18"/>
            <w:szCs w:val="18"/>
            <w:lang w:val="en-US"/>
          </w:rPr>
          <w:t>https://doi.org/10.3386/w32536</w:t>
        </w:r>
      </w:hyperlink>
      <w:r>
        <w:rPr>
          <w:sz w:val="18"/>
          <w:szCs w:val="18"/>
          <w:lang w:val="en-US"/>
        </w:rPr>
        <w:t xml:space="preserve"> </w:t>
      </w:r>
    </w:p>
    <w:p w14:paraId="0F539635" w14:textId="77777777" w:rsidR="000A75B0" w:rsidRPr="00510FD0" w:rsidRDefault="000A75B0" w:rsidP="001B56A8">
      <w:pPr>
        <w:spacing w:before="60" w:after="60" w:line="240" w:lineRule="auto"/>
        <w:ind w:firstLine="284"/>
        <w:jc w:val="center"/>
        <w:rPr>
          <w:sz w:val="18"/>
          <w:szCs w:val="18"/>
          <w:lang w:val="en-US"/>
        </w:rPr>
      </w:pPr>
    </w:p>
    <w:p w14:paraId="5BF19395" w14:textId="77777777" w:rsidR="000D150F" w:rsidRDefault="000D150F" w:rsidP="001B56A8">
      <w:pPr>
        <w:spacing w:before="60" w:after="60" w:line="240" w:lineRule="auto"/>
        <w:ind w:firstLine="284"/>
        <w:jc w:val="center"/>
        <w:rPr>
          <w:sz w:val="18"/>
          <w:szCs w:val="18"/>
        </w:rPr>
      </w:pPr>
    </w:p>
    <w:p w14:paraId="675C19F2" w14:textId="77777777" w:rsidR="000D150F" w:rsidRDefault="000D150F" w:rsidP="001B56A8">
      <w:pPr>
        <w:spacing w:before="60" w:after="60" w:line="240" w:lineRule="auto"/>
        <w:ind w:firstLine="284"/>
        <w:jc w:val="center"/>
        <w:rPr>
          <w:sz w:val="18"/>
          <w:szCs w:val="18"/>
        </w:rPr>
      </w:pPr>
    </w:p>
    <w:p w14:paraId="13F6FD92" w14:textId="77777777" w:rsidR="000D150F" w:rsidRDefault="000D150F" w:rsidP="001B56A8">
      <w:pPr>
        <w:spacing w:before="60" w:after="60" w:line="240" w:lineRule="auto"/>
        <w:ind w:firstLine="284"/>
        <w:jc w:val="center"/>
        <w:rPr>
          <w:sz w:val="18"/>
          <w:szCs w:val="18"/>
        </w:rPr>
      </w:pPr>
    </w:p>
    <w:p w14:paraId="6440C163" w14:textId="77777777" w:rsidR="000D150F" w:rsidRDefault="000D150F" w:rsidP="001B56A8">
      <w:pPr>
        <w:spacing w:before="60" w:after="60" w:line="240" w:lineRule="auto"/>
        <w:ind w:firstLine="284"/>
        <w:jc w:val="center"/>
        <w:rPr>
          <w:sz w:val="18"/>
          <w:szCs w:val="18"/>
        </w:rPr>
      </w:pPr>
    </w:p>
    <w:p w14:paraId="16B9534B" w14:textId="77777777" w:rsidR="000D150F" w:rsidRDefault="000D150F" w:rsidP="001B56A8">
      <w:pPr>
        <w:spacing w:before="60" w:after="60" w:line="240" w:lineRule="auto"/>
        <w:ind w:firstLine="284"/>
        <w:jc w:val="center"/>
        <w:rPr>
          <w:sz w:val="18"/>
          <w:szCs w:val="18"/>
        </w:rPr>
      </w:pPr>
    </w:p>
    <w:p w14:paraId="1780432A" w14:textId="77777777" w:rsidR="000D150F" w:rsidRDefault="000D150F" w:rsidP="001B56A8">
      <w:pPr>
        <w:spacing w:before="60" w:after="60" w:line="240" w:lineRule="auto"/>
        <w:ind w:firstLine="284"/>
        <w:jc w:val="center"/>
        <w:rPr>
          <w:sz w:val="18"/>
          <w:szCs w:val="18"/>
        </w:rPr>
      </w:pPr>
    </w:p>
    <w:p w14:paraId="6924CE78" w14:textId="77777777" w:rsidR="000D150F" w:rsidRDefault="000D150F" w:rsidP="001B56A8">
      <w:pPr>
        <w:spacing w:before="60" w:after="60" w:line="240" w:lineRule="auto"/>
        <w:ind w:firstLine="284"/>
        <w:jc w:val="center"/>
        <w:rPr>
          <w:sz w:val="18"/>
          <w:szCs w:val="18"/>
        </w:rPr>
      </w:pPr>
    </w:p>
    <w:p w14:paraId="78F8444E" w14:textId="77777777" w:rsidR="000D150F" w:rsidRDefault="000D150F" w:rsidP="001B56A8">
      <w:pPr>
        <w:spacing w:before="60" w:after="60" w:line="240" w:lineRule="auto"/>
        <w:ind w:firstLine="284"/>
        <w:jc w:val="center"/>
        <w:rPr>
          <w:sz w:val="18"/>
          <w:szCs w:val="18"/>
        </w:rPr>
      </w:pPr>
    </w:p>
    <w:p w14:paraId="1F8E661E" w14:textId="77777777" w:rsidR="000D150F" w:rsidRDefault="000D150F" w:rsidP="001B56A8">
      <w:pPr>
        <w:spacing w:before="60" w:after="60" w:line="240" w:lineRule="auto"/>
        <w:ind w:firstLine="284"/>
        <w:jc w:val="center"/>
        <w:rPr>
          <w:sz w:val="18"/>
          <w:szCs w:val="18"/>
        </w:rPr>
      </w:pPr>
    </w:p>
    <w:p w14:paraId="04D05BC7" w14:textId="77777777" w:rsidR="000D150F" w:rsidRDefault="000D150F" w:rsidP="001B56A8">
      <w:pPr>
        <w:spacing w:before="60" w:after="60" w:line="240" w:lineRule="auto"/>
        <w:ind w:firstLine="284"/>
        <w:jc w:val="center"/>
        <w:rPr>
          <w:sz w:val="18"/>
          <w:szCs w:val="18"/>
        </w:rPr>
      </w:pPr>
    </w:p>
    <w:p w14:paraId="4827067D" w14:textId="77777777" w:rsidR="000D150F" w:rsidRDefault="000D150F" w:rsidP="001B56A8">
      <w:pPr>
        <w:spacing w:before="60" w:after="60" w:line="240" w:lineRule="auto"/>
        <w:ind w:firstLine="284"/>
        <w:jc w:val="center"/>
        <w:rPr>
          <w:sz w:val="18"/>
          <w:szCs w:val="18"/>
        </w:rPr>
      </w:pPr>
    </w:p>
    <w:p w14:paraId="17AAC9CF" w14:textId="77777777" w:rsidR="000D150F" w:rsidRDefault="000D150F" w:rsidP="001B56A8">
      <w:pPr>
        <w:spacing w:before="60" w:after="60" w:line="240" w:lineRule="auto"/>
        <w:ind w:firstLine="284"/>
        <w:jc w:val="center"/>
        <w:rPr>
          <w:sz w:val="18"/>
          <w:szCs w:val="18"/>
        </w:rPr>
      </w:pPr>
    </w:p>
    <w:p w14:paraId="1D649E87" w14:textId="77777777" w:rsidR="000D150F" w:rsidRDefault="000D150F" w:rsidP="001B56A8">
      <w:pPr>
        <w:spacing w:before="60" w:after="60" w:line="240" w:lineRule="auto"/>
        <w:ind w:firstLine="284"/>
        <w:jc w:val="center"/>
        <w:rPr>
          <w:sz w:val="18"/>
          <w:szCs w:val="18"/>
        </w:rPr>
      </w:pPr>
    </w:p>
    <w:p w14:paraId="17B26842" w14:textId="77777777" w:rsidR="000D150F" w:rsidRDefault="000D150F" w:rsidP="001B56A8">
      <w:pPr>
        <w:spacing w:before="60" w:after="60" w:line="240" w:lineRule="auto"/>
        <w:ind w:firstLine="284"/>
        <w:jc w:val="center"/>
        <w:rPr>
          <w:sz w:val="18"/>
          <w:szCs w:val="18"/>
        </w:rPr>
      </w:pPr>
    </w:p>
    <w:p w14:paraId="39A97382" w14:textId="77777777" w:rsidR="000D150F" w:rsidRDefault="000D150F" w:rsidP="001B56A8">
      <w:pPr>
        <w:spacing w:before="60" w:after="60" w:line="240" w:lineRule="auto"/>
        <w:ind w:firstLine="284"/>
        <w:jc w:val="center"/>
        <w:rPr>
          <w:sz w:val="18"/>
          <w:szCs w:val="18"/>
        </w:rPr>
      </w:pPr>
    </w:p>
    <w:p w14:paraId="6D6D4038" w14:textId="77777777" w:rsidR="000D150F" w:rsidRDefault="000D150F" w:rsidP="001B56A8">
      <w:pPr>
        <w:spacing w:before="60" w:after="60" w:line="240" w:lineRule="auto"/>
        <w:ind w:firstLine="284"/>
        <w:jc w:val="center"/>
        <w:rPr>
          <w:sz w:val="18"/>
          <w:szCs w:val="18"/>
        </w:rPr>
      </w:pPr>
    </w:p>
    <w:p w14:paraId="6F50DCDA" w14:textId="77777777" w:rsidR="000D150F" w:rsidRDefault="000D150F" w:rsidP="001B56A8">
      <w:pPr>
        <w:spacing w:before="60" w:after="60" w:line="240" w:lineRule="auto"/>
        <w:ind w:firstLine="284"/>
        <w:jc w:val="center"/>
        <w:rPr>
          <w:sz w:val="18"/>
          <w:szCs w:val="18"/>
        </w:rPr>
      </w:pPr>
    </w:p>
    <w:p w14:paraId="7C323613" w14:textId="77777777" w:rsidR="000D150F" w:rsidRDefault="000D150F" w:rsidP="001B56A8">
      <w:pPr>
        <w:spacing w:before="60" w:after="60" w:line="240" w:lineRule="auto"/>
        <w:ind w:firstLine="284"/>
        <w:jc w:val="center"/>
        <w:rPr>
          <w:sz w:val="18"/>
          <w:szCs w:val="18"/>
        </w:rPr>
      </w:pPr>
    </w:p>
    <w:p w14:paraId="29E5B209" w14:textId="77777777" w:rsidR="000D150F" w:rsidRDefault="000D150F" w:rsidP="001B56A8">
      <w:pPr>
        <w:spacing w:before="60" w:after="60" w:line="240" w:lineRule="auto"/>
        <w:ind w:firstLine="284"/>
        <w:jc w:val="center"/>
        <w:rPr>
          <w:sz w:val="18"/>
          <w:szCs w:val="18"/>
        </w:rPr>
      </w:pPr>
    </w:p>
    <w:p w14:paraId="51D37540" w14:textId="77777777" w:rsidR="000D150F" w:rsidRDefault="000D150F" w:rsidP="001B56A8">
      <w:pPr>
        <w:spacing w:before="60" w:after="60" w:line="240" w:lineRule="auto"/>
        <w:ind w:firstLine="284"/>
        <w:jc w:val="center"/>
        <w:rPr>
          <w:sz w:val="18"/>
          <w:szCs w:val="18"/>
        </w:rPr>
      </w:pPr>
    </w:p>
    <w:p w14:paraId="6E3CEFD6" w14:textId="77777777" w:rsidR="000D150F" w:rsidRDefault="000D150F" w:rsidP="001B56A8">
      <w:pPr>
        <w:spacing w:before="60" w:after="60" w:line="240" w:lineRule="auto"/>
        <w:ind w:firstLine="284"/>
        <w:jc w:val="center"/>
        <w:rPr>
          <w:sz w:val="18"/>
          <w:szCs w:val="18"/>
        </w:rPr>
      </w:pPr>
    </w:p>
    <w:p w14:paraId="03758B4A" w14:textId="77777777" w:rsidR="000D150F" w:rsidRDefault="000D150F" w:rsidP="001B56A8">
      <w:pPr>
        <w:spacing w:before="60" w:after="60" w:line="240" w:lineRule="auto"/>
        <w:ind w:firstLine="284"/>
        <w:jc w:val="center"/>
        <w:rPr>
          <w:sz w:val="18"/>
          <w:szCs w:val="18"/>
        </w:rPr>
      </w:pPr>
    </w:p>
    <w:p w14:paraId="2F36B980" w14:textId="77777777" w:rsidR="000D150F" w:rsidRDefault="000D150F" w:rsidP="001B56A8">
      <w:pPr>
        <w:spacing w:before="60" w:after="60" w:line="240" w:lineRule="auto"/>
        <w:ind w:firstLine="284"/>
        <w:jc w:val="center"/>
        <w:rPr>
          <w:sz w:val="18"/>
          <w:szCs w:val="18"/>
        </w:rPr>
      </w:pPr>
    </w:p>
    <w:p w14:paraId="105FE415" w14:textId="77777777" w:rsidR="003649A5" w:rsidRDefault="003649A5" w:rsidP="001B56A8">
      <w:pPr>
        <w:spacing w:before="60" w:after="60" w:line="240" w:lineRule="auto"/>
        <w:ind w:firstLine="284"/>
        <w:jc w:val="center"/>
        <w:rPr>
          <w:sz w:val="18"/>
          <w:szCs w:val="18"/>
        </w:rPr>
      </w:pPr>
    </w:p>
    <w:p w14:paraId="61570251" w14:textId="77777777" w:rsidR="00FE418C" w:rsidRDefault="00FE418C" w:rsidP="001B56A8">
      <w:pPr>
        <w:spacing w:before="60" w:after="60" w:line="240" w:lineRule="auto"/>
        <w:ind w:firstLine="284"/>
        <w:jc w:val="center"/>
        <w:rPr>
          <w:sz w:val="18"/>
          <w:szCs w:val="18"/>
        </w:rPr>
      </w:pPr>
    </w:p>
    <w:p w14:paraId="5094BC99" w14:textId="77777777" w:rsidR="00FE418C" w:rsidRDefault="00FE418C" w:rsidP="001B56A8">
      <w:pPr>
        <w:spacing w:before="60" w:after="60" w:line="240" w:lineRule="auto"/>
        <w:ind w:firstLine="284"/>
        <w:jc w:val="center"/>
        <w:rPr>
          <w:sz w:val="18"/>
          <w:szCs w:val="18"/>
        </w:rPr>
      </w:pPr>
    </w:p>
    <w:p w14:paraId="2033D126" w14:textId="77777777" w:rsidR="00FE418C" w:rsidRDefault="00FE418C" w:rsidP="001B56A8">
      <w:pPr>
        <w:spacing w:before="60" w:after="60" w:line="240" w:lineRule="auto"/>
        <w:ind w:firstLine="284"/>
        <w:jc w:val="center"/>
        <w:rPr>
          <w:sz w:val="18"/>
          <w:szCs w:val="18"/>
        </w:rPr>
      </w:pPr>
    </w:p>
    <w:p w14:paraId="253EE024" w14:textId="77777777" w:rsidR="00FE418C" w:rsidRDefault="00FE418C" w:rsidP="001B56A8">
      <w:pPr>
        <w:spacing w:before="60" w:after="60" w:line="240" w:lineRule="auto"/>
        <w:ind w:firstLine="284"/>
        <w:jc w:val="center"/>
        <w:rPr>
          <w:sz w:val="18"/>
          <w:szCs w:val="18"/>
        </w:rPr>
      </w:pPr>
    </w:p>
    <w:p w14:paraId="6B899FAB" w14:textId="77777777" w:rsidR="00FE418C" w:rsidRDefault="00FE418C" w:rsidP="001B56A8">
      <w:pPr>
        <w:spacing w:before="60" w:after="60" w:line="240" w:lineRule="auto"/>
        <w:ind w:firstLine="284"/>
        <w:jc w:val="center"/>
        <w:rPr>
          <w:sz w:val="18"/>
          <w:szCs w:val="18"/>
        </w:rPr>
      </w:pPr>
    </w:p>
    <w:p w14:paraId="5AC5E1C4" w14:textId="77777777" w:rsidR="00FE418C" w:rsidRDefault="00FE418C" w:rsidP="001B56A8">
      <w:pPr>
        <w:spacing w:before="60" w:after="60" w:line="240" w:lineRule="auto"/>
        <w:ind w:firstLine="284"/>
        <w:jc w:val="center"/>
        <w:rPr>
          <w:sz w:val="18"/>
          <w:szCs w:val="18"/>
        </w:rPr>
      </w:pPr>
    </w:p>
    <w:p w14:paraId="79FF6E09" w14:textId="77777777" w:rsidR="00FE418C" w:rsidRDefault="00FE418C" w:rsidP="001B56A8">
      <w:pPr>
        <w:spacing w:before="60" w:after="60" w:line="240" w:lineRule="auto"/>
        <w:ind w:firstLine="284"/>
        <w:jc w:val="center"/>
        <w:rPr>
          <w:sz w:val="18"/>
          <w:szCs w:val="18"/>
        </w:rPr>
      </w:pPr>
    </w:p>
    <w:p w14:paraId="0B7EA3CE" w14:textId="77777777" w:rsidR="003649A5" w:rsidRDefault="003649A5" w:rsidP="001B56A8">
      <w:pPr>
        <w:spacing w:before="60" w:after="60" w:line="240" w:lineRule="auto"/>
        <w:ind w:firstLine="284"/>
        <w:jc w:val="center"/>
        <w:rPr>
          <w:sz w:val="18"/>
          <w:szCs w:val="18"/>
        </w:rPr>
      </w:pPr>
    </w:p>
    <w:p w14:paraId="052DBF63" w14:textId="77777777" w:rsidR="00FC5EAF" w:rsidRDefault="00FC5EAF" w:rsidP="00456149">
      <w:pPr>
        <w:spacing w:before="60" w:after="60" w:line="240" w:lineRule="auto"/>
        <w:rPr>
          <w:sz w:val="18"/>
          <w:szCs w:val="18"/>
        </w:rPr>
      </w:pPr>
    </w:p>
    <w:p w14:paraId="6ED5891A" w14:textId="1AD082DF" w:rsidR="001B56A8" w:rsidRDefault="001B56A8" w:rsidP="00CA239B">
      <w:pPr>
        <w:spacing w:after="0" w:line="240" w:lineRule="auto"/>
        <w:jc w:val="center"/>
        <w:rPr>
          <w:b/>
          <w:sz w:val="18"/>
          <w:szCs w:val="18"/>
        </w:rPr>
      </w:pPr>
      <w:proofErr w:type="spellStart"/>
      <w:r w:rsidRPr="000E3494">
        <w:rPr>
          <w:b/>
          <w:sz w:val="18"/>
          <w:szCs w:val="18"/>
        </w:rPr>
        <w:lastRenderedPageBreak/>
        <w:t>Extended</w:t>
      </w:r>
      <w:proofErr w:type="spellEnd"/>
      <w:r w:rsidRPr="000E3494">
        <w:rPr>
          <w:b/>
          <w:sz w:val="18"/>
          <w:szCs w:val="18"/>
        </w:rPr>
        <w:t xml:space="preserve"> </w:t>
      </w:r>
      <w:proofErr w:type="spellStart"/>
      <w:r w:rsidRPr="000E3494">
        <w:rPr>
          <w:b/>
          <w:sz w:val="18"/>
          <w:szCs w:val="18"/>
        </w:rPr>
        <w:t>Summary</w:t>
      </w:r>
      <w:proofErr w:type="spellEnd"/>
    </w:p>
    <w:p w14:paraId="55B84C9B" w14:textId="3BC30CC1" w:rsidR="001B56A8" w:rsidRDefault="0025796E" w:rsidP="00CA239B">
      <w:pPr>
        <w:spacing w:after="0" w:line="240" w:lineRule="auto"/>
        <w:jc w:val="center"/>
        <w:rPr>
          <w:b/>
          <w:sz w:val="18"/>
          <w:szCs w:val="18"/>
        </w:rPr>
      </w:pPr>
      <w:r>
        <w:rPr>
          <w:b/>
          <w:sz w:val="18"/>
          <w:szCs w:val="18"/>
        </w:rPr>
        <w:t xml:space="preserve">İngilizce </w:t>
      </w:r>
      <w:r w:rsidR="001B56A8" w:rsidRPr="000E3494">
        <w:rPr>
          <w:b/>
          <w:sz w:val="18"/>
          <w:szCs w:val="18"/>
        </w:rPr>
        <w:t>Çalışma Başlığı</w:t>
      </w:r>
      <w:r w:rsidR="0034630C">
        <w:rPr>
          <w:b/>
          <w:sz w:val="18"/>
          <w:szCs w:val="18"/>
        </w:rPr>
        <w:t xml:space="preserve"> (9 Punto)</w:t>
      </w:r>
    </w:p>
    <w:p w14:paraId="1A5FAAFB" w14:textId="77777777" w:rsidR="000E3494" w:rsidRPr="000E3494" w:rsidRDefault="000E3494" w:rsidP="000E3494">
      <w:pPr>
        <w:spacing w:after="0" w:line="240" w:lineRule="auto"/>
        <w:ind w:firstLine="284"/>
        <w:jc w:val="center"/>
        <w:rPr>
          <w:b/>
          <w:sz w:val="18"/>
          <w:szCs w:val="18"/>
        </w:rPr>
      </w:pPr>
    </w:p>
    <w:p w14:paraId="632F1C66" w14:textId="39D5CBF8" w:rsidR="001B56A8" w:rsidRPr="001637A4" w:rsidRDefault="001B56A8" w:rsidP="000E3494">
      <w:pPr>
        <w:spacing w:after="0" w:line="240" w:lineRule="auto"/>
        <w:ind w:firstLine="284"/>
        <w:jc w:val="both"/>
        <w:rPr>
          <w:sz w:val="16"/>
          <w:szCs w:val="16"/>
        </w:rPr>
      </w:pPr>
      <w:r w:rsidRPr="001637A4">
        <w:rPr>
          <w:sz w:val="16"/>
          <w:szCs w:val="16"/>
        </w:rPr>
        <w:t>Dergide yayımlanmak üzere gönderile</w:t>
      </w:r>
      <w:r w:rsidR="00CA73AF" w:rsidRPr="001637A4">
        <w:rPr>
          <w:sz w:val="16"/>
          <w:szCs w:val="16"/>
        </w:rPr>
        <w:t xml:space="preserve">n </w:t>
      </w:r>
      <w:r w:rsidR="00146EC4" w:rsidRPr="001637A4">
        <w:rPr>
          <w:sz w:val="16"/>
          <w:szCs w:val="16"/>
        </w:rPr>
        <w:t xml:space="preserve">İngilizce ve Türkçe </w:t>
      </w:r>
      <w:r w:rsidR="00CA73AF" w:rsidRPr="001637A4">
        <w:rPr>
          <w:sz w:val="16"/>
          <w:szCs w:val="16"/>
        </w:rPr>
        <w:t>ç</w:t>
      </w:r>
      <w:r w:rsidRPr="001637A4">
        <w:rPr>
          <w:sz w:val="16"/>
          <w:szCs w:val="16"/>
        </w:rPr>
        <w:t>alışmalar için</w:t>
      </w:r>
      <w:r w:rsidR="00160D49" w:rsidRPr="001637A4">
        <w:rPr>
          <w:sz w:val="16"/>
          <w:szCs w:val="16"/>
        </w:rPr>
        <w:t>;</w:t>
      </w:r>
      <w:r w:rsidRPr="001637A4">
        <w:rPr>
          <w:sz w:val="16"/>
          <w:szCs w:val="16"/>
        </w:rPr>
        <w:t xml:space="preserve"> </w:t>
      </w:r>
      <w:r w:rsidR="009D2976" w:rsidRPr="001637A4">
        <w:rPr>
          <w:sz w:val="16"/>
          <w:szCs w:val="16"/>
        </w:rPr>
        <w:t xml:space="preserve">en </w:t>
      </w:r>
      <w:r w:rsidR="001637A4" w:rsidRPr="001637A4">
        <w:rPr>
          <w:sz w:val="16"/>
          <w:szCs w:val="16"/>
        </w:rPr>
        <w:t xml:space="preserve">az 850 en </w:t>
      </w:r>
      <w:r w:rsidR="009D2976" w:rsidRPr="001637A4">
        <w:rPr>
          <w:sz w:val="16"/>
          <w:szCs w:val="16"/>
        </w:rPr>
        <w:t>fazla</w:t>
      </w:r>
      <w:r w:rsidRPr="001637A4">
        <w:rPr>
          <w:sz w:val="16"/>
          <w:szCs w:val="16"/>
        </w:rPr>
        <w:t xml:space="preserve"> 1000 sözcükten oluşan </w:t>
      </w:r>
      <w:r w:rsidR="00C9528C" w:rsidRPr="001637A4">
        <w:rPr>
          <w:sz w:val="16"/>
          <w:szCs w:val="16"/>
        </w:rPr>
        <w:t xml:space="preserve">İngilizce </w:t>
      </w:r>
      <w:r w:rsidRPr="001637A4">
        <w:rPr>
          <w:sz w:val="16"/>
          <w:szCs w:val="16"/>
        </w:rPr>
        <w:t>genişletilmiş özet (</w:t>
      </w:r>
      <w:proofErr w:type="spellStart"/>
      <w:r w:rsidRPr="001637A4">
        <w:rPr>
          <w:sz w:val="16"/>
          <w:szCs w:val="16"/>
        </w:rPr>
        <w:t>extended</w:t>
      </w:r>
      <w:proofErr w:type="spellEnd"/>
      <w:r w:rsidRPr="001637A4">
        <w:rPr>
          <w:sz w:val="16"/>
          <w:szCs w:val="16"/>
        </w:rPr>
        <w:t xml:space="preserve"> </w:t>
      </w:r>
      <w:proofErr w:type="spellStart"/>
      <w:r w:rsidRPr="001637A4">
        <w:rPr>
          <w:sz w:val="16"/>
          <w:szCs w:val="16"/>
        </w:rPr>
        <w:t>summary</w:t>
      </w:r>
      <w:proofErr w:type="spellEnd"/>
      <w:r w:rsidRPr="001637A4">
        <w:rPr>
          <w:sz w:val="16"/>
          <w:szCs w:val="16"/>
        </w:rPr>
        <w:t xml:space="preserve">) hazırlanması ve bu özetin makale dosyasına eklenmesi gerekmektedir. Bu kısımda; </w:t>
      </w:r>
      <w:proofErr w:type="spellStart"/>
      <w:r w:rsidRPr="001637A4">
        <w:rPr>
          <w:sz w:val="16"/>
          <w:szCs w:val="16"/>
        </w:rPr>
        <w:t>Calibri</w:t>
      </w:r>
      <w:proofErr w:type="spellEnd"/>
      <w:r w:rsidRPr="001637A4">
        <w:rPr>
          <w:sz w:val="16"/>
          <w:szCs w:val="16"/>
        </w:rPr>
        <w:t xml:space="preserve"> (Gövde), 8 Punto, </w:t>
      </w:r>
      <w:r w:rsidR="00C9528C" w:rsidRPr="001637A4">
        <w:rPr>
          <w:sz w:val="16"/>
          <w:szCs w:val="16"/>
        </w:rPr>
        <w:t>iki yana yaslı, p</w:t>
      </w:r>
      <w:r w:rsidRPr="001637A4">
        <w:rPr>
          <w:sz w:val="16"/>
          <w:szCs w:val="16"/>
        </w:rPr>
        <w:t>aragraf satır</w:t>
      </w:r>
      <w:r w:rsidR="000E3494" w:rsidRPr="001637A4">
        <w:rPr>
          <w:sz w:val="16"/>
          <w:szCs w:val="16"/>
        </w:rPr>
        <w:t xml:space="preserve"> aralıkları önce ve sonra 0 </w:t>
      </w:r>
      <w:proofErr w:type="spellStart"/>
      <w:r w:rsidR="000E3494" w:rsidRPr="001637A4">
        <w:rPr>
          <w:sz w:val="16"/>
          <w:szCs w:val="16"/>
        </w:rPr>
        <w:t>nk</w:t>
      </w:r>
      <w:proofErr w:type="spellEnd"/>
      <w:r w:rsidR="000E3494" w:rsidRPr="001637A4">
        <w:rPr>
          <w:sz w:val="16"/>
          <w:szCs w:val="16"/>
        </w:rPr>
        <w:t xml:space="preserve"> şeklinde bir şablon kullanılmalıdır. </w:t>
      </w:r>
    </w:p>
    <w:p w14:paraId="48CB489C" w14:textId="38314499" w:rsidR="000D150F" w:rsidRPr="008946A6" w:rsidRDefault="000D150F" w:rsidP="000E3494">
      <w:pPr>
        <w:spacing w:after="0" w:line="240" w:lineRule="auto"/>
        <w:ind w:firstLine="284"/>
        <w:jc w:val="both"/>
        <w:rPr>
          <w:sz w:val="16"/>
          <w:szCs w:val="16"/>
        </w:rPr>
      </w:pPr>
      <w:r w:rsidRPr="001637A4">
        <w:rPr>
          <w:sz w:val="16"/>
          <w:szCs w:val="16"/>
        </w:rPr>
        <w:t>Genişletilmiş özet kaynakçanın bittiği sayfayı takip eden yeni bir sayfadan başlamalıdır</w:t>
      </w:r>
    </w:p>
    <w:sectPr w:rsidR="000D150F" w:rsidRPr="008946A6" w:rsidSect="00CA239B">
      <w:headerReference w:type="even" r:id="rId16"/>
      <w:headerReference w:type="default" r:id="rId17"/>
      <w:footerReference w:type="even" r:id="rId18"/>
      <w:footerReference w:type="default" r:id="rId19"/>
      <w:headerReference w:type="first" r:id="rId20"/>
      <w:footerReference w:type="first" r:id="rId21"/>
      <w:pgSz w:w="10773" w:h="14175" w:code="9"/>
      <w:pgMar w:top="1418" w:right="1418" w:bottom="1418"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B41E" w14:textId="77777777" w:rsidR="00844F20" w:rsidRDefault="00844F20" w:rsidP="00080A07">
      <w:pPr>
        <w:spacing w:after="0" w:line="240" w:lineRule="auto"/>
      </w:pPr>
      <w:r>
        <w:separator/>
      </w:r>
    </w:p>
  </w:endnote>
  <w:endnote w:type="continuationSeparator" w:id="0">
    <w:p w14:paraId="2E4E64F4" w14:textId="77777777" w:rsidR="00844F20" w:rsidRDefault="00844F20" w:rsidP="00080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602575"/>
      <w:docPartObj>
        <w:docPartGallery w:val="Page Numbers (Bottom of Page)"/>
        <w:docPartUnique/>
      </w:docPartObj>
    </w:sdtPr>
    <w:sdtContent>
      <w:p w14:paraId="1A4431CE" w14:textId="77777777" w:rsidR="008613DD" w:rsidRDefault="008613DD" w:rsidP="00EB20DE">
        <w:pPr>
          <w:pStyle w:val="AltBilgi"/>
          <w:jc w:val="center"/>
        </w:pPr>
        <w:r w:rsidRPr="008613DD">
          <w:rPr>
            <w:b/>
            <w:sz w:val="20"/>
          </w:rPr>
          <w:fldChar w:fldCharType="begin"/>
        </w:r>
        <w:r w:rsidRPr="008613DD">
          <w:rPr>
            <w:b/>
            <w:sz w:val="20"/>
          </w:rPr>
          <w:instrText>PAGE   \* MERGEFORMAT</w:instrText>
        </w:r>
        <w:r w:rsidRPr="008613DD">
          <w:rPr>
            <w:b/>
            <w:sz w:val="20"/>
          </w:rPr>
          <w:fldChar w:fldCharType="separate"/>
        </w:r>
        <w:r w:rsidR="00A6278E">
          <w:rPr>
            <w:b/>
            <w:noProof/>
            <w:sz w:val="20"/>
          </w:rPr>
          <w:t>4</w:t>
        </w:r>
        <w:r w:rsidRPr="008613DD">
          <w:rPr>
            <w:b/>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855777"/>
      <w:docPartObj>
        <w:docPartGallery w:val="Page Numbers (Bottom of Page)"/>
        <w:docPartUnique/>
      </w:docPartObj>
    </w:sdtPr>
    <w:sdtContent>
      <w:p w14:paraId="7A80D883" w14:textId="77777777" w:rsidR="008613DD" w:rsidRDefault="008613DD" w:rsidP="00EB20DE">
        <w:pPr>
          <w:pStyle w:val="AltBilgi"/>
          <w:jc w:val="center"/>
        </w:pPr>
        <w:r w:rsidRPr="008613DD">
          <w:rPr>
            <w:b/>
            <w:sz w:val="20"/>
          </w:rPr>
          <w:fldChar w:fldCharType="begin"/>
        </w:r>
        <w:r w:rsidRPr="008613DD">
          <w:rPr>
            <w:b/>
            <w:sz w:val="20"/>
          </w:rPr>
          <w:instrText>PAGE   \* MERGEFORMAT</w:instrText>
        </w:r>
        <w:r w:rsidRPr="008613DD">
          <w:rPr>
            <w:b/>
            <w:sz w:val="20"/>
          </w:rPr>
          <w:fldChar w:fldCharType="separate"/>
        </w:r>
        <w:r w:rsidR="00A6278E">
          <w:rPr>
            <w:b/>
            <w:noProof/>
            <w:sz w:val="20"/>
          </w:rPr>
          <w:t>5</w:t>
        </w:r>
        <w:r w:rsidRPr="008613DD">
          <w:rPr>
            <w:b/>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48869659"/>
      <w:docPartObj>
        <w:docPartGallery w:val="Page Numbers (Bottom of Page)"/>
        <w:docPartUnique/>
      </w:docPartObj>
    </w:sdtPr>
    <w:sdtEndPr>
      <w:rPr>
        <w:lang w:val="tr-TR"/>
      </w:rPr>
    </w:sdtEndPr>
    <w:sdtContent>
      <w:p w14:paraId="6EA978D4" w14:textId="15E621A8" w:rsidR="00F8183D" w:rsidRPr="00F8183D" w:rsidRDefault="00F8183D" w:rsidP="00F8183D">
        <w:pPr>
          <w:pStyle w:val="AltBilgi"/>
          <w:jc w:val="both"/>
          <w:rPr>
            <w:sz w:val="16"/>
            <w:szCs w:val="16"/>
            <w:lang w:val="en-US"/>
          </w:rPr>
        </w:pPr>
        <w:r w:rsidRPr="00F8183D">
          <w:rPr>
            <w:sz w:val="16"/>
            <w:szCs w:val="16"/>
            <w:lang w:val="en-US"/>
          </w:rPr>
          <w:t xml:space="preserve">e-ISSN: 1306-6293/© 2024 The Author(s). Published by </w:t>
        </w:r>
        <w:proofErr w:type="spellStart"/>
        <w:r w:rsidRPr="00F8183D">
          <w:rPr>
            <w:sz w:val="16"/>
            <w:szCs w:val="16"/>
            <w:lang w:val="en-US"/>
          </w:rPr>
          <w:t>Eskişehir</w:t>
        </w:r>
        <w:proofErr w:type="spellEnd"/>
        <w:r w:rsidRPr="00F8183D">
          <w:rPr>
            <w:sz w:val="16"/>
            <w:szCs w:val="16"/>
            <w:lang w:val="en-US"/>
          </w:rPr>
          <w:t xml:space="preserve"> Osmangazi University Journal of Economics and Administrative Sciences. This is an open access article under the CC BY-NC-ND license (</w:t>
        </w:r>
        <w:hyperlink r:id="rId1" w:history="1">
          <w:r w:rsidRPr="00F8183D">
            <w:rPr>
              <w:rStyle w:val="Kpr"/>
              <w:sz w:val="16"/>
              <w:szCs w:val="16"/>
              <w:lang w:val="en-US"/>
            </w:rPr>
            <w:t>http://creativecommons.org/licenses/by-nc-nd/4.0/</w:t>
          </w:r>
        </w:hyperlink>
        <w:r w:rsidRPr="00F8183D">
          <w:rPr>
            <w:sz w:val="16"/>
            <w:szCs w:val="16"/>
            <w:lang w:val="en-US"/>
          </w:rPr>
          <w:t xml:space="preserve">). </w:t>
        </w:r>
      </w:p>
      <w:p w14:paraId="0F9EFF51" w14:textId="0C5331C8" w:rsidR="008613DD" w:rsidRDefault="008613DD" w:rsidP="00EB20DE">
        <w:pPr>
          <w:pStyle w:val="AltBilgi"/>
          <w:jc w:val="center"/>
        </w:pPr>
        <w:r w:rsidRPr="008613DD">
          <w:rPr>
            <w:b/>
            <w:sz w:val="20"/>
          </w:rPr>
          <w:fldChar w:fldCharType="begin"/>
        </w:r>
        <w:r w:rsidRPr="008613DD">
          <w:rPr>
            <w:b/>
            <w:sz w:val="20"/>
          </w:rPr>
          <w:instrText>PAGE   \* MERGEFORMAT</w:instrText>
        </w:r>
        <w:r w:rsidRPr="008613DD">
          <w:rPr>
            <w:b/>
            <w:sz w:val="20"/>
          </w:rPr>
          <w:fldChar w:fldCharType="separate"/>
        </w:r>
        <w:r w:rsidR="00A6278E">
          <w:rPr>
            <w:b/>
            <w:noProof/>
            <w:sz w:val="20"/>
          </w:rPr>
          <w:t>1</w:t>
        </w:r>
        <w:r w:rsidRPr="008613DD">
          <w:rPr>
            <w:b/>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85F5" w14:textId="77777777" w:rsidR="00844F20" w:rsidRDefault="00844F20" w:rsidP="00080A07">
      <w:pPr>
        <w:spacing w:after="0" w:line="240" w:lineRule="auto"/>
      </w:pPr>
      <w:r>
        <w:separator/>
      </w:r>
    </w:p>
  </w:footnote>
  <w:footnote w:type="continuationSeparator" w:id="0">
    <w:p w14:paraId="2A49E09D" w14:textId="77777777" w:rsidR="00844F20" w:rsidRDefault="00844F20" w:rsidP="00080A07">
      <w:pPr>
        <w:spacing w:after="0" w:line="240" w:lineRule="auto"/>
      </w:pPr>
      <w:r>
        <w:continuationSeparator/>
      </w:r>
    </w:p>
  </w:footnote>
  <w:footnote w:id="1">
    <w:p w14:paraId="491FB499" w14:textId="41023438" w:rsidR="00A006C8" w:rsidRDefault="00A006C8" w:rsidP="005C0DCB">
      <w:pPr>
        <w:pStyle w:val="DipnotMetni"/>
        <w:jc w:val="both"/>
        <w:rPr>
          <w:rFonts w:ascii="Calibri" w:hAnsi="Calibri"/>
          <w:sz w:val="16"/>
          <w:szCs w:val="16"/>
        </w:rPr>
      </w:pPr>
      <w:r w:rsidRPr="005C0DCB">
        <w:rPr>
          <w:rStyle w:val="DipnotBavurusu"/>
          <w:rFonts w:ascii="Calibri" w:hAnsi="Calibri"/>
          <w:sz w:val="16"/>
          <w:szCs w:val="16"/>
        </w:rPr>
        <w:footnoteRef/>
      </w:r>
      <w:r w:rsidRPr="005C0DCB">
        <w:rPr>
          <w:rFonts w:ascii="Calibri" w:hAnsi="Calibri"/>
          <w:sz w:val="16"/>
          <w:szCs w:val="16"/>
        </w:rPr>
        <w:t xml:space="preserve"> </w:t>
      </w:r>
      <w:r w:rsidR="009C6AFD" w:rsidRPr="005C0DCB">
        <w:rPr>
          <w:rFonts w:ascii="Calibri" w:hAnsi="Calibri"/>
          <w:sz w:val="16"/>
          <w:szCs w:val="16"/>
        </w:rPr>
        <w:t>(</w:t>
      </w:r>
      <w:r w:rsidR="0035152E" w:rsidRPr="001637A4">
        <w:rPr>
          <w:rFonts w:ascii="Calibri" w:hAnsi="Calibri"/>
          <w:sz w:val="16"/>
          <w:szCs w:val="16"/>
        </w:rPr>
        <w:t>G</w:t>
      </w:r>
      <w:r w:rsidR="007B2AC8" w:rsidRPr="001637A4">
        <w:rPr>
          <w:rFonts w:ascii="Calibri" w:hAnsi="Calibri"/>
          <w:sz w:val="16"/>
          <w:szCs w:val="16"/>
        </w:rPr>
        <w:t xml:space="preserve">erekli ise </w:t>
      </w:r>
      <w:r w:rsidR="00B21384" w:rsidRPr="001637A4">
        <w:rPr>
          <w:rFonts w:ascii="Calibri" w:hAnsi="Calibri"/>
          <w:sz w:val="16"/>
          <w:szCs w:val="16"/>
        </w:rPr>
        <w:t>dip</w:t>
      </w:r>
      <w:r w:rsidR="007B2AC8" w:rsidRPr="001637A4">
        <w:rPr>
          <w:rFonts w:ascii="Calibri" w:hAnsi="Calibri"/>
          <w:sz w:val="16"/>
          <w:szCs w:val="16"/>
        </w:rPr>
        <w:t>not</w:t>
      </w:r>
      <w:r w:rsidR="00B21384" w:rsidRPr="001637A4">
        <w:rPr>
          <w:rFonts w:ascii="Calibri" w:hAnsi="Calibri"/>
          <w:sz w:val="16"/>
          <w:szCs w:val="16"/>
        </w:rPr>
        <w:t xml:space="preserve"> </w:t>
      </w:r>
      <w:r w:rsidR="007B2AC8" w:rsidRPr="001637A4">
        <w:rPr>
          <w:rFonts w:ascii="Calibri" w:hAnsi="Calibri"/>
          <w:sz w:val="16"/>
          <w:szCs w:val="16"/>
        </w:rPr>
        <w:t>konulabilir</w:t>
      </w:r>
      <w:r w:rsidR="007B2AC8" w:rsidRPr="005C0DCB">
        <w:rPr>
          <w:rFonts w:ascii="Calibri" w:hAnsi="Calibri"/>
          <w:sz w:val="16"/>
          <w:szCs w:val="16"/>
        </w:rPr>
        <w:t>.) Bu çalışma ---------------------- Üniversitesi Sosyal Bilimler Enstitüsü ----------- Anabilim Dalı’nda ------------- danışmanlığında ----------- -------------- tarafından “------------------------------” başlığı ile tamamlanarak 01.01</w:t>
      </w:r>
      <w:r w:rsidR="001303B7">
        <w:rPr>
          <w:rFonts w:ascii="Calibri" w:hAnsi="Calibri"/>
          <w:sz w:val="16"/>
          <w:szCs w:val="16"/>
        </w:rPr>
        <w:t>.2019 tarihinde savunulan –Doktora / Yüksek Lisans</w:t>
      </w:r>
      <w:r w:rsidR="007B2AC8" w:rsidRPr="005C0DCB">
        <w:rPr>
          <w:rFonts w:ascii="Calibri" w:hAnsi="Calibri"/>
          <w:sz w:val="16"/>
          <w:szCs w:val="16"/>
        </w:rPr>
        <w:t>-- tezinden türetilmiştir.</w:t>
      </w:r>
    </w:p>
    <w:p w14:paraId="60601D42" w14:textId="3D47329C" w:rsidR="001E691E" w:rsidRPr="005C0DCB" w:rsidRDefault="001E691E" w:rsidP="005C0DCB">
      <w:pPr>
        <w:pStyle w:val="DipnotMetni"/>
        <w:jc w:val="both"/>
        <w:rPr>
          <w:rFonts w:ascii="Calibri" w:hAnsi="Calibri"/>
          <w:sz w:val="16"/>
          <w:szCs w:val="16"/>
        </w:rPr>
      </w:pPr>
      <w:r>
        <w:rPr>
          <w:rFonts w:ascii="Calibri" w:hAnsi="Calibri"/>
          <w:sz w:val="16"/>
          <w:szCs w:val="16"/>
        </w:rPr>
        <w:t xml:space="preserve">(Veya proje için) </w:t>
      </w:r>
      <w:r w:rsidRPr="001E691E">
        <w:rPr>
          <w:rFonts w:ascii="Calibri" w:hAnsi="Calibri"/>
          <w:sz w:val="16"/>
          <w:szCs w:val="16"/>
        </w:rPr>
        <w:t xml:space="preserve">Bu çalışma </w:t>
      </w:r>
      <w:r w:rsidR="0091797B">
        <w:rPr>
          <w:rFonts w:ascii="Calibri" w:hAnsi="Calibri"/>
          <w:sz w:val="16"/>
          <w:szCs w:val="16"/>
        </w:rPr>
        <w:t>---------------</w:t>
      </w:r>
      <w:r w:rsidRPr="001E691E">
        <w:rPr>
          <w:rFonts w:ascii="Calibri" w:hAnsi="Calibri"/>
          <w:sz w:val="16"/>
          <w:szCs w:val="16"/>
        </w:rPr>
        <w:t xml:space="preserve"> Üniversitesi Bilimsel Araştırma Projeleri Komisyonu tarafından desteklenen </w:t>
      </w:r>
      <w:r w:rsidR="0091797B">
        <w:rPr>
          <w:rFonts w:ascii="Calibri" w:hAnsi="Calibri"/>
          <w:sz w:val="16"/>
          <w:szCs w:val="16"/>
        </w:rPr>
        <w:t xml:space="preserve">--------------- </w:t>
      </w:r>
      <w:r w:rsidRPr="001E691E">
        <w:rPr>
          <w:rFonts w:ascii="Calibri" w:hAnsi="Calibri"/>
          <w:sz w:val="16"/>
          <w:szCs w:val="16"/>
        </w:rPr>
        <w:t>numaralı projeden türetilmiştir</w:t>
      </w:r>
      <w:r w:rsidR="00DD4F58">
        <w:rPr>
          <w:rFonts w:ascii="Calibri" w:hAnsi="Calibri"/>
          <w:sz w:val="16"/>
          <w:szCs w:val="16"/>
        </w:rPr>
        <w:t>.</w:t>
      </w:r>
    </w:p>
  </w:footnote>
  <w:footnote w:id="2">
    <w:p w14:paraId="624F5859" w14:textId="7BA39966" w:rsidR="009C6AFD" w:rsidRPr="005C0DCB" w:rsidRDefault="009C6AFD" w:rsidP="005C0DCB">
      <w:pPr>
        <w:pStyle w:val="DipnotMetni"/>
        <w:jc w:val="both"/>
        <w:rPr>
          <w:rFonts w:ascii="Calibri" w:hAnsi="Calibri"/>
          <w:sz w:val="16"/>
          <w:szCs w:val="16"/>
        </w:rPr>
      </w:pPr>
      <w:r w:rsidRPr="005C0DCB">
        <w:rPr>
          <w:rStyle w:val="DipnotBavurusu"/>
          <w:rFonts w:ascii="Calibri" w:hAnsi="Calibri"/>
          <w:sz w:val="16"/>
          <w:szCs w:val="16"/>
        </w:rPr>
        <w:footnoteRef/>
      </w:r>
      <w:r w:rsidRPr="005C0DCB">
        <w:rPr>
          <w:rFonts w:ascii="Calibri" w:hAnsi="Calibri"/>
          <w:sz w:val="16"/>
          <w:szCs w:val="16"/>
        </w:rPr>
        <w:t xml:space="preserve"> (</w:t>
      </w:r>
      <w:r w:rsidRPr="001637A4">
        <w:rPr>
          <w:rFonts w:ascii="Calibri" w:hAnsi="Calibri"/>
          <w:sz w:val="16"/>
          <w:szCs w:val="16"/>
        </w:rPr>
        <w:t>Bu kısmın eksiksiz doldurulması gerekmektedir</w:t>
      </w:r>
      <w:r w:rsidRPr="005C0DCB">
        <w:rPr>
          <w:rFonts w:ascii="Calibri" w:hAnsi="Calibri"/>
          <w:sz w:val="16"/>
          <w:szCs w:val="16"/>
        </w:rPr>
        <w:t xml:space="preserve">.) </w:t>
      </w:r>
      <w:r w:rsidR="00FA3B87">
        <w:rPr>
          <w:rFonts w:ascii="Calibri" w:hAnsi="Calibri"/>
          <w:sz w:val="16"/>
          <w:szCs w:val="16"/>
        </w:rPr>
        <w:t>Ün</w:t>
      </w:r>
      <w:r w:rsidRPr="005C0DCB">
        <w:rPr>
          <w:rFonts w:ascii="Calibri" w:hAnsi="Calibri"/>
          <w:sz w:val="16"/>
          <w:szCs w:val="16"/>
        </w:rPr>
        <w:t xml:space="preserve">van, Kurum, </w:t>
      </w:r>
      <w:r w:rsidR="00C3404C" w:rsidRPr="005C0DCB">
        <w:rPr>
          <w:rFonts w:ascii="Calibri" w:hAnsi="Calibri"/>
          <w:sz w:val="16"/>
          <w:szCs w:val="16"/>
        </w:rPr>
        <w:t>Fak</w:t>
      </w:r>
      <w:r w:rsidR="00220FC3">
        <w:rPr>
          <w:rFonts w:ascii="Calibri" w:hAnsi="Calibri"/>
          <w:sz w:val="16"/>
          <w:szCs w:val="16"/>
        </w:rPr>
        <w:t>ülte, Bölüm, E-posta,</w:t>
      </w:r>
      <w:r w:rsidR="00C3404C" w:rsidRPr="005C0DCB">
        <w:rPr>
          <w:rFonts w:ascii="Calibri" w:hAnsi="Calibri"/>
          <w:sz w:val="16"/>
          <w:szCs w:val="16"/>
        </w:rPr>
        <w:t xml:space="preserve"> </w:t>
      </w:r>
      <w:hyperlink r:id="rId1" w:history="1">
        <w:r w:rsidR="00EB20DE" w:rsidRPr="005C0DCB">
          <w:rPr>
            <w:rStyle w:val="Kpr"/>
            <w:rFonts w:ascii="Calibri" w:hAnsi="Calibri"/>
            <w:sz w:val="16"/>
            <w:szCs w:val="16"/>
          </w:rPr>
          <w:t>https://orcid.org/0000-0001-1111-1111</w:t>
        </w:r>
      </w:hyperlink>
    </w:p>
  </w:footnote>
  <w:footnote w:id="3">
    <w:p w14:paraId="18FD3357" w14:textId="5D01FCF4" w:rsidR="009C6AFD" w:rsidRPr="005C0DCB" w:rsidRDefault="009C6AFD" w:rsidP="005C0DCB">
      <w:pPr>
        <w:pStyle w:val="DipnotMetni"/>
        <w:jc w:val="both"/>
        <w:rPr>
          <w:rFonts w:ascii="Calibri" w:hAnsi="Calibri"/>
          <w:sz w:val="16"/>
          <w:szCs w:val="16"/>
        </w:rPr>
      </w:pPr>
      <w:r w:rsidRPr="005C0DCB">
        <w:rPr>
          <w:rStyle w:val="DipnotBavurusu"/>
          <w:rFonts w:ascii="Calibri" w:hAnsi="Calibri"/>
          <w:sz w:val="16"/>
          <w:szCs w:val="16"/>
        </w:rPr>
        <w:footnoteRef/>
      </w:r>
      <w:r w:rsidRPr="005C0DCB">
        <w:rPr>
          <w:rFonts w:ascii="Calibri" w:hAnsi="Calibri"/>
          <w:sz w:val="16"/>
          <w:szCs w:val="16"/>
        </w:rPr>
        <w:t xml:space="preserve"> </w:t>
      </w:r>
      <w:r w:rsidR="004A6C5B">
        <w:rPr>
          <w:rFonts w:ascii="Calibri" w:hAnsi="Calibri"/>
          <w:sz w:val="16"/>
          <w:szCs w:val="16"/>
        </w:rPr>
        <w:t>Ün</w:t>
      </w:r>
      <w:r w:rsidR="00160D49" w:rsidRPr="005C0DCB">
        <w:rPr>
          <w:rFonts w:ascii="Calibri" w:hAnsi="Calibri"/>
          <w:sz w:val="16"/>
          <w:szCs w:val="16"/>
        </w:rPr>
        <w:t>van, Kurum, Fak</w:t>
      </w:r>
      <w:r w:rsidR="00160D49">
        <w:rPr>
          <w:rFonts w:ascii="Calibri" w:hAnsi="Calibri"/>
          <w:sz w:val="16"/>
          <w:szCs w:val="16"/>
        </w:rPr>
        <w:t>ülte, Bölüm</w:t>
      </w:r>
      <w:r w:rsidR="0092611F" w:rsidRPr="005C0DCB">
        <w:rPr>
          <w:rFonts w:ascii="Calibri" w:hAnsi="Calibri"/>
          <w:sz w:val="16"/>
          <w:szCs w:val="16"/>
        </w:rPr>
        <w:t xml:space="preserve">, </w:t>
      </w:r>
      <w:r w:rsidR="00160D49" w:rsidRPr="00160D49">
        <w:rPr>
          <w:rFonts w:ascii="Calibri" w:hAnsi="Calibri"/>
          <w:sz w:val="16"/>
          <w:szCs w:val="16"/>
        </w:rPr>
        <w:t>eposta@university.edu</w:t>
      </w:r>
      <w:r w:rsidR="00160D49">
        <w:rPr>
          <w:rFonts w:ascii="Calibri" w:hAnsi="Calibri"/>
          <w:sz w:val="16"/>
          <w:szCs w:val="16"/>
        </w:rPr>
        <w:t>,</w:t>
      </w:r>
      <w:r w:rsidR="0092611F" w:rsidRPr="005C0DCB">
        <w:rPr>
          <w:rFonts w:ascii="Calibri" w:hAnsi="Calibri"/>
          <w:sz w:val="16"/>
          <w:szCs w:val="16"/>
        </w:rPr>
        <w:t xml:space="preserve"> </w:t>
      </w:r>
      <w:hyperlink r:id="rId2" w:history="1">
        <w:r w:rsidR="0092611F" w:rsidRPr="005C0DCB">
          <w:rPr>
            <w:rStyle w:val="Kpr"/>
            <w:rFonts w:ascii="Calibri" w:hAnsi="Calibri"/>
            <w:sz w:val="16"/>
            <w:szCs w:val="16"/>
          </w:rPr>
          <w:t>https://orcid.org/0000-0001-1111-1111</w:t>
        </w:r>
      </w:hyperlink>
    </w:p>
  </w:footnote>
  <w:footnote w:id="4">
    <w:p w14:paraId="44A73E63" w14:textId="233D1EE6" w:rsidR="009C6AFD" w:rsidRPr="005C0DCB" w:rsidRDefault="009C6AFD" w:rsidP="005C0DCB">
      <w:pPr>
        <w:pStyle w:val="DipnotMetni"/>
        <w:jc w:val="both"/>
        <w:rPr>
          <w:rFonts w:ascii="Calibri" w:hAnsi="Calibri"/>
          <w:sz w:val="16"/>
          <w:szCs w:val="16"/>
        </w:rPr>
      </w:pPr>
      <w:r w:rsidRPr="005C0DCB">
        <w:rPr>
          <w:rStyle w:val="DipnotBavurusu"/>
          <w:rFonts w:ascii="Calibri" w:hAnsi="Calibri"/>
          <w:sz w:val="16"/>
          <w:szCs w:val="16"/>
        </w:rPr>
        <w:footnoteRef/>
      </w:r>
      <w:r w:rsidRPr="005C0DCB">
        <w:rPr>
          <w:rFonts w:ascii="Calibri" w:hAnsi="Calibri"/>
          <w:sz w:val="16"/>
          <w:szCs w:val="16"/>
        </w:rPr>
        <w:t xml:space="preserve"> </w:t>
      </w:r>
      <w:r w:rsidR="004A6C5B">
        <w:rPr>
          <w:rFonts w:ascii="Calibri" w:hAnsi="Calibri"/>
          <w:sz w:val="16"/>
          <w:szCs w:val="16"/>
        </w:rPr>
        <w:t>Ün</w:t>
      </w:r>
      <w:r w:rsidR="00160D49" w:rsidRPr="005C0DCB">
        <w:rPr>
          <w:rFonts w:ascii="Calibri" w:hAnsi="Calibri"/>
          <w:sz w:val="16"/>
          <w:szCs w:val="16"/>
        </w:rPr>
        <w:t>van, Kurum, Fak</w:t>
      </w:r>
      <w:r w:rsidR="00160D49">
        <w:rPr>
          <w:rFonts w:ascii="Calibri" w:hAnsi="Calibri"/>
          <w:sz w:val="16"/>
          <w:szCs w:val="16"/>
        </w:rPr>
        <w:t>ülte, Bölüm</w:t>
      </w:r>
      <w:r w:rsidR="005C0DCB" w:rsidRPr="005C0DCB">
        <w:rPr>
          <w:rFonts w:ascii="Calibri" w:hAnsi="Calibri"/>
          <w:sz w:val="16"/>
          <w:szCs w:val="16"/>
        </w:rPr>
        <w:t xml:space="preserve">, </w:t>
      </w:r>
      <w:r w:rsidR="00160D49" w:rsidRPr="00160D49">
        <w:rPr>
          <w:rFonts w:ascii="Calibri" w:hAnsi="Calibri"/>
          <w:sz w:val="16"/>
          <w:szCs w:val="16"/>
        </w:rPr>
        <w:t>eposta</w:t>
      </w:r>
      <w:r w:rsidR="005C0DCB" w:rsidRPr="00160D49">
        <w:rPr>
          <w:rFonts w:ascii="Calibri" w:hAnsi="Calibri"/>
          <w:sz w:val="16"/>
          <w:szCs w:val="16"/>
        </w:rPr>
        <w:t>@</w:t>
      </w:r>
      <w:r w:rsidR="00160D49" w:rsidRPr="00160D49">
        <w:rPr>
          <w:rFonts w:ascii="Calibri" w:hAnsi="Calibri"/>
          <w:sz w:val="16"/>
          <w:szCs w:val="16"/>
        </w:rPr>
        <w:t>university</w:t>
      </w:r>
      <w:r w:rsidR="005C0DCB" w:rsidRPr="00160D49">
        <w:rPr>
          <w:rFonts w:ascii="Calibri" w:hAnsi="Calibri"/>
          <w:sz w:val="16"/>
          <w:szCs w:val="16"/>
        </w:rPr>
        <w:t>.</w:t>
      </w:r>
      <w:r w:rsidR="00160D49" w:rsidRPr="00160D49">
        <w:rPr>
          <w:rFonts w:ascii="Calibri" w:hAnsi="Calibri"/>
          <w:sz w:val="16"/>
          <w:szCs w:val="16"/>
        </w:rPr>
        <w:t>edu</w:t>
      </w:r>
      <w:r w:rsidR="005C0DCB" w:rsidRPr="005C0DCB">
        <w:rPr>
          <w:rFonts w:ascii="Calibri" w:hAnsi="Calibri"/>
          <w:sz w:val="16"/>
          <w:szCs w:val="16"/>
        </w:rPr>
        <w:t xml:space="preserve">, </w:t>
      </w:r>
      <w:hyperlink r:id="rId3" w:history="1">
        <w:r w:rsidR="005C0DCB" w:rsidRPr="005C0DCB">
          <w:rPr>
            <w:rStyle w:val="Kpr"/>
            <w:rFonts w:ascii="Calibri" w:hAnsi="Calibri"/>
            <w:sz w:val="16"/>
            <w:szCs w:val="16"/>
          </w:rPr>
          <w:t>https://orcid.org/0000-0001-1111-1111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C6D" w14:textId="4662A9D0" w:rsidR="00C73928" w:rsidRPr="00C73928" w:rsidRDefault="00C73928" w:rsidP="00160D49">
    <w:pPr>
      <w:pStyle w:val="stBilgi"/>
      <w:jc w:val="center"/>
      <w:rPr>
        <w:b/>
        <w:sz w:val="16"/>
        <w:szCs w:val="16"/>
      </w:rPr>
    </w:pPr>
    <w:r>
      <w:rPr>
        <w:b/>
        <w:sz w:val="16"/>
        <w:szCs w:val="16"/>
      </w:rPr>
      <w:t xml:space="preserve">Eskişehir Osmangazi Üniversitesi </w:t>
    </w:r>
    <w:r w:rsidR="00160D49">
      <w:rPr>
        <w:b/>
        <w:sz w:val="16"/>
        <w:szCs w:val="16"/>
      </w:rPr>
      <w:t>İktisadi ve İdari Bilimler Fakültesi</w:t>
    </w:r>
    <w:r>
      <w:rPr>
        <w:b/>
        <w:sz w:val="16"/>
        <w:szCs w:val="16"/>
      </w:rPr>
      <w:t xml:space="preserve"> Dergisi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E6BC" w14:textId="0620D800" w:rsidR="00791F00" w:rsidRPr="00791F00" w:rsidRDefault="00F8183D" w:rsidP="00160D49">
    <w:pPr>
      <w:pStyle w:val="stBilgi"/>
      <w:jc w:val="center"/>
      <w:rPr>
        <w:b/>
        <w:sz w:val="16"/>
        <w:szCs w:val="16"/>
      </w:rPr>
    </w:pPr>
    <w:r>
      <w:rPr>
        <w:b/>
        <w:sz w:val="16"/>
        <w:szCs w:val="16"/>
      </w:rPr>
      <w:t>????</w:t>
    </w:r>
    <w:r w:rsidR="00791F00">
      <w:rPr>
        <w:b/>
        <w:sz w:val="16"/>
        <w:szCs w:val="16"/>
      </w:rPr>
      <w:t xml:space="preserve"> 20</w:t>
    </w:r>
    <w:r>
      <w:rPr>
        <w:b/>
        <w:sz w:val="16"/>
        <w:szCs w:val="16"/>
      </w:rPr>
      <w:t>??</w:t>
    </w:r>
    <w:r w:rsidR="00760E0A">
      <w:rPr>
        <w:b/>
        <w:sz w:val="16"/>
        <w:szCs w:val="16"/>
      </w:rPr>
      <w:t>1</w:t>
    </w:r>
    <w:proofErr w:type="gramStart"/>
    <w:r w:rsidR="00791F00">
      <w:rPr>
        <w:b/>
        <w:sz w:val="16"/>
        <w:szCs w:val="16"/>
      </w:rPr>
      <w:t xml:space="preserve">, </w:t>
    </w:r>
    <w:r>
      <w:rPr>
        <w:b/>
        <w:sz w:val="16"/>
        <w:szCs w:val="16"/>
      </w:rPr>
      <w:t>??</w:t>
    </w:r>
    <w:proofErr w:type="gramEnd"/>
    <w:r w:rsidR="00791F00">
      <w:rPr>
        <w:b/>
        <w:sz w:val="16"/>
        <w:szCs w:val="16"/>
      </w:rPr>
      <w:t xml:space="preserve"> (</w:t>
    </w:r>
    <w:r>
      <w:rPr>
        <w:b/>
        <w:sz w:val="16"/>
        <w:szCs w:val="16"/>
      </w:rPr>
      <w:t>?</w:t>
    </w:r>
    <w:r w:rsidR="00791F00">
      <w:rPr>
        <w:b/>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AFB4" w14:textId="3D97EAAF" w:rsidR="00B22075" w:rsidRDefault="000549EC" w:rsidP="002C33D3">
    <w:pPr>
      <w:pStyle w:val="stBilgi"/>
      <w:rPr>
        <w:b/>
        <w:sz w:val="16"/>
        <w:szCs w:val="16"/>
      </w:rPr>
    </w:pPr>
    <w:proofErr w:type="spellStart"/>
    <w:r>
      <w:rPr>
        <w:b/>
        <w:sz w:val="16"/>
        <w:szCs w:val="16"/>
      </w:rPr>
      <w:t>Soyad</w:t>
    </w:r>
    <w:proofErr w:type="spellEnd"/>
    <w:r>
      <w:rPr>
        <w:b/>
        <w:sz w:val="16"/>
        <w:szCs w:val="16"/>
      </w:rPr>
      <w:t xml:space="preserve">, Ad, </w:t>
    </w:r>
    <w:proofErr w:type="spellStart"/>
    <w:r>
      <w:rPr>
        <w:b/>
        <w:sz w:val="16"/>
        <w:szCs w:val="16"/>
      </w:rPr>
      <w:t>Soyad</w:t>
    </w:r>
    <w:proofErr w:type="spellEnd"/>
    <w:r>
      <w:rPr>
        <w:b/>
        <w:sz w:val="16"/>
        <w:szCs w:val="16"/>
      </w:rPr>
      <w:t>, Ad. (2</w:t>
    </w:r>
    <w:r w:rsidR="00FC4374">
      <w:rPr>
        <w:b/>
        <w:sz w:val="16"/>
        <w:szCs w:val="16"/>
      </w:rPr>
      <w:t>02?</w:t>
    </w:r>
    <w:r>
      <w:rPr>
        <w:b/>
        <w:sz w:val="16"/>
        <w:szCs w:val="16"/>
      </w:rPr>
      <w:t>)</w:t>
    </w:r>
    <w:r w:rsidR="00B14A2D">
      <w:rPr>
        <w:b/>
        <w:sz w:val="16"/>
        <w:szCs w:val="16"/>
      </w:rPr>
      <w:t xml:space="preserve">. “Çalışmanın Başlığı”, </w:t>
    </w:r>
    <w:r w:rsidR="002C33D3" w:rsidRPr="00080A07">
      <w:rPr>
        <w:b/>
        <w:sz w:val="16"/>
        <w:szCs w:val="16"/>
      </w:rPr>
      <w:t>Eskişehir Osma</w:t>
    </w:r>
    <w:r>
      <w:rPr>
        <w:b/>
        <w:sz w:val="16"/>
        <w:szCs w:val="16"/>
      </w:rPr>
      <w:t>n</w:t>
    </w:r>
    <w:r w:rsidR="00B14A2D">
      <w:rPr>
        <w:b/>
        <w:sz w:val="16"/>
        <w:szCs w:val="16"/>
      </w:rPr>
      <w:t xml:space="preserve">gazi Üniversitesi İİBF Dergisi, </w:t>
    </w:r>
    <w:r w:rsidR="00F8183D">
      <w:rPr>
        <w:b/>
        <w:sz w:val="16"/>
        <w:szCs w:val="16"/>
      </w:rPr>
      <w:t>??</w:t>
    </w:r>
    <w:r w:rsidR="00B22075">
      <w:rPr>
        <w:b/>
        <w:sz w:val="16"/>
        <w:szCs w:val="16"/>
      </w:rPr>
      <w:t>(</w:t>
    </w:r>
    <w:r w:rsidR="00F8183D">
      <w:rPr>
        <w:b/>
        <w:sz w:val="16"/>
        <w:szCs w:val="16"/>
      </w:rPr>
      <w:t>?</w:t>
    </w:r>
    <w:r w:rsidR="00B22075">
      <w:rPr>
        <w:b/>
        <w:sz w:val="16"/>
        <w:szCs w:val="16"/>
      </w:rPr>
      <w:t>)</w:t>
    </w:r>
    <w:proofErr w:type="gramStart"/>
    <w:r w:rsidR="00A006C8">
      <w:rPr>
        <w:b/>
        <w:sz w:val="16"/>
        <w:szCs w:val="16"/>
      </w:rPr>
      <w:t xml:space="preserve">, </w:t>
    </w:r>
    <w:r w:rsidR="00F8183D">
      <w:rPr>
        <w:b/>
        <w:sz w:val="16"/>
        <w:szCs w:val="16"/>
      </w:rPr>
      <w:t>?</w:t>
    </w:r>
    <w:proofErr w:type="gramEnd"/>
    <w:r w:rsidR="00A006C8">
      <w:rPr>
        <w:b/>
        <w:sz w:val="16"/>
        <w:szCs w:val="16"/>
      </w:rPr>
      <w:t xml:space="preserve"> –</w:t>
    </w:r>
    <w:r w:rsidR="002C33D3" w:rsidRPr="00080A07">
      <w:rPr>
        <w:b/>
        <w:sz w:val="16"/>
        <w:szCs w:val="16"/>
      </w:rPr>
      <w:t xml:space="preserve"> </w:t>
    </w:r>
    <w:r w:rsidR="00F8183D">
      <w:rPr>
        <w:b/>
        <w:sz w:val="16"/>
        <w:szCs w:val="16"/>
      </w:rPr>
      <w:t>??</w:t>
    </w:r>
    <w:r w:rsidR="00A006C8">
      <w:rPr>
        <w:b/>
        <w:sz w:val="16"/>
        <w:szCs w:val="16"/>
      </w:rPr>
      <w:t>.</w:t>
    </w:r>
    <w:r w:rsidR="00B22075">
      <w:rPr>
        <w:b/>
        <w:sz w:val="16"/>
        <w:szCs w:val="16"/>
      </w:rPr>
      <w:t xml:space="preserve"> </w:t>
    </w:r>
  </w:p>
  <w:p w14:paraId="08665BF8" w14:textId="6EA9C911" w:rsidR="002C33D3" w:rsidRDefault="00B22075" w:rsidP="002C33D3">
    <w:pPr>
      <w:pStyle w:val="stBilgi"/>
      <w:rPr>
        <w:b/>
        <w:sz w:val="16"/>
        <w:szCs w:val="16"/>
      </w:rPr>
    </w:pPr>
    <w:proofErr w:type="spellStart"/>
    <w:r>
      <w:rPr>
        <w:b/>
        <w:sz w:val="16"/>
        <w:szCs w:val="16"/>
      </w:rPr>
      <w:t>D</w:t>
    </w:r>
    <w:r w:rsidR="00CA239B">
      <w:rPr>
        <w:b/>
        <w:sz w:val="16"/>
        <w:szCs w:val="16"/>
      </w:rPr>
      <w:t>oi</w:t>
    </w:r>
    <w:proofErr w:type="spellEnd"/>
    <w:r>
      <w:rPr>
        <w:b/>
        <w:sz w:val="16"/>
        <w:szCs w:val="16"/>
      </w:rPr>
      <w:t>: 10.17153/</w:t>
    </w:r>
    <w:proofErr w:type="spellStart"/>
    <w:r>
      <w:rPr>
        <w:b/>
        <w:sz w:val="16"/>
        <w:szCs w:val="16"/>
      </w:rPr>
      <w:t>oguiibf</w:t>
    </w:r>
    <w:proofErr w:type="spellEnd"/>
    <w:r>
      <w:rPr>
        <w:b/>
        <w:sz w:val="16"/>
        <w:szCs w:val="16"/>
      </w:rPr>
      <w:t>.</w:t>
    </w:r>
    <w:r w:rsidR="00C0742A">
      <w:rPr>
        <w:b/>
        <w:sz w:val="16"/>
        <w:szCs w:val="16"/>
      </w:rPr>
      <w:t>???????</w:t>
    </w:r>
  </w:p>
  <w:p w14:paraId="59E2E8D2" w14:textId="77777777" w:rsidR="002C33D3" w:rsidRDefault="002C33D3" w:rsidP="002C33D3">
    <w:pPr>
      <w:pStyle w:val="stBilgi"/>
      <w:rPr>
        <w:b/>
        <w:sz w:val="16"/>
        <w:szCs w:val="16"/>
      </w:rPr>
    </w:pPr>
  </w:p>
  <w:p w14:paraId="42D566F9" w14:textId="6AA5390C" w:rsidR="00080A07" w:rsidRPr="00A26D42" w:rsidRDefault="002C33D3" w:rsidP="00A26D42">
    <w:pPr>
      <w:pStyle w:val="stBilgi"/>
      <w:tabs>
        <w:tab w:val="clear" w:pos="4536"/>
        <w:tab w:val="clear" w:pos="9072"/>
      </w:tabs>
      <w:jc w:val="right"/>
      <w:rPr>
        <w:i/>
        <w:iCs/>
        <w:sz w:val="16"/>
        <w:szCs w:val="16"/>
      </w:rPr>
    </w:pPr>
    <w:r w:rsidRPr="00A26D42">
      <w:rPr>
        <w:i/>
        <w:iCs/>
        <w:sz w:val="16"/>
        <w:szCs w:val="16"/>
      </w:rPr>
      <w:t>Başvuru</w:t>
    </w:r>
    <w:r w:rsidRPr="00A26D42">
      <w:rPr>
        <w:i/>
        <w:iCs/>
        <w:sz w:val="16"/>
        <w:szCs w:val="16"/>
      </w:rPr>
      <w:tab/>
    </w:r>
    <w:proofErr w:type="gramStart"/>
    <w:r w:rsidRPr="00A26D42">
      <w:rPr>
        <w:i/>
        <w:iCs/>
        <w:sz w:val="16"/>
        <w:szCs w:val="16"/>
      </w:rPr>
      <w:t xml:space="preserve">: </w:t>
    </w:r>
    <w:r w:rsidR="004A6C5B">
      <w:rPr>
        <w:i/>
        <w:iCs/>
        <w:sz w:val="16"/>
        <w:szCs w:val="16"/>
      </w:rPr>
      <w:t>?</w:t>
    </w:r>
    <w:proofErr w:type="gramEnd"/>
    <w:r w:rsidR="004A6C5B">
      <w:rPr>
        <w:i/>
        <w:iCs/>
        <w:sz w:val="16"/>
        <w:szCs w:val="16"/>
      </w:rPr>
      <w:t>?</w:t>
    </w:r>
    <w:r w:rsidRPr="00A26D42">
      <w:rPr>
        <w:i/>
        <w:iCs/>
        <w:sz w:val="16"/>
        <w:szCs w:val="16"/>
      </w:rPr>
      <w:t>.</w:t>
    </w:r>
    <w:r w:rsidR="004A6C5B">
      <w:rPr>
        <w:i/>
        <w:iCs/>
        <w:sz w:val="16"/>
        <w:szCs w:val="16"/>
      </w:rPr>
      <w:t>??</w:t>
    </w:r>
    <w:r w:rsidRPr="00A26D42">
      <w:rPr>
        <w:i/>
        <w:iCs/>
        <w:sz w:val="16"/>
        <w:szCs w:val="16"/>
      </w:rPr>
      <w:t>.202</w:t>
    </w:r>
    <w:r w:rsidR="00FC4374">
      <w:rPr>
        <w:i/>
        <w:iCs/>
        <w:sz w:val="16"/>
        <w:szCs w:val="16"/>
      </w:rPr>
      <w:t>?</w:t>
    </w:r>
    <w:r w:rsidR="0025796E" w:rsidRPr="00A26D42">
      <w:rPr>
        <w:i/>
        <w:iCs/>
        <w:sz w:val="16"/>
        <w:szCs w:val="16"/>
      </w:rPr>
      <w:t xml:space="preserve"> </w:t>
    </w:r>
    <w:r w:rsidRPr="00A26D42">
      <w:rPr>
        <w:i/>
        <w:iCs/>
        <w:sz w:val="16"/>
        <w:szCs w:val="16"/>
      </w:rPr>
      <w:t>Kabul</w:t>
    </w:r>
    <w:r w:rsidRPr="00A26D42">
      <w:rPr>
        <w:i/>
        <w:iCs/>
        <w:sz w:val="16"/>
        <w:szCs w:val="16"/>
      </w:rPr>
      <w:tab/>
    </w:r>
    <w:proofErr w:type="gramStart"/>
    <w:r w:rsidRPr="00A26D42">
      <w:rPr>
        <w:i/>
        <w:iCs/>
        <w:sz w:val="16"/>
        <w:szCs w:val="16"/>
      </w:rPr>
      <w:t xml:space="preserve">: </w:t>
    </w:r>
    <w:r w:rsidR="004A6C5B">
      <w:rPr>
        <w:i/>
        <w:iCs/>
        <w:sz w:val="16"/>
        <w:szCs w:val="16"/>
      </w:rPr>
      <w:t>?</w:t>
    </w:r>
    <w:proofErr w:type="gramEnd"/>
    <w:r w:rsidR="004A6C5B">
      <w:rPr>
        <w:i/>
        <w:iCs/>
        <w:sz w:val="16"/>
        <w:szCs w:val="16"/>
      </w:rPr>
      <w:t>?</w:t>
    </w:r>
    <w:r w:rsidRPr="00A26D42">
      <w:rPr>
        <w:i/>
        <w:iCs/>
        <w:sz w:val="16"/>
        <w:szCs w:val="16"/>
      </w:rPr>
      <w:t>.</w:t>
    </w:r>
    <w:r w:rsidR="004A6C5B">
      <w:rPr>
        <w:i/>
        <w:iCs/>
        <w:sz w:val="16"/>
        <w:szCs w:val="16"/>
      </w:rPr>
      <w:t>??</w:t>
    </w:r>
    <w:r w:rsidRPr="00A26D42">
      <w:rPr>
        <w:i/>
        <w:iCs/>
        <w:sz w:val="16"/>
        <w:szCs w:val="16"/>
      </w:rPr>
      <w:t>.202</w:t>
    </w:r>
    <w:r w:rsidR="004A6C5B">
      <w:rPr>
        <w:i/>
        <w:iCs/>
        <w:sz w:val="16"/>
        <w:szCs w:val="16"/>
      </w:rPr>
      <w:t>?</w:t>
    </w:r>
    <w:r w:rsidR="00160D49" w:rsidRPr="00A26D42">
      <w:rPr>
        <w:i/>
        <w:iCs/>
        <w:sz w:val="16"/>
        <w:szCs w:val="16"/>
      </w:rPr>
      <w:tab/>
    </w:r>
    <w:r w:rsidR="00160D49" w:rsidRPr="00A26D42">
      <w:rPr>
        <w:i/>
        <w:iCs/>
        <w:sz w:val="16"/>
        <w:szCs w:val="16"/>
      </w:rPr>
      <w:tab/>
    </w:r>
    <w:r w:rsidR="00A26D42">
      <w:rPr>
        <w:i/>
        <w:iCs/>
        <w:sz w:val="16"/>
        <w:szCs w:val="16"/>
      </w:rPr>
      <w:tab/>
    </w:r>
    <w:r w:rsidR="00160D49" w:rsidRPr="00A26D42">
      <w:rPr>
        <w:i/>
        <w:iCs/>
        <w:sz w:val="16"/>
        <w:szCs w:val="16"/>
      </w:rPr>
      <w:t>Araştırma Makalesi</w:t>
    </w:r>
    <w:r w:rsidR="00A26D42" w:rsidRPr="00A26D42">
      <w:rPr>
        <w:i/>
        <w:iCs/>
        <w:sz w:val="16"/>
        <w:szCs w:val="16"/>
      </w:rPr>
      <w:t>/</w:t>
    </w:r>
    <w:proofErr w:type="spellStart"/>
    <w:r w:rsidR="00A26D42" w:rsidRPr="00A26D42">
      <w:rPr>
        <w:i/>
        <w:iCs/>
        <w:sz w:val="16"/>
        <w:szCs w:val="16"/>
      </w:rPr>
      <w:t>Research</w:t>
    </w:r>
    <w:proofErr w:type="spellEnd"/>
    <w:r w:rsidR="00A26D42" w:rsidRPr="00A26D42">
      <w:rPr>
        <w:i/>
        <w:iCs/>
        <w:sz w:val="16"/>
        <w:szCs w:val="16"/>
      </w:rPr>
      <w:t xml:space="preserve"> </w:t>
    </w:r>
    <w:proofErr w:type="spellStart"/>
    <w:r w:rsidR="00A26D42" w:rsidRPr="00A26D42">
      <w:rPr>
        <w:i/>
        <w:iCs/>
        <w:sz w:val="16"/>
        <w:szCs w:val="16"/>
      </w:rPr>
      <w:t>Article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86C"/>
    <w:multiLevelType w:val="hybridMultilevel"/>
    <w:tmpl w:val="11B259A4"/>
    <w:lvl w:ilvl="0" w:tplc="5B121814">
      <w:start w:val="1"/>
      <w:numFmt w:val="bullet"/>
      <w:suff w:val="space"/>
      <w:lvlText w:val=""/>
      <w:lvlJc w:val="left"/>
      <w:pPr>
        <w:ind w:left="567" w:firstLine="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1DD7790D"/>
    <w:multiLevelType w:val="hybridMultilevel"/>
    <w:tmpl w:val="72E42E2E"/>
    <w:lvl w:ilvl="0" w:tplc="0D3E6246">
      <w:start w:val="1"/>
      <w:numFmt w:val="bullet"/>
      <w:suff w:val="space"/>
      <w:lvlText w:val=""/>
      <w:lvlJc w:val="left"/>
      <w:pPr>
        <w:ind w:left="567" w:firstLine="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5B71356F"/>
    <w:multiLevelType w:val="hybridMultilevel"/>
    <w:tmpl w:val="7BF6FC80"/>
    <w:lvl w:ilvl="0" w:tplc="2FC4E61C">
      <w:start w:val="1"/>
      <w:numFmt w:val="bullet"/>
      <w:suff w:val="space"/>
      <w:lvlText w:val=""/>
      <w:lvlJc w:val="left"/>
      <w:pPr>
        <w:ind w:left="567" w:firstLine="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7E2E0366"/>
    <w:multiLevelType w:val="hybridMultilevel"/>
    <w:tmpl w:val="5E5E90C8"/>
    <w:lvl w:ilvl="0" w:tplc="3B5CB064">
      <w:start w:val="1"/>
      <w:numFmt w:val="bullet"/>
      <w:lvlText w:val=""/>
      <w:lvlJc w:val="left"/>
      <w:pPr>
        <w:ind w:left="567" w:firstLine="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16cid:durableId="847673598">
    <w:abstractNumId w:val="1"/>
  </w:num>
  <w:num w:numId="2" w16cid:durableId="880441054">
    <w:abstractNumId w:val="3"/>
  </w:num>
  <w:num w:numId="3" w16cid:durableId="2145345947">
    <w:abstractNumId w:val="2"/>
  </w:num>
  <w:num w:numId="4" w16cid:durableId="855003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74D"/>
    <w:rsid w:val="00017202"/>
    <w:rsid w:val="00026AE0"/>
    <w:rsid w:val="000419F2"/>
    <w:rsid w:val="000431EF"/>
    <w:rsid w:val="000549EC"/>
    <w:rsid w:val="00062AD6"/>
    <w:rsid w:val="00064E31"/>
    <w:rsid w:val="00080A07"/>
    <w:rsid w:val="00080D5C"/>
    <w:rsid w:val="00082428"/>
    <w:rsid w:val="00082746"/>
    <w:rsid w:val="000836E9"/>
    <w:rsid w:val="000A75B0"/>
    <w:rsid w:val="000B09A7"/>
    <w:rsid w:val="000B440C"/>
    <w:rsid w:val="000B572D"/>
    <w:rsid w:val="000B663B"/>
    <w:rsid w:val="000C4C9F"/>
    <w:rsid w:val="000C54D3"/>
    <w:rsid w:val="000D150F"/>
    <w:rsid w:val="000E3494"/>
    <w:rsid w:val="000F7C95"/>
    <w:rsid w:val="00123C3E"/>
    <w:rsid w:val="00126F70"/>
    <w:rsid w:val="001303B7"/>
    <w:rsid w:val="001309AF"/>
    <w:rsid w:val="00146EC4"/>
    <w:rsid w:val="00160D49"/>
    <w:rsid w:val="00160F76"/>
    <w:rsid w:val="001637A4"/>
    <w:rsid w:val="001A184B"/>
    <w:rsid w:val="001B56A8"/>
    <w:rsid w:val="001C62AD"/>
    <w:rsid w:val="001C76D5"/>
    <w:rsid w:val="001E215D"/>
    <w:rsid w:val="001E691E"/>
    <w:rsid w:val="00210619"/>
    <w:rsid w:val="00220FC3"/>
    <w:rsid w:val="00221697"/>
    <w:rsid w:val="002344A2"/>
    <w:rsid w:val="0024493E"/>
    <w:rsid w:val="0025796E"/>
    <w:rsid w:val="00272E3D"/>
    <w:rsid w:val="00294DC8"/>
    <w:rsid w:val="002A16FB"/>
    <w:rsid w:val="002B7966"/>
    <w:rsid w:val="002C33D3"/>
    <w:rsid w:val="00301F0D"/>
    <w:rsid w:val="003036A2"/>
    <w:rsid w:val="00314A79"/>
    <w:rsid w:val="00316386"/>
    <w:rsid w:val="00321588"/>
    <w:rsid w:val="00323FE7"/>
    <w:rsid w:val="00341DB6"/>
    <w:rsid w:val="0034630C"/>
    <w:rsid w:val="0035152E"/>
    <w:rsid w:val="003558B6"/>
    <w:rsid w:val="003649A5"/>
    <w:rsid w:val="003739F3"/>
    <w:rsid w:val="003747A6"/>
    <w:rsid w:val="00380B1F"/>
    <w:rsid w:val="003855FD"/>
    <w:rsid w:val="00390599"/>
    <w:rsid w:val="003B4A31"/>
    <w:rsid w:val="003D0396"/>
    <w:rsid w:val="003E6881"/>
    <w:rsid w:val="00406DC9"/>
    <w:rsid w:val="00442ABE"/>
    <w:rsid w:val="00443A8F"/>
    <w:rsid w:val="00456149"/>
    <w:rsid w:val="00457DC1"/>
    <w:rsid w:val="00471503"/>
    <w:rsid w:val="00485D27"/>
    <w:rsid w:val="0048671F"/>
    <w:rsid w:val="00497644"/>
    <w:rsid w:val="004A6C5B"/>
    <w:rsid w:val="004B71E5"/>
    <w:rsid w:val="004E3436"/>
    <w:rsid w:val="004E5719"/>
    <w:rsid w:val="004F68AD"/>
    <w:rsid w:val="0050428E"/>
    <w:rsid w:val="00510FD0"/>
    <w:rsid w:val="0051635A"/>
    <w:rsid w:val="005215F3"/>
    <w:rsid w:val="00523F2A"/>
    <w:rsid w:val="005368D6"/>
    <w:rsid w:val="005504C6"/>
    <w:rsid w:val="00567965"/>
    <w:rsid w:val="00570540"/>
    <w:rsid w:val="00586D57"/>
    <w:rsid w:val="0059385E"/>
    <w:rsid w:val="005C0DCB"/>
    <w:rsid w:val="005C532C"/>
    <w:rsid w:val="005D230E"/>
    <w:rsid w:val="005D5794"/>
    <w:rsid w:val="005E5FC6"/>
    <w:rsid w:val="006049D2"/>
    <w:rsid w:val="006050BD"/>
    <w:rsid w:val="006154D7"/>
    <w:rsid w:val="00617366"/>
    <w:rsid w:val="00644BCE"/>
    <w:rsid w:val="00660A7B"/>
    <w:rsid w:val="00690196"/>
    <w:rsid w:val="00693B07"/>
    <w:rsid w:val="006D46B3"/>
    <w:rsid w:val="006D53B8"/>
    <w:rsid w:val="006E18E3"/>
    <w:rsid w:val="006E65DA"/>
    <w:rsid w:val="007234C8"/>
    <w:rsid w:val="007271C5"/>
    <w:rsid w:val="00743AFA"/>
    <w:rsid w:val="00751E4C"/>
    <w:rsid w:val="00760E0A"/>
    <w:rsid w:val="007702DF"/>
    <w:rsid w:val="00791F00"/>
    <w:rsid w:val="007B2AC8"/>
    <w:rsid w:val="007C613A"/>
    <w:rsid w:val="007E09A9"/>
    <w:rsid w:val="007F1D87"/>
    <w:rsid w:val="00821BD2"/>
    <w:rsid w:val="008225DE"/>
    <w:rsid w:val="00844F20"/>
    <w:rsid w:val="00857CA6"/>
    <w:rsid w:val="008613DD"/>
    <w:rsid w:val="008946A6"/>
    <w:rsid w:val="008A611D"/>
    <w:rsid w:val="008A6F2C"/>
    <w:rsid w:val="008B7B04"/>
    <w:rsid w:val="008F2F1D"/>
    <w:rsid w:val="00905D8D"/>
    <w:rsid w:val="009100A8"/>
    <w:rsid w:val="009106CF"/>
    <w:rsid w:val="00911A82"/>
    <w:rsid w:val="0091797B"/>
    <w:rsid w:val="00917A24"/>
    <w:rsid w:val="009246AC"/>
    <w:rsid w:val="0092611F"/>
    <w:rsid w:val="00930E8A"/>
    <w:rsid w:val="009356F8"/>
    <w:rsid w:val="00960342"/>
    <w:rsid w:val="009630CE"/>
    <w:rsid w:val="00974341"/>
    <w:rsid w:val="009C400C"/>
    <w:rsid w:val="009C6AFD"/>
    <w:rsid w:val="009D03E8"/>
    <w:rsid w:val="009D2976"/>
    <w:rsid w:val="009F016B"/>
    <w:rsid w:val="00A006C8"/>
    <w:rsid w:val="00A04B3F"/>
    <w:rsid w:val="00A23BC8"/>
    <w:rsid w:val="00A25C54"/>
    <w:rsid w:val="00A26D42"/>
    <w:rsid w:val="00A3375F"/>
    <w:rsid w:val="00A36B5F"/>
    <w:rsid w:val="00A41F5A"/>
    <w:rsid w:val="00A565D9"/>
    <w:rsid w:val="00A6278E"/>
    <w:rsid w:val="00A8042A"/>
    <w:rsid w:val="00A85D12"/>
    <w:rsid w:val="00AC3907"/>
    <w:rsid w:val="00AC50F7"/>
    <w:rsid w:val="00AD19E8"/>
    <w:rsid w:val="00AF24CE"/>
    <w:rsid w:val="00B14A2D"/>
    <w:rsid w:val="00B21384"/>
    <w:rsid w:val="00B22075"/>
    <w:rsid w:val="00B43515"/>
    <w:rsid w:val="00B61D01"/>
    <w:rsid w:val="00B94028"/>
    <w:rsid w:val="00B94A01"/>
    <w:rsid w:val="00B96C44"/>
    <w:rsid w:val="00BC26AA"/>
    <w:rsid w:val="00C0742A"/>
    <w:rsid w:val="00C2303D"/>
    <w:rsid w:val="00C3404C"/>
    <w:rsid w:val="00C423E5"/>
    <w:rsid w:val="00C4789E"/>
    <w:rsid w:val="00C62F06"/>
    <w:rsid w:val="00C73928"/>
    <w:rsid w:val="00C9528C"/>
    <w:rsid w:val="00C96C3F"/>
    <w:rsid w:val="00C96EB6"/>
    <w:rsid w:val="00CA11CE"/>
    <w:rsid w:val="00CA239B"/>
    <w:rsid w:val="00CA5774"/>
    <w:rsid w:val="00CA73AF"/>
    <w:rsid w:val="00CB19C3"/>
    <w:rsid w:val="00D05986"/>
    <w:rsid w:val="00D07944"/>
    <w:rsid w:val="00D13867"/>
    <w:rsid w:val="00D239DF"/>
    <w:rsid w:val="00D26DBD"/>
    <w:rsid w:val="00D316B8"/>
    <w:rsid w:val="00D47392"/>
    <w:rsid w:val="00D532C7"/>
    <w:rsid w:val="00D6118A"/>
    <w:rsid w:val="00D92A5A"/>
    <w:rsid w:val="00D9782E"/>
    <w:rsid w:val="00DB7D2D"/>
    <w:rsid w:val="00DD4F58"/>
    <w:rsid w:val="00DD5C53"/>
    <w:rsid w:val="00DE0AC5"/>
    <w:rsid w:val="00E031BD"/>
    <w:rsid w:val="00E0325D"/>
    <w:rsid w:val="00E034FF"/>
    <w:rsid w:val="00E209EA"/>
    <w:rsid w:val="00E6452A"/>
    <w:rsid w:val="00E67E49"/>
    <w:rsid w:val="00E82122"/>
    <w:rsid w:val="00E8590D"/>
    <w:rsid w:val="00EA60DE"/>
    <w:rsid w:val="00EB20DE"/>
    <w:rsid w:val="00EE4397"/>
    <w:rsid w:val="00EE774D"/>
    <w:rsid w:val="00EF110E"/>
    <w:rsid w:val="00F01C36"/>
    <w:rsid w:val="00F247B8"/>
    <w:rsid w:val="00F24D8E"/>
    <w:rsid w:val="00F47955"/>
    <w:rsid w:val="00F8183D"/>
    <w:rsid w:val="00F849FC"/>
    <w:rsid w:val="00F93E8F"/>
    <w:rsid w:val="00F96C56"/>
    <w:rsid w:val="00F972A1"/>
    <w:rsid w:val="00FA0A8C"/>
    <w:rsid w:val="00FA3B87"/>
    <w:rsid w:val="00FA78E1"/>
    <w:rsid w:val="00FC4374"/>
    <w:rsid w:val="00FC5EAF"/>
    <w:rsid w:val="00FE418C"/>
    <w:rsid w:val="00FF40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E2E2C"/>
  <w15:chartTrackingRefBased/>
  <w15:docId w15:val="{7B37FD2B-6901-4A73-8AA1-7FFCC6B2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80A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0A07"/>
  </w:style>
  <w:style w:type="paragraph" w:styleId="AltBilgi">
    <w:name w:val="footer"/>
    <w:basedOn w:val="Normal"/>
    <w:link w:val="AltBilgiChar"/>
    <w:uiPriority w:val="99"/>
    <w:unhideWhenUsed/>
    <w:rsid w:val="00080A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0A07"/>
  </w:style>
  <w:style w:type="paragraph" w:styleId="DipnotMetni">
    <w:name w:val="footnote text"/>
    <w:basedOn w:val="Normal"/>
    <w:link w:val="DipnotMetniChar"/>
    <w:uiPriority w:val="99"/>
    <w:semiHidden/>
    <w:unhideWhenUsed/>
    <w:rsid w:val="00A006C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006C8"/>
    <w:rPr>
      <w:sz w:val="20"/>
      <w:szCs w:val="20"/>
    </w:rPr>
  </w:style>
  <w:style w:type="character" w:styleId="DipnotBavurusu">
    <w:name w:val="footnote reference"/>
    <w:basedOn w:val="VarsaylanParagrafYazTipi"/>
    <w:uiPriority w:val="99"/>
    <w:semiHidden/>
    <w:unhideWhenUsed/>
    <w:rsid w:val="00A006C8"/>
    <w:rPr>
      <w:vertAlign w:val="superscript"/>
    </w:rPr>
  </w:style>
  <w:style w:type="character" w:styleId="Kpr">
    <w:name w:val="Hyperlink"/>
    <w:basedOn w:val="VarsaylanParagrafYazTipi"/>
    <w:uiPriority w:val="99"/>
    <w:unhideWhenUsed/>
    <w:rsid w:val="0092611F"/>
    <w:rPr>
      <w:color w:val="0563C1" w:themeColor="hyperlink"/>
      <w:u w:val="single"/>
    </w:rPr>
  </w:style>
  <w:style w:type="table" w:styleId="TabloKlavuzu">
    <w:name w:val="Table Grid"/>
    <w:basedOn w:val="NormalTablo"/>
    <w:uiPriority w:val="39"/>
    <w:rsid w:val="00693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100A8"/>
    <w:pPr>
      <w:ind w:left="720"/>
      <w:contextualSpacing/>
    </w:pPr>
  </w:style>
  <w:style w:type="character" w:styleId="zmlenmeyenBahsetme">
    <w:name w:val="Unresolved Mention"/>
    <w:basedOn w:val="VarsaylanParagrafYazTipi"/>
    <w:uiPriority w:val="99"/>
    <w:semiHidden/>
    <w:unhideWhenUsed/>
    <w:rsid w:val="00160D49"/>
    <w:rPr>
      <w:color w:val="605E5C"/>
      <w:shd w:val="clear" w:color="auto" w:fill="E1DFDD"/>
    </w:rPr>
  </w:style>
  <w:style w:type="character" w:styleId="zlenenKpr">
    <w:name w:val="FollowedHyperlink"/>
    <w:basedOn w:val="VarsaylanParagrafYazTipi"/>
    <w:uiPriority w:val="99"/>
    <w:semiHidden/>
    <w:unhideWhenUsed/>
    <w:rsid w:val="005215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17804">
      <w:bodyDiv w:val="1"/>
      <w:marLeft w:val="0"/>
      <w:marRight w:val="0"/>
      <w:marTop w:val="0"/>
      <w:marBottom w:val="0"/>
      <w:divBdr>
        <w:top w:val="none" w:sz="0" w:space="0" w:color="auto"/>
        <w:left w:val="none" w:sz="0" w:space="0" w:color="auto"/>
        <w:bottom w:val="none" w:sz="0" w:space="0" w:color="auto"/>
        <w:right w:val="none" w:sz="0" w:space="0" w:color="auto"/>
      </w:divBdr>
    </w:div>
    <w:div w:id="1151025748">
      <w:bodyDiv w:val="1"/>
      <w:marLeft w:val="0"/>
      <w:marRight w:val="0"/>
      <w:marTop w:val="0"/>
      <w:marBottom w:val="0"/>
      <w:divBdr>
        <w:top w:val="none" w:sz="0" w:space="0" w:color="auto"/>
        <w:left w:val="none" w:sz="0" w:space="0" w:color="auto"/>
        <w:bottom w:val="none" w:sz="0" w:space="0" w:color="auto"/>
        <w:right w:val="none" w:sz="0" w:space="0" w:color="auto"/>
      </w:divBdr>
    </w:div>
    <w:div w:id="1209487801">
      <w:bodyDiv w:val="1"/>
      <w:marLeft w:val="0"/>
      <w:marRight w:val="0"/>
      <w:marTop w:val="0"/>
      <w:marBottom w:val="0"/>
      <w:divBdr>
        <w:top w:val="none" w:sz="0" w:space="0" w:color="auto"/>
        <w:left w:val="none" w:sz="0" w:space="0" w:color="auto"/>
        <w:bottom w:val="none" w:sz="0" w:space="0" w:color="auto"/>
        <w:right w:val="none" w:sz="0" w:space="0" w:color="auto"/>
      </w:divBdr>
    </w:div>
    <w:div w:id="1344472083">
      <w:bodyDiv w:val="1"/>
      <w:marLeft w:val="0"/>
      <w:marRight w:val="0"/>
      <w:marTop w:val="0"/>
      <w:marBottom w:val="0"/>
      <w:divBdr>
        <w:top w:val="none" w:sz="0" w:space="0" w:color="auto"/>
        <w:left w:val="none" w:sz="0" w:space="0" w:color="auto"/>
        <w:bottom w:val="none" w:sz="0" w:space="0" w:color="auto"/>
        <w:right w:val="none" w:sz="0" w:space="0" w:color="auto"/>
      </w:divBdr>
    </w:div>
    <w:div w:id="144743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doi.org/10.3386/w32536"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doi.org/10.4337/roke.2024.03.07%20"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nd/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1-1111-1111" TargetMode="External"/><Relationship Id="rId2" Type="http://schemas.openxmlformats.org/officeDocument/2006/relationships/hyperlink" Target="https://orcid.org/0000-0001-1111-1111" TargetMode="External"/><Relationship Id="rId1" Type="http://schemas.openxmlformats.org/officeDocument/2006/relationships/hyperlink" Target="https://orcid.org/0000-0001-1111-1111"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6EB595-08B2-4FFB-8189-86FACE73A486}" type="doc">
      <dgm:prSet loTypeId="urn:microsoft.com/office/officeart/2005/8/layout/hList7" loCatId="list" qsTypeId="urn:microsoft.com/office/officeart/2005/8/quickstyle/simple1" qsCatId="simple" csTypeId="urn:microsoft.com/office/officeart/2005/8/colors/accent0_2" csCatId="mainScheme" phldr="0"/>
      <dgm:spPr/>
    </dgm:pt>
    <dgm:pt modelId="{E2E40C4D-DAE5-44C0-956A-E329B3569945}">
      <dgm:prSet phldrT="[Metin]" phldr="1"/>
      <dgm:spPr/>
      <dgm:t>
        <a:bodyPr/>
        <a:lstStyle/>
        <a:p>
          <a:endParaRPr lang="tr-TR"/>
        </a:p>
      </dgm:t>
    </dgm:pt>
    <dgm:pt modelId="{21E7AAA3-290C-4A5A-89C4-C936CC66F8AE}" type="parTrans" cxnId="{ECB844E9-C487-437C-8DFF-A48F6FC7A09B}">
      <dgm:prSet/>
      <dgm:spPr/>
      <dgm:t>
        <a:bodyPr/>
        <a:lstStyle/>
        <a:p>
          <a:endParaRPr lang="tr-TR"/>
        </a:p>
      </dgm:t>
    </dgm:pt>
    <dgm:pt modelId="{9C44C9D9-E045-4809-B493-0B01EC0883B4}" type="sibTrans" cxnId="{ECB844E9-C487-437C-8DFF-A48F6FC7A09B}">
      <dgm:prSet/>
      <dgm:spPr/>
      <dgm:t>
        <a:bodyPr/>
        <a:lstStyle/>
        <a:p>
          <a:endParaRPr lang="tr-TR"/>
        </a:p>
      </dgm:t>
    </dgm:pt>
    <dgm:pt modelId="{905C5952-276E-4159-88F3-8C4E961CC341}">
      <dgm:prSet phldrT="[Metin]" phldr="1"/>
      <dgm:spPr/>
      <dgm:t>
        <a:bodyPr/>
        <a:lstStyle/>
        <a:p>
          <a:endParaRPr lang="tr-TR"/>
        </a:p>
      </dgm:t>
    </dgm:pt>
    <dgm:pt modelId="{54C8FB6C-FE71-4BF1-9A21-64D5D73D7D85}" type="parTrans" cxnId="{485A439A-4AFF-49EC-AE2E-A61A5489B32B}">
      <dgm:prSet/>
      <dgm:spPr/>
      <dgm:t>
        <a:bodyPr/>
        <a:lstStyle/>
        <a:p>
          <a:endParaRPr lang="tr-TR"/>
        </a:p>
      </dgm:t>
    </dgm:pt>
    <dgm:pt modelId="{46974308-712E-4898-8E8A-D9CF0F13346B}" type="sibTrans" cxnId="{485A439A-4AFF-49EC-AE2E-A61A5489B32B}">
      <dgm:prSet/>
      <dgm:spPr/>
      <dgm:t>
        <a:bodyPr/>
        <a:lstStyle/>
        <a:p>
          <a:endParaRPr lang="tr-TR"/>
        </a:p>
      </dgm:t>
    </dgm:pt>
    <dgm:pt modelId="{C49CE975-0736-40A9-9905-9ED1BF692D8A}">
      <dgm:prSet phldrT="[Metin]" phldr="1"/>
      <dgm:spPr/>
      <dgm:t>
        <a:bodyPr/>
        <a:lstStyle/>
        <a:p>
          <a:endParaRPr lang="tr-TR"/>
        </a:p>
      </dgm:t>
    </dgm:pt>
    <dgm:pt modelId="{19FCF0F4-B10C-4C16-8DCB-61431D01E40E}" type="parTrans" cxnId="{37FDA396-8BF3-4DCD-970D-B128C2645E02}">
      <dgm:prSet/>
      <dgm:spPr/>
      <dgm:t>
        <a:bodyPr/>
        <a:lstStyle/>
        <a:p>
          <a:endParaRPr lang="tr-TR"/>
        </a:p>
      </dgm:t>
    </dgm:pt>
    <dgm:pt modelId="{DD8D19F0-17CE-45D2-B20D-99C56D045D03}" type="sibTrans" cxnId="{37FDA396-8BF3-4DCD-970D-B128C2645E02}">
      <dgm:prSet/>
      <dgm:spPr/>
      <dgm:t>
        <a:bodyPr/>
        <a:lstStyle/>
        <a:p>
          <a:endParaRPr lang="tr-TR"/>
        </a:p>
      </dgm:t>
    </dgm:pt>
    <dgm:pt modelId="{5819A8ED-A4A4-47CF-A650-BD1845C78ECE}" type="pres">
      <dgm:prSet presAssocID="{526EB595-08B2-4FFB-8189-86FACE73A486}" presName="Name0" presStyleCnt="0">
        <dgm:presLayoutVars>
          <dgm:dir/>
          <dgm:resizeHandles val="exact"/>
        </dgm:presLayoutVars>
      </dgm:prSet>
      <dgm:spPr/>
    </dgm:pt>
    <dgm:pt modelId="{02B4FB58-4170-47C3-9313-51708F2C3D38}" type="pres">
      <dgm:prSet presAssocID="{526EB595-08B2-4FFB-8189-86FACE73A486}" presName="fgShape" presStyleLbl="fgShp" presStyleIdx="0" presStyleCnt="1"/>
      <dgm:spPr/>
    </dgm:pt>
    <dgm:pt modelId="{A929D99E-5FCB-480C-A6E2-172C7B79D3E8}" type="pres">
      <dgm:prSet presAssocID="{526EB595-08B2-4FFB-8189-86FACE73A486}" presName="linComp" presStyleCnt="0"/>
      <dgm:spPr/>
    </dgm:pt>
    <dgm:pt modelId="{248B0B81-44E6-440A-A2B5-677DB221C7BB}" type="pres">
      <dgm:prSet presAssocID="{E2E40C4D-DAE5-44C0-956A-E329B3569945}" presName="compNode" presStyleCnt="0"/>
      <dgm:spPr/>
    </dgm:pt>
    <dgm:pt modelId="{CA7AA0DB-4FAC-4074-931C-553BEE95B0A3}" type="pres">
      <dgm:prSet presAssocID="{E2E40C4D-DAE5-44C0-956A-E329B3569945}" presName="bkgdShape" presStyleLbl="node1" presStyleIdx="0" presStyleCnt="3"/>
      <dgm:spPr/>
    </dgm:pt>
    <dgm:pt modelId="{DD9618ED-DB8B-4B71-AB2C-DE362D019DE7}" type="pres">
      <dgm:prSet presAssocID="{E2E40C4D-DAE5-44C0-956A-E329B3569945}" presName="nodeTx" presStyleLbl="node1" presStyleIdx="0" presStyleCnt="3">
        <dgm:presLayoutVars>
          <dgm:bulletEnabled val="1"/>
        </dgm:presLayoutVars>
      </dgm:prSet>
      <dgm:spPr/>
    </dgm:pt>
    <dgm:pt modelId="{44CE5297-F490-48FD-BA35-CF99346E783C}" type="pres">
      <dgm:prSet presAssocID="{E2E40C4D-DAE5-44C0-956A-E329B3569945}" presName="invisiNode" presStyleLbl="node1" presStyleIdx="0" presStyleCnt="3"/>
      <dgm:spPr/>
    </dgm:pt>
    <dgm:pt modelId="{20FA2999-3261-48B5-9814-333D06DC09B3}" type="pres">
      <dgm:prSet presAssocID="{E2E40C4D-DAE5-44C0-956A-E329B3569945}" presName="imagNode" presStyleLbl="fgImgPlace1" presStyleIdx="0" presStyleCnt="3"/>
      <dgm:spPr/>
    </dgm:pt>
    <dgm:pt modelId="{D1ED2C1F-4D5E-439B-A73D-FD3C10F361A0}" type="pres">
      <dgm:prSet presAssocID="{9C44C9D9-E045-4809-B493-0B01EC0883B4}" presName="sibTrans" presStyleLbl="sibTrans2D1" presStyleIdx="0" presStyleCnt="0"/>
      <dgm:spPr/>
    </dgm:pt>
    <dgm:pt modelId="{2DF36A63-A506-4E6A-A0E6-7DE944784098}" type="pres">
      <dgm:prSet presAssocID="{905C5952-276E-4159-88F3-8C4E961CC341}" presName="compNode" presStyleCnt="0"/>
      <dgm:spPr/>
    </dgm:pt>
    <dgm:pt modelId="{26F3B961-DF91-480F-AB72-AF4B392F384A}" type="pres">
      <dgm:prSet presAssocID="{905C5952-276E-4159-88F3-8C4E961CC341}" presName="bkgdShape" presStyleLbl="node1" presStyleIdx="1" presStyleCnt="3"/>
      <dgm:spPr/>
    </dgm:pt>
    <dgm:pt modelId="{4DAB0B62-BF82-40D0-9B16-81F2CB2968E0}" type="pres">
      <dgm:prSet presAssocID="{905C5952-276E-4159-88F3-8C4E961CC341}" presName="nodeTx" presStyleLbl="node1" presStyleIdx="1" presStyleCnt="3">
        <dgm:presLayoutVars>
          <dgm:bulletEnabled val="1"/>
        </dgm:presLayoutVars>
      </dgm:prSet>
      <dgm:spPr/>
    </dgm:pt>
    <dgm:pt modelId="{8A89DB9D-4BAF-4775-AA40-0D6C63B5BE5A}" type="pres">
      <dgm:prSet presAssocID="{905C5952-276E-4159-88F3-8C4E961CC341}" presName="invisiNode" presStyleLbl="node1" presStyleIdx="1" presStyleCnt="3"/>
      <dgm:spPr/>
    </dgm:pt>
    <dgm:pt modelId="{0DAF25AE-9DF8-427F-A6DE-F2A24B2E22A8}" type="pres">
      <dgm:prSet presAssocID="{905C5952-276E-4159-88F3-8C4E961CC341}" presName="imagNode" presStyleLbl="fgImgPlace1" presStyleIdx="1" presStyleCnt="3"/>
      <dgm:spPr/>
    </dgm:pt>
    <dgm:pt modelId="{4552F40B-3A79-4507-8AB7-79F2BF0C8D07}" type="pres">
      <dgm:prSet presAssocID="{46974308-712E-4898-8E8A-D9CF0F13346B}" presName="sibTrans" presStyleLbl="sibTrans2D1" presStyleIdx="0" presStyleCnt="0"/>
      <dgm:spPr/>
    </dgm:pt>
    <dgm:pt modelId="{DD959509-F077-4E7F-A76F-9AB7FE248FF2}" type="pres">
      <dgm:prSet presAssocID="{C49CE975-0736-40A9-9905-9ED1BF692D8A}" presName="compNode" presStyleCnt="0"/>
      <dgm:spPr/>
    </dgm:pt>
    <dgm:pt modelId="{6CABD67D-9B24-4633-B77F-867600C594F5}" type="pres">
      <dgm:prSet presAssocID="{C49CE975-0736-40A9-9905-9ED1BF692D8A}" presName="bkgdShape" presStyleLbl="node1" presStyleIdx="2" presStyleCnt="3"/>
      <dgm:spPr/>
    </dgm:pt>
    <dgm:pt modelId="{69BB62DD-AB15-4BC6-8D78-42C4C968D2F4}" type="pres">
      <dgm:prSet presAssocID="{C49CE975-0736-40A9-9905-9ED1BF692D8A}" presName="nodeTx" presStyleLbl="node1" presStyleIdx="2" presStyleCnt="3">
        <dgm:presLayoutVars>
          <dgm:bulletEnabled val="1"/>
        </dgm:presLayoutVars>
      </dgm:prSet>
      <dgm:spPr/>
    </dgm:pt>
    <dgm:pt modelId="{17B2F001-96BB-41C8-82EA-19CB16ACAAA6}" type="pres">
      <dgm:prSet presAssocID="{C49CE975-0736-40A9-9905-9ED1BF692D8A}" presName="invisiNode" presStyleLbl="node1" presStyleIdx="2" presStyleCnt="3"/>
      <dgm:spPr/>
    </dgm:pt>
    <dgm:pt modelId="{486509A5-68B1-446E-9263-33D7BD4335FA}" type="pres">
      <dgm:prSet presAssocID="{C49CE975-0736-40A9-9905-9ED1BF692D8A}" presName="imagNode" presStyleLbl="fgImgPlace1" presStyleIdx="2" presStyleCnt="3"/>
      <dgm:spPr/>
    </dgm:pt>
  </dgm:ptLst>
  <dgm:cxnLst>
    <dgm:cxn modelId="{11A6072A-A38C-412E-8593-C29C4A1EED08}" type="presOf" srcId="{905C5952-276E-4159-88F3-8C4E961CC341}" destId="{26F3B961-DF91-480F-AB72-AF4B392F384A}" srcOrd="0" destOrd="0" presId="urn:microsoft.com/office/officeart/2005/8/layout/hList7"/>
    <dgm:cxn modelId="{564A1532-F581-4FD7-B816-89689F5EDF37}" type="presOf" srcId="{905C5952-276E-4159-88F3-8C4E961CC341}" destId="{4DAB0B62-BF82-40D0-9B16-81F2CB2968E0}" srcOrd="1" destOrd="0" presId="urn:microsoft.com/office/officeart/2005/8/layout/hList7"/>
    <dgm:cxn modelId="{3840F248-25EC-4716-ABE4-2982F26A6C3A}" type="presOf" srcId="{E2E40C4D-DAE5-44C0-956A-E329B3569945}" destId="{CA7AA0DB-4FAC-4074-931C-553BEE95B0A3}" srcOrd="0" destOrd="0" presId="urn:microsoft.com/office/officeart/2005/8/layout/hList7"/>
    <dgm:cxn modelId="{99F09473-5BB1-47DC-8915-B72CB76AB02D}" type="presOf" srcId="{9C44C9D9-E045-4809-B493-0B01EC0883B4}" destId="{D1ED2C1F-4D5E-439B-A73D-FD3C10F361A0}" srcOrd="0" destOrd="0" presId="urn:microsoft.com/office/officeart/2005/8/layout/hList7"/>
    <dgm:cxn modelId="{53960475-92E8-4458-899B-8568B609CB65}" type="presOf" srcId="{C49CE975-0736-40A9-9905-9ED1BF692D8A}" destId="{69BB62DD-AB15-4BC6-8D78-42C4C968D2F4}" srcOrd="1" destOrd="0" presId="urn:microsoft.com/office/officeart/2005/8/layout/hList7"/>
    <dgm:cxn modelId="{E371038B-25FB-41F5-83D0-09AFEAD25380}" type="presOf" srcId="{C49CE975-0736-40A9-9905-9ED1BF692D8A}" destId="{6CABD67D-9B24-4633-B77F-867600C594F5}" srcOrd="0" destOrd="0" presId="urn:microsoft.com/office/officeart/2005/8/layout/hList7"/>
    <dgm:cxn modelId="{66D4DB93-BC9E-4A18-B565-F229BEEDE64A}" type="presOf" srcId="{46974308-712E-4898-8E8A-D9CF0F13346B}" destId="{4552F40B-3A79-4507-8AB7-79F2BF0C8D07}" srcOrd="0" destOrd="0" presId="urn:microsoft.com/office/officeart/2005/8/layout/hList7"/>
    <dgm:cxn modelId="{37FDA396-8BF3-4DCD-970D-B128C2645E02}" srcId="{526EB595-08B2-4FFB-8189-86FACE73A486}" destId="{C49CE975-0736-40A9-9905-9ED1BF692D8A}" srcOrd="2" destOrd="0" parTransId="{19FCF0F4-B10C-4C16-8DCB-61431D01E40E}" sibTransId="{DD8D19F0-17CE-45D2-B20D-99C56D045D03}"/>
    <dgm:cxn modelId="{485A439A-4AFF-49EC-AE2E-A61A5489B32B}" srcId="{526EB595-08B2-4FFB-8189-86FACE73A486}" destId="{905C5952-276E-4159-88F3-8C4E961CC341}" srcOrd="1" destOrd="0" parTransId="{54C8FB6C-FE71-4BF1-9A21-64D5D73D7D85}" sibTransId="{46974308-712E-4898-8E8A-D9CF0F13346B}"/>
    <dgm:cxn modelId="{13DDD4DA-C9B1-4ECC-BF5B-1642BA777FA3}" type="presOf" srcId="{526EB595-08B2-4FFB-8189-86FACE73A486}" destId="{5819A8ED-A4A4-47CF-A650-BD1845C78ECE}" srcOrd="0" destOrd="0" presId="urn:microsoft.com/office/officeart/2005/8/layout/hList7"/>
    <dgm:cxn modelId="{ECB844E9-C487-437C-8DFF-A48F6FC7A09B}" srcId="{526EB595-08B2-4FFB-8189-86FACE73A486}" destId="{E2E40C4D-DAE5-44C0-956A-E329B3569945}" srcOrd="0" destOrd="0" parTransId="{21E7AAA3-290C-4A5A-89C4-C936CC66F8AE}" sibTransId="{9C44C9D9-E045-4809-B493-0B01EC0883B4}"/>
    <dgm:cxn modelId="{82EAECF4-C693-449B-9667-FF73E71CD319}" type="presOf" srcId="{E2E40C4D-DAE5-44C0-956A-E329B3569945}" destId="{DD9618ED-DB8B-4B71-AB2C-DE362D019DE7}" srcOrd="1" destOrd="0" presId="urn:microsoft.com/office/officeart/2005/8/layout/hList7"/>
    <dgm:cxn modelId="{03615259-5031-4085-8D42-418ECB8989DB}" type="presParOf" srcId="{5819A8ED-A4A4-47CF-A650-BD1845C78ECE}" destId="{02B4FB58-4170-47C3-9313-51708F2C3D38}" srcOrd="0" destOrd="0" presId="urn:microsoft.com/office/officeart/2005/8/layout/hList7"/>
    <dgm:cxn modelId="{651D37AB-9EB9-48D2-961F-183CEF8B2FDB}" type="presParOf" srcId="{5819A8ED-A4A4-47CF-A650-BD1845C78ECE}" destId="{A929D99E-5FCB-480C-A6E2-172C7B79D3E8}" srcOrd="1" destOrd="0" presId="urn:microsoft.com/office/officeart/2005/8/layout/hList7"/>
    <dgm:cxn modelId="{6DF69C38-95D4-4823-A354-9DA51B5CE06A}" type="presParOf" srcId="{A929D99E-5FCB-480C-A6E2-172C7B79D3E8}" destId="{248B0B81-44E6-440A-A2B5-677DB221C7BB}" srcOrd="0" destOrd="0" presId="urn:microsoft.com/office/officeart/2005/8/layout/hList7"/>
    <dgm:cxn modelId="{54DE0DDD-8C6C-4986-AF92-A44FD7900C62}" type="presParOf" srcId="{248B0B81-44E6-440A-A2B5-677DB221C7BB}" destId="{CA7AA0DB-4FAC-4074-931C-553BEE95B0A3}" srcOrd="0" destOrd="0" presId="urn:microsoft.com/office/officeart/2005/8/layout/hList7"/>
    <dgm:cxn modelId="{CB6D7529-884C-4939-A0AE-C472FF9C15E6}" type="presParOf" srcId="{248B0B81-44E6-440A-A2B5-677DB221C7BB}" destId="{DD9618ED-DB8B-4B71-AB2C-DE362D019DE7}" srcOrd="1" destOrd="0" presId="urn:microsoft.com/office/officeart/2005/8/layout/hList7"/>
    <dgm:cxn modelId="{024FA141-3BE8-4486-8FC2-0C74138C1A4D}" type="presParOf" srcId="{248B0B81-44E6-440A-A2B5-677DB221C7BB}" destId="{44CE5297-F490-48FD-BA35-CF99346E783C}" srcOrd="2" destOrd="0" presId="urn:microsoft.com/office/officeart/2005/8/layout/hList7"/>
    <dgm:cxn modelId="{45C3B7C1-EBBF-4A2D-BA89-FB471D6C3FEC}" type="presParOf" srcId="{248B0B81-44E6-440A-A2B5-677DB221C7BB}" destId="{20FA2999-3261-48B5-9814-333D06DC09B3}" srcOrd="3" destOrd="0" presId="urn:microsoft.com/office/officeart/2005/8/layout/hList7"/>
    <dgm:cxn modelId="{EFB39EA0-6F21-4D2E-94B0-A3755C02FDB8}" type="presParOf" srcId="{A929D99E-5FCB-480C-A6E2-172C7B79D3E8}" destId="{D1ED2C1F-4D5E-439B-A73D-FD3C10F361A0}" srcOrd="1" destOrd="0" presId="urn:microsoft.com/office/officeart/2005/8/layout/hList7"/>
    <dgm:cxn modelId="{67805106-0D42-4959-9B08-615B47993EDF}" type="presParOf" srcId="{A929D99E-5FCB-480C-A6E2-172C7B79D3E8}" destId="{2DF36A63-A506-4E6A-A0E6-7DE944784098}" srcOrd="2" destOrd="0" presId="urn:microsoft.com/office/officeart/2005/8/layout/hList7"/>
    <dgm:cxn modelId="{0000DC5C-B257-44AC-A0F1-C15137A91CF5}" type="presParOf" srcId="{2DF36A63-A506-4E6A-A0E6-7DE944784098}" destId="{26F3B961-DF91-480F-AB72-AF4B392F384A}" srcOrd="0" destOrd="0" presId="urn:microsoft.com/office/officeart/2005/8/layout/hList7"/>
    <dgm:cxn modelId="{B939FA62-E5BD-4E06-AE46-3FC139447E17}" type="presParOf" srcId="{2DF36A63-A506-4E6A-A0E6-7DE944784098}" destId="{4DAB0B62-BF82-40D0-9B16-81F2CB2968E0}" srcOrd="1" destOrd="0" presId="urn:microsoft.com/office/officeart/2005/8/layout/hList7"/>
    <dgm:cxn modelId="{8F2ED38C-3CD7-4174-86FD-04F96754EE03}" type="presParOf" srcId="{2DF36A63-A506-4E6A-A0E6-7DE944784098}" destId="{8A89DB9D-4BAF-4775-AA40-0D6C63B5BE5A}" srcOrd="2" destOrd="0" presId="urn:microsoft.com/office/officeart/2005/8/layout/hList7"/>
    <dgm:cxn modelId="{593B9771-C087-4455-807C-E0DB7E890654}" type="presParOf" srcId="{2DF36A63-A506-4E6A-A0E6-7DE944784098}" destId="{0DAF25AE-9DF8-427F-A6DE-F2A24B2E22A8}" srcOrd="3" destOrd="0" presId="urn:microsoft.com/office/officeart/2005/8/layout/hList7"/>
    <dgm:cxn modelId="{FB62495C-2052-4AEF-A03F-328E57650F26}" type="presParOf" srcId="{A929D99E-5FCB-480C-A6E2-172C7B79D3E8}" destId="{4552F40B-3A79-4507-8AB7-79F2BF0C8D07}" srcOrd="3" destOrd="0" presId="urn:microsoft.com/office/officeart/2005/8/layout/hList7"/>
    <dgm:cxn modelId="{83978C0D-4CC2-459B-B340-0AC40C045CDF}" type="presParOf" srcId="{A929D99E-5FCB-480C-A6E2-172C7B79D3E8}" destId="{DD959509-F077-4E7F-A76F-9AB7FE248FF2}" srcOrd="4" destOrd="0" presId="urn:microsoft.com/office/officeart/2005/8/layout/hList7"/>
    <dgm:cxn modelId="{5D23DDCF-128E-4741-8AD1-92DA997C7FC3}" type="presParOf" srcId="{DD959509-F077-4E7F-A76F-9AB7FE248FF2}" destId="{6CABD67D-9B24-4633-B77F-867600C594F5}" srcOrd="0" destOrd="0" presId="urn:microsoft.com/office/officeart/2005/8/layout/hList7"/>
    <dgm:cxn modelId="{EC2CAB66-2622-49EB-BB45-2F1C6555BC10}" type="presParOf" srcId="{DD959509-F077-4E7F-A76F-9AB7FE248FF2}" destId="{69BB62DD-AB15-4BC6-8D78-42C4C968D2F4}" srcOrd="1" destOrd="0" presId="urn:microsoft.com/office/officeart/2005/8/layout/hList7"/>
    <dgm:cxn modelId="{54BA0810-82DB-4B34-AB40-DDAD367068FB}" type="presParOf" srcId="{DD959509-F077-4E7F-A76F-9AB7FE248FF2}" destId="{17B2F001-96BB-41C8-82EA-19CB16ACAAA6}" srcOrd="2" destOrd="0" presId="urn:microsoft.com/office/officeart/2005/8/layout/hList7"/>
    <dgm:cxn modelId="{731D2307-7C6C-47A8-A1C9-122A15E2D655}" type="presParOf" srcId="{DD959509-F077-4E7F-A76F-9AB7FE248FF2}" destId="{486509A5-68B1-446E-9263-33D7BD4335FA}" srcOrd="3" destOrd="0" presId="urn:microsoft.com/office/officeart/2005/8/layout/hList7"/>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7AA0DB-4FAC-4074-931C-553BEE95B0A3}">
      <dsp:nvSpPr>
        <dsp:cNvPr id="0" name=""/>
        <dsp:cNvSpPr/>
      </dsp:nvSpPr>
      <dsp:spPr>
        <a:xfrm>
          <a:off x="989" y="0"/>
          <a:ext cx="1539443" cy="1336040"/>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endParaRPr lang="tr-TR" sz="1800" kern="1200"/>
        </a:p>
      </dsp:txBody>
      <dsp:txXfrm>
        <a:off x="989" y="534416"/>
        <a:ext cx="1539443" cy="534416"/>
      </dsp:txXfrm>
    </dsp:sp>
    <dsp:sp modelId="{20FA2999-3261-48B5-9814-333D06DC09B3}">
      <dsp:nvSpPr>
        <dsp:cNvPr id="0" name=""/>
        <dsp:cNvSpPr/>
      </dsp:nvSpPr>
      <dsp:spPr>
        <a:xfrm>
          <a:off x="548260" y="80162"/>
          <a:ext cx="444901" cy="444901"/>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6F3B961-DF91-480F-AB72-AF4B392F384A}">
      <dsp:nvSpPr>
        <dsp:cNvPr id="0" name=""/>
        <dsp:cNvSpPr/>
      </dsp:nvSpPr>
      <dsp:spPr>
        <a:xfrm>
          <a:off x="1586616" y="0"/>
          <a:ext cx="1539443" cy="1336040"/>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endParaRPr lang="tr-TR" sz="1800" kern="1200"/>
        </a:p>
      </dsp:txBody>
      <dsp:txXfrm>
        <a:off x="1586616" y="534416"/>
        <a:ext cx="1539443" cy="534416"/>
      </dsp:txXfrm>
    </dsp:sp>
    <dsp:sp modelId="{0DAF25AE-9DF8-427F-A6DE-F2A24B2E22A8}">
      <dsp:nvSpPr>
        <dsp:cNvPr id="0" name=""/>
        <dsp:cNvSpPr/>
      </dsp:nvSpPr>
      <dsp:spPr>
        <a:xfrm>
          <a:off x="2133887" y="80162"/>
          <a:ext cx="444901" cy="444901"/>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CABD67D-9B24-4633-B77F-867600C594F5}">
      <dsp:nvSpPr>
        <dsp:cNvPr id="0" name=""/>
        <dsp:cNvSpPr/>
      </dsp:nvSpPr>
      <dsp:spPr>
        <a:xfrm>
          <a:off x="3172243" y="0"/>
          <a:ext cx="1539443" cy="1336040"/>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endParaRPr lang="tr-TR" sz="1800" kern="1200"/>
        </a:p>
      </dsp:txBody>
      <dsp:txXfrm>
        <a:off x="3172243" y="534416"/>
        <a:ext cx="1539443" cy="534416"/>
      </dsp:txXfrm>
    </dsp:sp>
    <dsp:sp modelId="{486509A5-68B1-446E-9263-33D7BD4335FA}">
      <dsp:nvSpPr>
        <dsp:cNvPr id="0" name=""/>
        <dsp:cNvSpPr/>
      </dsp:nvSpPr>
      <dsp:spPr>
        <a:xfrm>
          <a:off x="3719514" y="80162"/>
          <a:ext cx="444901" cy="444901"/>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2B4FB58-4170-47C3-9313-51708F2C3D38}">
      <dsp:nvSpPr>
        <dsp:cNvPr id="0" name=""/>
        <dsp:cNvSpPr/>
      </dsp:nvSpPr>
      <dsp:spPr>
        <a:xfrm>
          <a:off x="188507" y="1068832"/>
          <a:ext cx="4335661" cy="200406"/>
        </a:xfrm>
        <a:prstGeom prst="leftRightArrow">
          <a:avLst/>
        </a:prstGeom>
        <a:solidFill>
          <a:schemeClr val="dk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BCA9-79A2-43F4-85D0-26EDFB2CB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1501</Words>
  <Characters>7822</Characters>
  <Application>Microsoft Office Word</Application>
  <DocSecurity>0</DocSecurity>
  <Lines>312</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iibf</dc:creator>
  <cp:keywords/>
  <dc:description/>
  <cp:lastModifiedBy>Hakem</cp:lastModifiedBy>
  <cp:revision>53</cp:revision>
  <dcterms:created xsi:type="dcterms:W3CDTF">2020-12-28T14:06:00Z</dcterms:created>
  <dcterms:modified xsi:type="dcterms:W3CDTF">2025-09-29T11:30:00Z</dcterms:modified>
</cp:coreProperties>
</file>