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B63D9" w14:textId="77777777" w:rsidR="0023038A" w:rsidRPr="00E730D7" w:rsidRDefault="00EF5F74" w:rsidP="00097141">
      <w:pPr>
        <w:pStyle w:val="AralkYok"/>
        <w:jc w:val="center"/>
        <w:rPr>
          <w:b/>
          <w:lang w:val="tr-TR"/>
        </w:rPr>
      </w:pPr>
      <w:r w:rsidRPr="00E730D7">
        <w:rPr>
          <w:b/>
          <w:lang w:val="tr-TR"/>
        </w:rPr>
        <w:t>Makale</w:t>
      </w:r>
      <w:r w:rsidR="00E96F91" w:rsidRPr="00E730D7">
        <w:rPr>
          <w:b/>
          <w:lang w:val="tr-TR"/>
        </w:rPr>
        <w:t xml:space="preserve"> Gönderme ve </w:t>
      </w:r>
      <w:r w:rsidR="009E71AC" w:rsidRPr="00E730D7">
        <w:rPr>
          <w:b/>
          <w:lang w:val="tr-TR"/>
        </w:rPr>
        <w:t>Telif H</w:t>
      </w:r>
      <w:r w:rsidR="0023038A" w:rsidRPr="00E730D7">
        <w:rPr>
          <w:b/>
          <w:lang w:val="tr-TR"/>
        </w:rPr>
        <w:t>akkı Devir Sözleşmesi</w:t>
      </w:r>
    </w:p>
    <w:p w14:paraId="588B63DA" w14:textId="77777777" w:rsidR="00E8101B" w:rsidRDefault="00E8101B" w:rsidP="00504DFA">
      <w:pPr>
        <w:pStyle w:val="AralkYok"/>
        <w:jc w:val="both"/>
        <w:rPr>
          <w:sz w:val="22"/>
          <w:szCs w:val="22"/>
          <w:lang w:val="tr-TR"/>
        </w:rPr>
      </w:pPr>
    </w:p>
    <w:tbl>
      <w:tblPr>
        <w:tblStyle w:val="TabloKlavuzu"/>
        <w:tblW w:w="0" w:type="auto"/>
        <w:tblInd w:w="137" w:type="dxa"/>
        <w:tblLook w:val="04A0" w:firstRow="1" w:lastRow="0" w:firstColumn="1" w:lastColumn="0" w:noHBand="0" w:noVBand="1"/>
      </w:tblPr>
      <w:tblGrid>
        <w:gridCol w:w="571"/>
        <w:gridCol w:w="5241"/>
        <w:gridCol w:w="1559"/>
        <w:gridCol w:w="1552"/>
      </w:tblGrid>
      <w:tr w:rsidR="00E8101B" w14:paraId="588B63DC" w14:textId="77777777" w:rsidTr="001D1050">
        <w:tc>
          <w:tcPr>
            <w:tcW w:w="8923" w:type="dxa"/>
            <w:gridSpan w:val="4"/>
          </w:tcPr>
          <w:p w14:paraId="588B63DB" w14:textId="77777777" w:rsidR="00E8101B" w:rsidRDefault="00E8101B" w:rsidP="00E8101B">
            <w:pPr>
              <w:pStyle w:val="AralkYok"/>
              <w:jc w:val="center"/>
              <w:rPr>
                <w:sz w:val="22"/>
                <w:szCs w:val="22"/>
                <w:lang w:val="tr-TR"/>
              </w:rPr>
            </w:pPr>
            <w:r>
              <w:rPr>
                <w:sz w:val="22"/>
                <w:szCs w:val="22"/>
                <w:lang w:val="tr-TR"/>
              </w:rPr>
              <w:t>*Yazarlar</w:t>
            </w:r>
          </w:p>
        </w:tc>
      </w:tr>
      <w:tr w:rsidR="00E8101B" w14:paraId="588B63E1" w14:textId="77777777" w:rsidTr="00FF04DC">
        <w:tc>
          <w:tcPr>
            <w:tcW w:w="571" w:type="dxa"/>
            <w:vAlign w:val="center"/>
          </w:tcPr>
          <w:p w14:paraId="588B63DD" w14:textId="77777777" w:rsidR="00E8101B" w:rsidRPr="006E3426" w:rsidRDefault="00E8101B" w:rsidP="00E8101B">
            <w:pPr>
              <w:pStyle w:val="AralkYok"/>
              <w:jc w:val="center"/>
              <w:rPr>
                <w:sz w:val="22"/>
                <w:szCs w:val="22"/>
                <w:lang w:val="tr-TR"/>
              </w:rPr>
            </w:pPr>
          </w:p>
        </w:tc>
        <w:tc>
          <w:tcPr>
            <w:tcW w:w="5241" w:type="dxa"/>
            <w:vAlign w:val="center"/>
          </w:tcPr>
          <w:p w14:paraId="588B63DE" w14:textId="77777777" w:rsidR="00E8101B" w:rsidRDefault="00E8101B" w:rsidP="00E8101B">
            <w:pPr>
              <w:pStyle w:val="AralkYok"/>
              <w:jc w:val="center"/>
              <w:rPr>
                <w:sz w:val="22"/>
                <w:szCs w:val="22"/>
                <w:lang w:val="tr-TR"/>
              </w:rPr>
            </w:pPr>
            <w:r w:rsidRPr="006E3426">
              <w:rPr>
                <w:sz w:val="22"/>
                <w:szCs w:val="22"/>
                <w:lang w:val="tr-TR"/>
              </w:rPr>
              <w:t>Adı ve Soyadı</w:t>
            </w:r>
          </w:p>
        </w:tc>
        <w:tc>
          <w:tcPr>
            <w:tcW w:w="1559" w:type="dxa"/>
            <w:vAlign w:val="center"/>
          </w:tcPr>
          <w:p w14:paraId="588B63DF" w14:textId="77777777" w:rsidR="00E8101B" w:rsidRDefault="00E8101B" w:rsidP="00E8101B">
            <w:pPr>
              <w:pStyle w:val="AralkYok"/>
              <w:jc w:val="center"/>
              <w:rPr>
                <w:sz w:val="22"/>
                <w:szCs w:val="22"/>
                <w:lang w:val="tr-TR"/>
              </w:rPr>
            </w:pPr>
            <w:r>
              <w:rPr>
                <w:sz w:val="22"/>
                <w:szCs w:val="22"/>
                <w:lang w:val="tr-TR"/>
              </w:rPr>
              <w:t>Tarih</w:t>
            </w:r>
          </w:p>
        </w:tc>
        <w:tc>
          <w:tcPr>
            <w:tcW w:w="1552" w:type="dxa"/>
            <w:vAlign w:val="center"/>
          </w:tcPr>
          <w:p w14:paraId="588B63E0" w14:textId="77777777" w:rsidR="00E8101B" w:rsidRDefault="00E8101B" w:rsidP="00E8101B">
            <w:pPr>
              <w:pStyle w:val="AralkYok"/>
              <w:jc w:val="center"/>
              <w:rPr>
                <w:sz w:val="22"/>
                <w:szCs w:val="22"/>
                <w:lang w:val="tr-TR"/>
              </w:rPr>
            </w:pPr>
            <w:r>
              <w:rPr>
                <w:sz w:val="22"/>
                <w:szCs w:val="22"/>
                <w:lang w:val="tr-TR"/>
              </w:rPr>
              <w:t>İmza</w:t>
            </w:r>
          </w:p>
        </w:tc>
      </w:tr>
      <w:tr w:rsidR="00E8101B" w14:paraId="588B63E6" w14:textId="77777777" w:rsidTr="00FF04DC">
        <w:trPr>
          <w:trHeight w:val="516"/>
        </w:trPr>
        <w:tc>
          <w:tcPr>
            <w:tcW w:w="571" w:type="dxa"/>
            <w:vAlign w:val="center"/>
          </w:tcPr>
          <w:p w14:paraId="588B63E2" w14:textId="77777777" w:rsidR="00E8101B" w:rsidRDefault="00E8101B" w:rsidP="00E8101B">
            <w:pPr>
              <w:pStyle w:val="AralkYok"/>
              <w:jc w:val="center"/>
              <w:rPr>
                <w:sz w:val="22"/>
                <w:szCs w:val="22"/>
                <w:lang w:val="tr-TR"/>
              </w:rPr>
            </w:pPr>
            <w:r>
              <w:rPr>
                <w:sz w:val="22"/>
                <w:szCs w:val="22"/>
                <w:lang w:val="tr-TR"/>
              </w:rPr>
              <w:t>1</w:t>
            </w:r>
          </w:p>
        </w:tc>
        <w:tc>
          <w:tcPr>
            <w:tcW w:w="5241" w:type="dxa"/>
            <w:vAlign w:val="center"/>
          </w:tcPr>
          <w:p w14:paraId="588B63E3" w14:textId="77777777" w:rsidR="00E8101B" w:rsidRDefault="00E8101B" w:rsidP="00E8101B">
            <w:pPr>
              <w:pStyle w:val="AralkYok"/>
              <w:jc w:val="center"/>
              <w:rPr>
                <w:sz w:val="22"/>
                <w:szCs w:val="22"/>
                <w:lang w:val="tr-TR"/>
              </w:rPr>
            </w:pPr>
          </w:p>
        </w:tc>
        <w:tc>
          <w:tcPr>
            <w:tcW w:w="1559" w:type="dxa"/>
            <w:vAlign w:val="center"/>
          </w:tcPr>
          <w:p w14:paraId="588B63E4" w14:textId="77777777" w:rsidR="00E8101B" w:rsidRDefault="00E8101B" w:rsidP="00E8101B">
            <w:pPr>
              <w:pStyle w:val="AralkYok"/>
              <w:jc w:val="center"/>
              <w:rPr>
                <w:sz w:val="22"/>
                <w:szCs w:val="22"/>
                <w:lang w:val="tr-TR"/>
              </w:rPr>
            </w:pPr>
          </w:p>
        </w:tc>
        <w:tc>
          <w:tcPr>
            <w:tcW w:w="1552" w:type="dxa"/>
            <w:vAlign w:val="center"/>
          </w:tcPr>
          <w:p w14:paraId="588B63E5" w14:textId="77777777" w:rsidR="00E8101B" w:rsidRDefault="00E8101B" w:rsidP="00E8101B">
            <w:pPr>
              <w:pStyle w:val="AralkYok"/>
              <w:jc w:val="center"/>
              <w:rPr>
                <w:sz w:val="22"/>
                <w:szCs w:val="22"/>
                <w:lang w:val="tr-TR"/>
              </w:rPr>
            </w:pPr>
          </w:p>
        </w:tc>
      </w:tr>
      <w:tr w:rsidR="00E8101B" w14:paraId="588B63EB" w14:textId="77777777" w:rsidTr="00FF04DC">
        <w:trPr>
          <w:trHeight w:val="516"/>
        </w:trPr>
        <w:tc>
          <w:tcPr>
            <w:tcW w:w="571" w:type="dxa"/>
            <w:vAlign w:val="center"/>
          </w:tcPr>
          <w:p w14:paraId="588B63E7" w14:textId="77777777" w:rsidR="00E8101B" w:rsidRDefault="00E8101B" w:rsidP="00E8101B">
            <w:pPr>
              <w:pStyle w:val="AralkYok"/>
              <w:jc w:val="center"/>
              <w:rPr>
                <w:sz w:val="22"/>
                <w:szCs w:val="22"/>
                <w:lang w:val="tr-TR"/>
              </w:rPr>
            </w:pPr>
            <w:r>
              <w:rPr>
                <w:sz w:val="22"/>
                <w:szCs w:val="22"/>
                <w:lang w:val="tr-TR"/>
              </w:rPr>
              <w:t>2</w:t>
            </w:r>
          </w:p>
        </w:tc>
        <w:tc>
          <w:tcPr>
            <w:tcW w:w="5241" w:type="dxa"/>
            <w:vAlign w:val="center"/>
          </w:tcPr>
          <w:p w14:paraId="588B63E8" w14:textId="77777777" w:rsidR="00E8101B" w:rsidRDefault="00E8101B" w:rsidP="00E8101B">
            <w:pPr>
              <w:pStyle w:val="AralkYok"/>
              <w:jc w:val="center"/>
              <w:rPr>
                <w:sz w:val="22"/>
                <w:szCs w:val="22"/>
                <w:lang w:val="tr-TR"/>
              </w:rPr>
            </w:pPr>
          </w:p>
        </w:tc>
        <w:tc>
          <w:tcPr>
            <w:tcW w:w="1559" w:type="dxa"/>
            <w:vAlign w:val="center"/>
          </w:tcPr>
          <w:p w14:paraId="588B63E9" w14:textId="77777777" w:rsidR="00E8101B" w:rsidRDefault="00E8101B" w:rsidP="00E8101B">
            <w:pPr>
              <w:pStyle w:val="AralkYok"/>
              <w:jc w:val="center"/>
              <w:rPr>
                <w:sz w:val="22"/>
                <w:szCs w:val="22"/>
                <w:lang w:val="tr-TR"/>
              </w:rPr>
            </w:pPr>
          </w:p>
        </w:tc>
        <w:tc>
          <w:tcPr>
            <w:tcW w:w="1552" w:type="dxa"/>
            <w:vAlign w:val="center"/>
          </w:tcPr>
          <w:p w14:paraId="588B63EA" w14:textId="77777777" w:rsidR="00E8101B" w:rsidRDefault="00E8101B" w:rsidP="00E8101B">
            <w:pPr>
              <w:pStyle w:val="AralkYok"/>
              <w:jc w:val="center"/>
              <w:rPr>
                <w:sz w:val="22"/>
                <w:szCs w:val="22"/>
                <w:lang w:val="tr-TR"/>
              </w:rPr>
            </w:pPr>
          </w:p>
        </w:tc>
      </w:tr>
    </w:tbl>
    <w:p w14:paraId="588B63EC" w14:textId="77777777" w:rsidR="00FF04DC" w:rsidRPr="006E3426" w:rsidRDefault="00FF04DC" w:rsidP="00FF04DC">
      <w:pPr>
        <w:pStyle w:val="AralkYok"/>
        <w:jc w:val="both"/>
        <w:rPr>
          <w:sz w:val="22"/>
          <w:szCs w:val="22"/>
          <w:lang w:val="tr-TR"/>
        </w:rPr>
      </w:pPr>
      <w:r w:rsidRPr="006E3426">
        <w:rPr>
          <w:sz w:val="22"/>
          <w:szCs w:val="22"/>
          <w:lang w:val="tr-TR"/>
        </w:rPr>
        <w:t xml:space="preserve">*Satır sayısı, yazar sayısı </w:t>
      </w:r>
      <w:r>
        <w:rPr>
          <w:sz w:val="22"/>
          <w:szCs w:val="22"/>
          <w:lang w:val="tr-TR"/>
        </w:rPr>
        <w:t>kadar artırıl</w:t>
      </w:r>
      <w:r w:rsidR="00837DEB">
        <w:rPr>
          <w:sz w:val="22"/>
          <w:szCs w:val="22"/>
          <w:lang w:val="tr-TR"/>
        </w:rPr>
        <w:t>ıp azaltılabilir.</w:t>
      </w:r>
    </w:p>
    <w:p w14:paraId="588B63ED" w14:textId="77777777" w:rsidR="00E8101B" w:rsidRDefault="00E8101B" w:rsidP="00504DFA">
      <w:pPr>
        <w:pStyle w:val="AralkYok"/>
        <w:jc w:val="both"/>
        <w:rPr>
          <w:sz w:val="22"/>
          <w:szCs w:val="22"/>
          <w:lang w:val="tr-TR"/>
        </w:rPr>
      </w:pPr>
    </w:p>
    <w:tbl>
      <w:tblPr>
        <w:tblStyle w:val="TabloKlavuzu"/>
        <w:tblW w:w="0" w:type="auto"/>
        <w:tblInd w:w="137" w:type="dxa"/>
        <w:tblLook w:val="04A0" w:firstRow="1" w:lastRow="0" w:firstColumn="1" w:lastColumn="0" w:noHBand="0" w:noVBand="1"/>
      </w:tblPr>
      <w:tblGrid>
        <w:gridCol w:w="8923"/>
      </w:tblGrid>
      <w:tr w:rsidR="00E8101B" w14:paraId="588B63EF" w14:textId="77777777" w:rsidTr="00E8101B">
        <w:tc>
          <w:tcPr>
            <w:tcW w:w="8923" w:type="dxa"/>
          </w:tcPr>
          <w:p w14:paraId="588B63EE" w14:textId="77777777" w:rsidR="00E8101B" w:rsidRDefault="00E8101B" w:rsidP="00E8101B">
            <w:pPr>
              <w:pStyle w:val="AralkYok"/>
              <w:jc w:val="center"/>
              <w:rPr>
                <w:sz w:val="22"/>
                <w:szCs w:val="22"/>
                <w:lang w:val="tr-TR"/>
              </w:rPr>
            </w:pPr>
            <w:r>
              <w:rPr>
                <w:sz w:val="22"/>
                <w:szCs w:val="22"/>
                <w:lang w:val="tr-TR"/>
              </w:rPr>
              <w:t>Makale Başlığı</w:t>
            </w:r>
          </w:p>
        </w:tc>
      </w:tr>
      <w:tr w:rsidR="00E8101B" w14:paraId="588B63F1" w14:textId="77777777" w:rsidTr="00E8101B">
        <w:tc>
          <w:tcPr>
            <w:tcW w:w="8923" w:type="dxa"/>
            <w:vAlign w:val="center"/>
          </w:tcPr>
          <w:p w14:paraId="588B63F0" w14:textId="77777777" w:rsidR="00E8101B" w:rsidRDefault="00E8101B" w:rsidP="00E8101B">
            <w:pPr>
              <w:pStyle w:val="AralkYok"/>
              <w:jc w:val="center"/>
              <w:rPr>
                <w:sz w:val="22"/>
                <w:szCs w:val="22"/>
                <w:lang w:val="tr-TR"/>
              </w:rPr>
            </w:pPr>
          </w:p>
        </w:tc>
      </w:tr>
    </w:tbl>
    <w:p w14:paraId="588B63F2" w14:textId="77777777" w:rsidR="00427742" w:rsidRPr="006E3426" w:rsidRDefault="00427742" w:rsidP="006E3426">
      <w:pPr>
        <w:pStyle w:val="AralkYok"/>
        <w:jc w:val="both"/>
        <w:rPr>
          <w:bCs/>
          <w:sz w:val="22"/>
          <w:szCs w:val="22"/>
          <w:lang w:val="tr-TR"/>
        </w:rPr>
      </w:pPr>
    </w:p>
    <w:p w14:paraId="588B63F3" w14:textId="77777777" w:rsidR="00A36DF5" w:rsidRPr="006E3426" w:rsidRDefault="00E730D7" w:rsidP="006E3426">
      <w:pPr>
        <w:pStyle w:val="AralkYok"/>
        <w:jc w:val="both"/>
        <w:rPr>
          <w:bCs/>
          <w:sz w:val="22"/>
          <w:szCs w:val="22"/>
          <w:lang w:val="tr-TR"/>
        </w:rPr>
      </w:pPr>
      <w:r w:rsidRPr="006E3426">
        <w:rPr>
          <w:bCs/>
          <w:sz w:val="22"/>
          <w:szCs w:val="22"/>
          <w:lang w:val="tr-TR"/>
        </w:rPr>
        <w:t>Makaleden Sorumlu Yazarın B</w:t>
      </w:r>
      <w:r w:rsidR="00D30FB0" w:rsidRPr="006E3426">
        <w:rPr>
          <w:bCs/>
          <w:sz w:val="22"/>
          <w:szCs w:val="22"/>
          <w:lang w:val="tr-TR"/>
        </w:rPr>
        <w:t>ilgileri: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159"/>
      </w:tblGrid>
      <w:tr w:rsidR="00E730D7" w:rsidRPr="006E3426" w14:paraId="588B63F6" w14:textId="77777777" w:rsidTr="00127A6B">
        <w:tc>
          <w:tcPr>
            <w:tcW w:w="1800" w:type="dxa"/>
            <w:tcBorders>
              <w:top w:val="single" w:sz="4" w:space="0" w:color="auto"/>
              <w:left w:val="single" w:sz="4" w:space="0" w:color="auto"/>
              <w:bottom w:val="single" w:sz="4" w:space="0" w:color="auto"/>
              <w:right w:val="single" w:sz="4" w:space="0" w:color="auto"/>
            </w:tcBorders>
            <w:vAlign w:val="center"/>
          </w:tcPr>
          <w:p w14:paraId="588B63F4" w14:textId="77777777" w:rsidR="00E730D7" w:rsidRPr="006E3426" w:rsidRDefault="00E730D7" w:rsidP="006E3426">
            <w:pPr>
              <w:pStyle w:val="AralkYok"/>
              <w:jc w:val="both"/>
              <w:rPr>
                <w:sz w:val="22"/>
                <w:szCs w:val="22"/>
                <w:lang w:val="tr-TR"/>
              </w:rPr>
            </w:pPr>
            <w:r w:rsidRPr="006E3426">
              <w:rPr>
                <w:sz w:val="22"/>
                <w:szCs w:val="22"/>
                <w:lang w:val="tr-TR"/>
              </w:rPr>
              <w:t>Adı ve Soyadı</w:t>
            </w:r>
          </w:p>
        </w:tc>
        <w:tc>
          <w:tcPr>
            <w:tcW w:w="7159" w:type="dxa"/>
            <w:tcBorders>
              <w:top w:val="single" w:sz="4" w:space="0" w:color="auto"/>
              <w:left w:val="single" w:sz="4" w:space="0" w:color="auto"/>
              <w:bottom w:val="single" w:sz="4" w:space="0" w:color="auto"/>
              <w:right w:val="single" w:sz="4" w:space="0" w:color="auto"/>
            </w:tcBorders>
            <w:vAlign w:val="center"/>
          </w:tcPr>
          <w:p w14:paraId="588B63F5" w14:textId="77777777" w:rsidR="00E730D7" w:rsidRPr="006E3426" w:rsidRDefault="00E730D7" w:rsidP="006E3426">
            <w:pPr>
              <w:pStyle w:val="AralkYok"/>
              <w:jc w:val="both"/>
              <w:rPr>
                <w:sz w:val="22"/>
                <w:szCs w:val="22"/>
                <w:lang w:val="tr-TR"/>
              </w:rPr>
            </w:pPr>
          </w:p>
        </w:tc>
      </w:tr>
      <w:tr w:rsidR="00E730D7" w:rsidRPr="006E3426" w14:paraId="588B63F9" w14:textId="77777777" w:rsidTr="00127A6B">
        <w:tc>
          <w:tcPr>
            <w:tcW w:w="1800" w:type="dxa"/>
            <w:tcBorders>
              <w:top w:val="single" w:sz="4" w:space="0" w:color="auto"/>
              <w:left w:val="single" w:sz="4" w:space="0" w:color="auto"/>
              <w:bottom w:val="single" w:sz="4" w:space="0" w:color="auto"/>
              <w:right w:val="single" w:sz="4" w:space="0" w:color="auto"/>
            </w:tcBorders>
            <w:vAlign w:val="center"/>
          </w:tcPr>
          <w:p w14:paraId="588B63F7" w14:textId="77777777" w:rsidR="00E730D7" w:rsidRPr="006E3426" w:rsidRDefault="00E730D7" w:rsidP="006E3426">
            <w:pPr>
              <w:pStyle w:val="AralkYok"/>
              <w:jc w:val="both"/>
              <w:rPr>
                <w:sz w:val="22"/>
                <w:szCs w:val="22"/>
                <w:lang w:val="tr-TR"/>
              </w:rPr>
            </w:pPr>
            <w:r w:rsidRPr="006E3426">
              <w:rPr>
                <w:sz w:val="22"/>
                <w:szCs w:val="22"/>
                <w:lang w:val="tr-TR"/>
              </w:rPr>
              <w:t>E-posta</w:t>
            </w:r>
          </w:p>
        </w:tc>
        <w:tc>
          <w:tcPr>
            <w:tcW w:w="7159" w:type="dxa"/>
            <w:tcBorders>
              <w:top w:val="single" w:sz="4" w:space="0" w:color="auto"/>
              <w:left w:val="single" w:sz="4" w:space="0" w:color="auto"/>
              <w:bottom w:val="single" w:sz="4" w:space="0" w:color="auto"/>
              <w:right w:val="single" w:sz="4" w:space="0" w:color="auto"/>
            </w:tcBorders>
            <w:vAlign w:val="center"/>
          </w:tcPr>
          <w:p w14:paraId="588B63F8" w14:textId="77777777" w:rsidR="00E730D7" w:rsidRPr="006E3426" w:rsidRDefault="00E730D7" w:rsidP="006E3426">
            <w:pPr>
              <w:pStyle w:val="AralkYok"/>
              <w:jc w:val="both"/>
              <w:rPr>
                <w:sz w:val="22"/>
                <w:szCs w:val="22"/>
                <w:lang w:val="tr-TR"/>
              </w:rPr>
            </w:pPr>
          </w:p>
        </w:tc>
      </w:tr>
      <w:tr w:rsidR="00E730D7" w:rsidRPr="006E3426" w14:paraId="588B63FC" w14:textId="77777777" w:rsidTr="00127A6B">
        <w:tc>
          <w:tcPr>
            <w:tcW w:w="1800" w:type="dxa"/>
            <w:tcBorders>
              <w:top w:val="single" w:sz="4" w:space="0" w:color="auto"/>
              <w:left w:val="single" w:sz="4" w:space="0" w:color="auto"/>
              <w:bottom w:val="single" w:sz="4" w:space="0" w:color="auto"/>
              <w:right w:val="single" w:sz="4" w:space="0" w:color="auto"/>
            </w:tcBorders>
            <w:vAlign w:val="center"/>
          </w:tcPr>
          <w:p w14:paraId="588B63FA" w14:textId="77777777" w:rsidR="00E730D7" w:rsidRPr="006E3426" w:rsidRDefault="00E730D7" w:rsidP="006E3426">
            <w:pPr>
              <w:pStyle w:val="AralkYok"/>
              <w:jc w:val="both"/>
              <w:rPr>
                <w:sz w:val="22"/>
                <w:szCs w:val="22"/>
                <w:lang w:val="tr-TR"/>
              </w:rPr>
            </w:pPr>
            <w:r w:rsidRPr="006E3426">
              <w:rPr>
                <w:sz w:val="22"/>
                <w:szCs w:val="22"/>
                <w:lang w:val="tr-TR"/>
              </w:rPr>
              <w:t>Telefon</w:t>
            </w:r>
          </w:p>
        </w:tc>
        <w:tc>
          <w:tcPr>
            <w:tcW w:w="7159" w:type="dxa"/>
            <w:tcBorders>
              <w:top w:val="single" w:sz="4" w:space="0" w:color="auto"/>
              <w:left w:val="single" w:sz="4" w:space="0" w:color="auto"/>
              <w:bottom w:val="single" w:sz="4" w:space="0" w:color="auto"/>
              <w:right w:val="single" w:sz="4" w:space="0" w:color="auto"/>
            </w:tcBorders>
            <w:vAlign w:val="center"/>
          </w:tcPr>
          <w:p w14:paraId="588B63FB" w14:textId="77777777" w:rsidR="00E730D7" w:rsidRPr="006E3426" w:rsidRDefault="00E730D7" w:rsidP="006E3426">
            <w:pPr>
              <w:pStyle w:val="AralkYok"/>
              <w:jc w:val="both"/>
              <w:rPr>
                <w:sz w:val="22"/>
                <w:szCs w:val="22"/>
                <w:lang w:val="tr-TR"/>
              </w:rPr>
            </w:pPr>
          </w:p>
        </w:tc>
      </w:tr>
      <w:tr w:rsidR="00E730D7" w:rsidRPr="006E3426" w14:paraId="588B63FF" w14:textId="77777777" w:rsidTr="00127A6B">
        <w:tc>
          <w:tcPr>
            <w:tcW w:w="1800" w:type="dxa"/>
            <w:tcBorders>
              <w:top w:val="single" w:sz="4" w:space="0" w:color="auto"/>
              <w:left w:val="single" w:sz="4" w:space="0" w:color="auto"/>
              <w:bottom w:val="single" w:sz="4" w:space="0" w:color="auto"/>
              <w:right w:val="single" w:sz="4" w:space="0" w:color="auto"/>
            </w:tcBorders>
            <w:vAlign w:val="center"/>
          </w:tcPr>
          <w:p w14:paraId="588B63FD" w14:textId="77777777" w:rsidR="00E730D7" w:rsidRPr="006E3426" w:rsidRDefault="00E730D7" w:rsidP="006E3426">
            <w:pPr>
              <w:pStyle w:val="AralkYok"/>
              <w:jc w:val="both"/>
              <w:rPr>
                <w:sz w:val="22"/>
                <w:szCs w:val="22"/>
                <w:lang w:val="tr-TR"/>
              </w:rPr>
            </w:pPr>
            <w:r w:rsidRPr="006E3426">
              <w:rPr>
                <w:sz w:val="22"/>
                <w:szCs w:val="22"/>
                <w:lang w:val="tr-TR"/>
              </w:rPr>
              <w:t>Adresi</w:t>
            </w:r>
          </w:p>
        </w:tc>
        <w:tc>
          <w:tcPr>
            <w:tcW w:w="7159" w:type="dxa"/>
            <w:tcBorders>
              <w:top w:val="single" w:sz="4" w:space="0" w:color="auto"/>
              <w:left w:val="single" w:sz="4" w:space="0" w:color="auto"/>
              <w:bottom w:val="single" w:sz="4" w:space="0" w:color="auto"/>
              <w:right w:val="single" w:sz="4" w:space="0" w:color="auto"/>
            </w:tcBorders>
            <w:vAlign w:val="center"/>
          </w:tcPr>
          <w:p w14:paraId="588B63FE" w14:textId="77777777" w:rsidR="00E730D7" w:rsidRPr="006E3426" w:rsidRDefault="00E730D7" w:rsidP="006E3426">
            <w:pPr>
              <w:pStyle w:val="AralkYok"/>
              <w:jc w:val="both"/>
              <w:rPr>
                <w:sz w:val="22"/>
                <w:szCs w:val="22"/>
                <w:lang w:val="tr-TR"/>
              </w:rPr>
            </w:pPr>
          </w:p>
        </w:tc>
      </w:tr>
    </w:tbl>
    <w:p w14:paraId="588B6400" w14:textId="77777777" w:rsidR="00A36DF5" w:rsidRPr="006E3426" w:rsidRDefault="00A36DF5" w:rsidP="006E3426">
      <w:pPr>
        <w:pStyle w:val="AralkYok"/>
        <w:jc w:val="both"/>
        <w:rPr>
          <w:sz w:val="22"/>
          <w:szCs w:val="22"/>
          <w:lang w:val="tr-TR"/>
        </w:rPr>
      </w:pPr>
    </w:p>
    <w:p w14:paraId="588B6401" w14:textId="77777777" w:rsidR="00D30FB0" w:rsidRPr="006E3426" w:rsidRDefault="00783DBD" w:rsidP="006E3426">
      <w:pPr>
        <w:pStyle w:val="AralkYok"/>
        <w:jc w:val="both"/>
        <w:rPr>
          <w:sz w:val="22"/>
          <w:szCs w:val="22"/>
          <w:lang w:val="tr-TR"/>
        </w:rPr>
      </w:pPr>
      <w:r w:rsidRPr="006E3426">
        <w:rPr>
          <w:sz w:val="22"/>
          <w:szCs w:val="22"/>
          <w:lang w:val="tr-TR"/>
        </w:rPr>
        <w:t xml:space="preserve">Sunmuş olduğumuz </w:t>
      </w:r>
      <w:r w:rsidR="00952E53" w:rsidRPr="006E3426">
        <w:rPr>
          <w:sz w:val="22"/>
          <w:szCs w:val="22"/>
          <w:lang w:val="tr-TR"/>
        </w:rPr>
        <w:t>makalenin yazar(</w:t>
      </w:r>
      <w:proofErr w:type="spellStart"/>
      <w:r w:rsidR="00952E53" w:rsidRPr="006E3426">
        <w:rPr>
          <w:sz w:val="22"/>
          <w:szCs w:val="22"/>
          <w:lang w:val="tr-TR"/>
        </w:rPr>
        <w:t>lar</w:t>
      </w:r>
      <w:proofErr w:type="spellEnd"/>
      <w:r w:rsidR="00952E53" w:rsidRPr="006E3426">
        <w:rPr>
          <w:sz w:val="22"/>
          <w:szCs w:val="22"/>
          <w:lang w:val="tr-TR"/>
        </w:rPr>
        <w:t xml:space="preserve">)ı olarak ben/bizler aşağıdaki konuları </w:t>
      </w:r>
      <w:proofErr w:type="spellStart"/>
      <w:r w:rsidR="00952E53" w:rsidRPr="006E3426">
        <w:rPr>
          <w:sz w:val="22"/>
          <w:szCs w:val="22"/>
          <w:lang w:val="tr-TR"/>
        </w:rPr>
        <w:t>taahüt</w:t>
      </w:r>
      <w:proofErr w:type="spellEnd"/>
      <w:r w:rsidR="00952E53" w:rsidRPr="006E3426">
        <w:rPr>
          <w:sz w:val="22"/>
          <w:szCs w:val="22"/>
          <w:lang w:val="tr-TR"/>
        </w:rPr>
        <w:t xml:space="preserve"> ederiz:</w:t>
      </w:r>
    </w:p>
    <w:p w14:paraId="588B6402" w14:textId="77777777" w:rsidR="00783DBD" w:rsidRPr="006E3426" w:rsidRDefault="00783DBD" w:rsidP="006E3426">
      <w:pPr>
        <w:pStyle w:val="AralkYok"/>
        <w:numPr>
          <w:ilvl w:val="0"/>
          <w:numId w:val="12"/>
        </w:numPr>
        <w:jc w:val="both"/>
        <w:rPr>
          <w:sz w:val="22"/>
          <w:szCs w:val="22"/>
          <w:lang w:val="tr-TR"/>
        </w:rPr>
      </w:pPr>
      <w:r w:rsidRPr="006E3426">
        <w:rPr>
          <w:sz w:val="22"/>
          <w:szCs w:val="22"/>
          <w:lang w:val="tr-TR"/>
        </w:rPr>
        <w:t>Bu makale bizim tarafımızda</w:t>
      </w:r>
      <w:r w:rsidR="0072640A" w:rsidRPr="006E3426">
        <w:rPr>
          <w:sz w:val="22"/>
          <w:szCs w:val="22"/>
          <w:lang w:val="tr-TR"/>
        </w:rPr>
        <w:t>n yapılmış özgün bir çalışmadır.</w:t>
      </w:r>
    </w:p>
    <w:p w14:paraId="588B6403" w14:textId="77777777" w:rsidR="00783DBD" w:rsidRPr="006E3426" w:rsidRDefault="00B20E2A" w:rsidP="006E3426">
      <w:pPr>
        <w:pStyle w:val="AralkYok"/>
        <w:numPr>
          <w:ilvl w:val="0"/>
          <w:numId w:val="12"/>
        </w:numPr>
        <w:jc w:val="both"/>
        <w:rPr>
          <w:sz w:val="22"/>
          <w:szCs w:val="22"/>
          <w:lang w:val="tr-TR"/>
        </w:rPr>
      </w:pPr>
      <w:r w:rsidRPr="006E3426">
        <w:rPr>
          <w:sz w:val="22"/>
          <w:szCs w:val="22"/>
          <w:lang w:val="tr-TR"/>
        </w:rPr>
        <w:t xml:space="preserve">Bütün yazarlar </w:t>
      </w:r>
      <w:r w:rsidR="00783DBD" w:rsidRPr="006E3426">
        <w:rPr>
          <w:sz w:val="22"/>
          <w:szCs w:val="22"/>
          <w:lang w:val="tr-TR"/>
        </w:rPr>
        <w:t>mak</w:t>
      </w:r>
      <w:r w:rsidR="0072640A" w:rsidRPr="006E3426">
        <w:rPr>
          <w:sz w:val="22"/>
          <w:szCs w:val="22"/>
          <w:lang w:val="tr-TR"/>
        </w:rPr>
        <w:t>alenin sorumluluğunu üstleniriz.</w:t>
      </w:r>
    </w:p>
    <w:p w14:paraId="588B6404" w14:textId="77777777" w:rsidR="00783DBD" w:rsidRPr="006E3426" w:rsidRDefault="00783DBD" w:rsidP="006E3426">
      <w:pPr>
        <w:pStyle w:val="AralkYok"/>
        <w:numPr>
          <w:ilvl w:val="0"/>
          <w:numId w:val="12"/>
        </w:numPr>
        <w:jc w:val="both"/>
        <w:rPr>
          <w:sz w:val="22"/>
          <w:szCs w:val="22"/>
          <w:lang w:val="tr-TR"/>
        </w:rPr>
      </w:pPr>
      <w:r w:rsidRPr="006E3426">
        <w:rPr>
          <w:sz w:val="22"/>
          <w:szCs w:val="22"/>
          <w:lang w:val="tr-TR"/>
        </w:rPr>
        <w:t>Bu makale başka bir yerde yayınlanmamış ve yayın</w:t>
      </w:r>
      <w:r w:rsidR="00B20E2A" w:rsidRPr="006E3426">
        <w:rPr>
          <w:sz w:val="22"/>
          <w:szCs w:val="22"/>
          <w:lang w:val="tr-TR"/>
        </w:rPr>
        <w:t>lanmak üzere herh</w:t>
      </w:r>
      <w:r w:rsidRPr="006E3426">
        <w:rPr>
          <w:sz w:val="22"/>
          <w:szCs w:val="22"/>
          <w:lang w:val="tr-TR"/>
        </w:rPr>
        <w:t>a</w:t>
      </w:r>
      <w:r w:rsidR="0072640A" w:rsidRPr="006E3426">
        <w:rPr>
          <w:sz w:val="22"/>
          <w:szCs w:val="22"/>
          <w:lang w:val="tr-TR"/>
        </w:rPr>
        <w:t>ngi bir yere yollanmamıştır.</w:t>
      </w:r>
    </w:p>
    <w:p w14:paraId="588B6405" w14:textId="77777777" w:rsidR="00922377" w:rsidRDefault="00922377" w:rsidP="006E3426">
      <w:pPr>
        <w:pStyle w:val="AralkYok"/>
        <w:numPr>
          <w:ilvl w:val="0"/>
          <w:numId w:val="12"/>
        </w:numPr>
        <w:jc w:val="both"/>
        <w:rPr>
          <w:sz w:val="22"/>
          <w:szCs w:val="22"/>
          <w:lang w:val="tr-TR"/>
        </w:rPr>
      </w:pPr>
      <w:r w:rsidRPr="006E3426">
        <w:rPr>
          <w:sz w:val="22"/>
          <w:szCs w:val="22"/>
          <w:lang w:val="tr-TR"/>
        </w:rPr>
        <w:t>Bütün yazarlar gönderilen makaleyi gör</w:t>
      </w:r>
      <w:r w:rsidR="0072640A" w:rsidRPr="006E3426">
        <w:rPr>
          <w:sz w:val="22"/>
          <w:szCs w:val="22"/>
          <w:lang w:val="tr-TR"/>
        </w:rPr>
        <w:t>müş ve sonuçlarını onaylamıştır.</w:t>
      </w:r>
    </w:p>
    <w:p w14:paraId="588B6406" w14:textId="77777777" w:rsidR="00783DBD" w:rsidRPr="006E3426" w:rsidRDefault="00783DBD" w:rsidP="006E3426">
      <w:pPr>
        <w:pStyle w:val="AralkYok"/>
        <w:jc w:val="both"/>
        <w:rPr>
          <w:sz w:val="22"/>
          <w:szCs w:val="22"/>
          <w:lang w:val="tr-TR"/>
        </w:rPr>
      </w:pPr>
    </w:p>
    <w:p w14:paraId="588B6407" w14:textId="77777777" w:rsidR="00783DBD" w:rsidRPr="006E3426" w:rsidRDefault="00783DBD" w:rsidP="006E3426">
      <w:pPr>
        <w:pStyle w:val="AralkYok"/>
        <w:jc w:val="both"/>
        <w:rPr>
          <w:sz w:val="22"/>
          <w:szCs w:val="22"/>
          <w:lang w:val="tr-TR"/>
        </w:rPr>
      </w:pPr>
      <w:r w:rsidRPr="006E3426">
        <w:rPr>
          <w:sz w:val="22"/>
          <w:szCs w:val="22"/>
          <w:lang w:val="tr-TR"/>
        </w:rPr>
        <w:t>Yukarıdaki konular dışında yazar</w:t>
      </w:r>
      <w:r w:rsidR="00B20E2A" w:rsidRPr="006E3426">
        <w:rPr>
          <w:sz w:val="22"/>
          <w:szCs w:val="22"/>
          <w:lang w:val="tr-TR"/>
        </w:rPr>
        <w:t>(</w:t>
      </w:r>
      <w:proofErr w:type="spellStart"/>
      <w:r w:rsidRPr="006E3426">
        <w:rPr>
          <w:sz w:val="22"/>
          <w:szCs w:val="22"/>
          <w:lang w:val="tr-TR"/>
        </w:rPr>
        <w:t>lar</w:t>
      </w:r>
      <w:proofErr w:type="spellEnd"/>
      <w:r w:rsidR="00B20E2A" w:rsidRPr="006E3426">
        <w:rPr>
          <w:sz w:val="22"/>
          <w:szCs w:val="22"/>
          <w:lang w:val="tr-TR"/>
        </w:rPr>
        <w:t>)</w:t>
      </w:r>
      <w:proofErr w:type="spellStart"/>
      <w:r w:rsidRPr="006E3426">
        <w:rPr>
          <w:sz w:val="22"/>
          <w:szCs w:val="22"/>
          <w:lang w:val="tr-TR"/>
        </w:rPr>
        <w:t>ın</w:t>
      </w:r>
      <w:proofErr w:type="spellEnd"/>
      <w:r w:rsidRPr="006E3426">
        <w:rPr>
          <w:sz w:val="22"/>
          <w:szCs w:val="22"/>
          <w:lang w:val="tr-TR"/>
        </w:rPr>
        <w:t xml:space="preserve"> aş</w:t>
      </w:r>
      <w:r w:rsidR="0072640A" w:rsidRPr="006E3426">
        <w:rPr>
          <w:sz w:val="22"/>
          <w:szCs w:val="22"/>
          <w:lang w:val="tr-TR"/>
        </w:rPr>
        <w:t>ağıdaki hakları ayrıca saklıdır:</w:t>
      </w:r>
    </w:p>
    <w:p w14:paraId="588B6408" w14:textId="77777777" w:rsidR="00783DBD" w:rsidRPr="006E3426" w:rsidRDefault="00783DBD" w:rsidP="006E3426">
      <w:pPr>
        <w:pStyle w:val="AralkYok"/>
        <w:numPr>
          <w:ilvl w:val="0"/>
          <w:numId w:val="13"/>
        </w:numPr>
        <w:jc w:val="both"/>
        <w:rPr>
          <w:sz w:val="22"/>
          <w:szCs w:val="22"/>
          <w:lang w:val="tr-TR"/>
        </w:rPr>
      </w:pPr>
      <w:r w:rsidRPr="006E3426">
        <w:rPr>
          <w:sz w:val="22"/>
          <w:szCs w:val="22"/>
          <w:lang w:val="tr-TR"/>
        </w:rPr>
        <w:t>Telif hakkı dışındaki patent hakları yazarlara aittir.</w:t>
      </w:r>
    </w:p>
    <w:p w14:paraId="588B6409" w14:textId="77777777" w:rsidR="00783DBD" w:rsidRPr="006E3426" w:rsidRDefault="00783DBD" w:rsidP="006E3426">
      <w:pPr>
        <w:pStyle w:val="AralkYok"/>
        <w:numPr>
          <w:ilvl w:val="0"/>
          <w:numId w:val="13"/>
        </w:numPr>
        <w:jc w:val="both"/>
        <w:rPr>
          <w:sz w:val="22"/>
          <w:szCs w:val="22"/>
          <w:lang w:val="tr-TR"/>
        </w:rPr>
      </w:pPr>
      <w:r w:rsidRPr="006E3426">
        <w:rPr>
          <w:sz w:val="22"/>
          <w:szCs w:val="22"/>
          <w:lang w:val="tr-TR"/>
        </w:rPr>
        <w:t>Yazar makalenin tümünü kitaplarında ve derslerinde, sözlü sunumlarında ve konferanslarında kullanabilir.</w:t>
      </w:r>
    </w:p>
    <w:p w14:paraId="588B640A" w14:textId="77777777" w:rsidR="00783DBD" w:rsidRPr="006E3426" w:rsidRDefault="00783DBD" w:rsidP="006E3426">
      <w:pPr>
        <w:pStyle w:val="AralkYok"/>
        <w:numPr>
          <w:ilvl w:val="0"/>
          <w:numId w:val="13"/>
        </w:numPr>
        <w:jc w:val="both"/>
        <w:rPr>
          <w:sz w:val="22"/>
          <w:szCs w:val="22"/>
          <w:lang w:val="tr-TR"/>
        </w:rPr>
      </w:pPr>
      <w:r w:rsidRPr="006E3426">
        <w:rPr>
          <w:sz w:val="22"/>
          <w:szCs w:val="22"/>
          <w:lang w:val="tr-TR"/>
        </w:rPr>
        <w:t>Satış amaçlı olmayan kendi faaliyetleri için çoğaltma hakları vardır.</w:t>
      </w:r>
    </w:p>
    <w:p w14:paraId="588B640B" w14:textId="77777777" w:rsidR="00504DFA" w:rsidRDefault="00504DFA" w:rsidP="006E3426">
      <w:pPr>
        <w:pStyle w:val="AralkYok"/>
        <w:jc w:val="both"/>
        <w:rPr>
          <w:sz w:val="22"/>
          <w:szCs w:val="22"/>
          <w:lang w:val="tr-TR"/>
        </w:rPr>
      </w:pPr>
    </w:p>
    <w:p w14:paraId="588B640C" w14:textId="77777777" w:rsidR="00504DFA" w:rsidRDefault="0072640A" w:rsidP="006E3426">
      <w:pPr>
        <w:pStyle w:val="AralkYok"/>
        <w:jc w:val="both"/>
        <w:rPr>
          <w:sz w:val="22"/>
          <w:szCs w:val="22"/>
          <w:lang w:val="tr-TR"/>
        </w:rPr>
      </w:pPr>
      <w:r w:rsidRPr="006E3426">
        <w:rPr>
          <w:sz w:val="22"/>
          <w:szCs w:val="22"/>
          <w:lang w:val="tr-TR"/>
        </w:rPr>
        <w:t>Ben/Biz bu makalenin</w:t>
      </w:r>
      <w:r w:rsidR="0086132C" w:rsidRPr="006E3426">
        <w:rPr>
          <w:sz w:val="22"/>
          <w:szCs w:val="22"/>
          <w:lang w:val="tr-TR"/>
        </w:rPr>
        <w:t>,</w:t>
      </w:r>
      <w:r w:rsidR="00833970" w:rsidRPr="006E3426">
        <w:rPr>
          <w:sz w:val="22"/>
          <w:szCs w:val="22"/>
          <w:lang w:val="tr-TR"/>
        </w:rPr>
        <w:t xml:space="preserve"> etik </w:t>
      </w:r>
      <w:r w:rsidR="0086132C" w:rsidRPr="006E3426">
        <w:rPr>
          <w:sz w:val="22"/>
          <w:szCs w:val="22"/>
          <w:lang w:val="tr-TR"/>
        </w:rPr>
        <w:t>kurallar</w:t>
      </w:r>
      <w:r w:rsidRPr="006E3426">
        <w:rPr>
          <w:sz w:val="22"/>
          <w:szCs w:val="22"/>
          <w:lang w:val="tr-TR"/>
        </w:rPr>
        <w:t>a uygun olduğunu</w:t>
      </w:r>
      <w:r w:rsidR="008E4FA0" w:rsidRPr="006E3426">
        <w:rPr>
          <w:sz w:val="22"/>
          <w:szCs w:val="22"/>
          <w:lang w:val="tr-TR"/>
        </w:rPr>
        <w:t xml:space="preserve"> ve</w:t>
      </w:r>
      <w:r w:rsidR="00833970" w:rsidRPr="006E3426">
        <w:rPr>
          <w:sz w:val="22"/>
          <w:szCs w:val="22"/>
          <w:lang w:val="tr-TR"/>
        </w:rPr>
        <w:t xml:space="preserve"> </w:t>
      </w:r>
      <w:r w:rsidRPr="006E3426">
        <w:rPr>
          <w:sz w:val="22"/>
          <w:szCs w:val="22"/>
          <w:lang w:val="tr-TR"/>
        </w:rPr>
        <w:t>belirtilen mater</w:t>
      </w:r>
      <w:r w:rsidR="008E4FA0" w:rsidRPr="006E3426">
        <w:rPr>
          <w:sz w:val="22"/>
          <w:szCs w:val="22"/>
          <w:lang w:val="tr-TR"/>
        </w:rPr>
        <w:t>y</w:t>
      </w:r>
      <w:r w:rsidRPr="006E3426">
        <w:rPr>
          <w:sz w:val="22"/>
          <w:szCs w:val="22"/>
          <w:lang w:val="tr-TR"/>
        </w:rPr>
        <w:t xml:space="preserve">al ve yöntemler </w:t>
      </w:r>
      <w:r w:rsidR="008E4FA0" w:rsidRPr="006E3426">
        <w:rPr>
          <w:sz w:val="22"/>
          <w:szCs w:val="22"/>
          <w:lang w:val="tr-TR"/>
        </w:rPr>
        <w:t>kullanıldığında</w:t>
      </w:r>
      <w:r w:rsidR="00833970" w:rsidRPr="006E3426">
        <w:rPr>
          <w:sz w:val="22"/>
          <w:szCs w:val="22"/>
          <w:lang w:val="tr-TR"/>
        </w:rPr>
        <w:t xml:space="preserve"> herhangi bir zarara ve yaralanmaya neden olmayacağını bildiririz.</w:t>
      </w:r>
    </w:p>
    <w:p w14:paraId="588B640D" w14:textId="77777777" w:rsidR="006E3426" w:rsidRPr="006E3426" w:rsidRDefault="006E3426" w:rsidP="006E3426">
      <w:pPr>
        <w:pStyle w:val="AralkYok"/>
        <w:jc w:val="both"/>
        <w:rPr>
          <w:sz w:val="22"/>
          <w:szCs w:val="22"/>
          <w:lang w:val="tr-TR"/>
        </w:rPr>
      </w:pPr>
    </w:p>
    <w:p w14:paraId="588B640E" w14:textId="77777777" w:rsidR="00504DFA" w:rsidRDefault="00424B20" w:rsidP="006E3426">
      <w:pPr>
        <w:pStyle w:val="AralkYok"/>
        <w:jc w:val="both"/>
        <w:rPr>
          <w:sz w:val="22"/>
          <w:szCs w:val="22"/>
          <w:lang w:val="tr-TR"/>
        </w:rPr>
      </w:pPr>
      <w:r w:rsidRPr="00424B20">
        <w:rPr>
          <w:sz w:val="22"/>
          <w:szCs w:val="22"/>
          <w:lang w:val="tr-TR"/>
        </w:rPr>
        <w:t>Basıma kabul edilsin veya edilmesin dergiye sunulan makaleler iade edilmez ve esere ait tüm materyaller (fotoğraflar, orijinal şekiller ve diğerleri), dergi editörlüğünce iki yıl süreyle saklanır ve süre bitiminde imha edilirler.</w:t>
      </w:r>
    </w:p>
    <w:p w14:paraId="588B640F" w14:textId="77777777" w:rsidR="00424B20" w:rsidRDefault="00424B20" w:rsidP="006E3426">
      <w:pPr>
        <w:pStyle w:val="AralkYok"/>
        <w:jc w:val="both"/>
        <w:rPr>
          <w:sz w:val="22"/>
          <w:szCs w:val="22"/>
          <w:lang w:val="tr-TR"/>
        </w:rPr>
      </w:pPr>
    </w:p>
    <w:p w14:paraId="588B6410" w14:textId="77777777" w:rsidR="00504DFA" w:rsidRDefault="00504DFA" w:rsidP="00504DFA">
      <w:pPr>
        <w:pStyle w:val="AralkYok"/>
        <w:jc w:val="both"/>
        <w:rPr>
          <w:sz w:val="22"/>
          <w:szCs w:val="22"/>
          <w:lang w:val="tr-TR"/>
        </w:rPr>
      </w:pPr>
      <w:r w:rsidRPr="006E3426">
        <w:rPr>
          <w:sz w:val="22"/>
          <w:szCs w:val="22"/>
          <w:lang w:val="tr-TR"/>
        </w:rPr>
        <w:t xml:space="preserve">Makalemin kabul edilmesi halinde </w:t>
      </w:r>
      <w:r>
        <w:rPr>
          <w:sz w:val="22"/>
          <w:szCs w:val="22"/>
          <w:lang w:val="tr-TR"/>
        </w:rPr>
        <w:t>https://</w:t>
      </w:r>
      <w:r w:rsidRPr="006E3426">
        <w:rPr>
          <w:sz w:val="22"/>
          <w:szCs w:val="22"/>
          <w:lang w:val="tr-TR"/>
        </w:rPr>
        <w:t>dergipark.org.tr/demiryolu adresinde yayınlanacağı, ancak makalenin derginin basılı versiyonunda bulunması konusunun Demiryolu Mühendisliği Derneği yönetiminin inisiyatifinde olduğu hususun</w:t>
      </w:r>
      <w:r>
        <w:rPr>
          <w:sz w:val="22"/>
          <w:szCs w:val="22"/>
          <w:lang w:val="tr-TR"/>
        </w:rPr>
        <w:t>u kabul ediyorum.</w:t>
      </w:r>
      <w:r w:rsidR="00E8101B">
        <w:rPr>
          <w:sz w:val="22"/>
          <w:szCs w:val="22"/>
          <w:lang w:val="tr-TR"/>
        </w:rPr>
        <w:t xml:space="preserve"> (Bu hususu anlamadıysanız lütfen Editöre e-posta ile sorunuz)</w:t>
      </w:r>
    </w:p>
    <w:p w14:paraId="588B6413" w14:textId="77777777" w:rsidR="006E3426" w:rsidRPr="006E3426" w:rsidRDefault="006E3426" w:rsidP="006E3426">
      <w:pPr>
        <w:pStyle w:val="AralkYok"/>
        <w:jc w:val="both"/>
        <w:rPr>
          <w:sz w:val="22"/>
          <w:szCs w:val="22"/>
          <w:lang w:val="tr-TR"/>
        </w:rPr>
      </w:pPr>
    </w:p>
    <w:p w14:paraId="588B6414" w14:textId="77777777" w:rsidR="003C3748" w:rsidRDefault="00783DBD" w:rsidP="0009132A">
      <w:pPr>
        <w:pStyle w:val="AralkYok"/>
        <w:jc w:val="both"/>
        <w:rPr>
          <w:sz w:val="22"/>
          <w:szCs w:val="22"/>
          <w:lang w:val="tr-TR"/>
        </w:rPr>
      </w:pPr>
      <w:r w:rsidRPr="006E3426">
        <w:rPr>
          <w:sz w:val="22"/>
          <w:szCs w:val="22"/>
          <w:lang w:val="tr-TR"/>
        </w:rPr>
        <w:t>Bu belge</w:t>
      </w:r>
      <w:r w:rsidR="00833970" w:rsidRPr="006E3426">
        <w:rPr>
          <w:sz w:val="22"/>
          <w:szCs w:val="22"/>
          <w:lang w:val="tr-TR"/>
        </w:rPr>
        <w:t>,</w:t>
      </w:r>
      <w:r w:rsidRPr="006E3426">
        <w:rPr>
          <w:sz w:val="22"/>
          <w:szCs w:val="22"/>
          <w:lang w:val="tr-TR"/>
        </w:rPr>
        <w:t xml:space="preserve"> tüm yazarlar tarafından imzalanmalıdır. </w:t>
      </w:r>
      <w:r w:rsidR="008E4FA0" w:rsidRPr="006E3426">
        <w:rPr>
          <w:sz w:val="22"/>
          <w:szCs w:val="22"/>
          <w:lang w:val="tr-TR"/>
        </w:rPr>
        <w:t xml:space="preserve">Ancak yazarların farklı kuruluşlarda bulunması durumunda imzalar farklı formlarda sunulabilir. </w:t>
      </w:r>
      <w:r w:rsidR="003C3748">
        <w:rPr>
          <w:sz w:val="22"/>
          <w:szCs w:val="22"/>
          <w:lang w:val="tr-TR"/>
        </w:rPr>
        <w:t xml:space="preserve">Lütfen formu doldurunuz, </w:t>
      </w:r>
      <w:r w:rsidR="003C3748" w:rsidRPr="003C3748">
        <w:rPr>
          <w:sz w:val="22"/>
          <w:szCs w:val="22"/>
          <w:lang w:val="tr-TR"/>
        </w:rPr>
        <w:t xml:space="preserve">çıktı alıp imzalayanız ve taratarak sisteme </w:t>
      </w:r>
      <w:r w:rsidR="0009132A">
        <w:rPr>
          <w:sz w:val="22"/>
          <w:szCs w:val="22"/>
          <w:lang w:val="tr-TR"/>
        </w:rPr>
        <w:t>.</w:t>
      </w:r>
      <w:r w:rsidR="003C3748" w:rsidRPr="003C3748">
        <w:rPr>
          <w:sz w:val="22"/>
          <w:szCs w:val="22"/>
          <w:lang w:val="tr-TR"/>
        </w:rPr>
        <w:t>pdf olarak yükleyiniz.</w:t>
      </w:r>
      <w:r w:rsidR="0009132A" w:rsidRPr="0009132A">
        <w:t xml:space="preserve"> </w:t>
      </w:r>
      <w:r w:rsidR="0009132A" w:rsidRPr="0009132A">
        <w:rPr>
          <w:sz w:val="22"/>
          <w:szCs w:val="22"/>
          <w:lang w:val="tr-TR"/>
        </w:rPr>
        <w:t>Makalenin Editörler Kurulunca yayına kabul edilmemesi durumunda bu belge geçersizdir.</w:t>
      </w:r>
    </w:p>
    <w:p w14:paraId="114F4F6E" w14:textId="77777777" w:rsidR="00580D91" w:rsidRDefault="00580D91" w:rsidP="006D5AB9">
      <w:pPr>
        <w:pStyle w:val="AralkYok"/>
        <w:jc w:val="right"/>
        <w:rPr>
          <w:sz w:val="22"/>
          <w:szCs w:val="22"/>
          <w:lang w:val="tr-TR"/>
        </w:rPr>
      </w:pPr>
    </w:p>
    <w:p w14:paraId="588B6415" w14:textId="64095EDF" w:rsidR="002B099D" w:rsidRPr="006E3426" w:rsidRDefault="00EF35E2" w:rsidP="006D5AB9">
      <w:pPr>
        <w:pStyle w:val="AralkYok"/>
        <w:jc w:val="right"/>
        <w:rPr>
          <w:sz w:val="22"/>
          <w:szCs w:val="22"/>
          <w:lang w:val="tr-TR"/>
        </w:rPr>
      </w:pPr>
      <w:r w:rsidRPr="00EF35E2">
        <w:rPr>
          <w:sz w:val="22"/>
          <w:szCs w:val="22"/>
          <w:lang w:val="tr-TR"/>
        </w:rPr>
        <w:t xml:space="preserve">Güncelleme: </w:t>
      </w:r>
      <w:r w:rsidR="00580D91">
        <w:rPr>
          <w:sz w:val="22"/>
          <w:szCs w:val="22"/>
          <w:lang w:val="tr-TR"/>
        </w:rPr>
        <w:t>01</w:t>
      </w:r>
      <w:r w:rsidRPr="00EF35E2">
        <w:rPr>
          <w:sz w:val="22"/>
          <w:szCs w:val="22"/>
          <w:lang w:val="tr-TR"/>
        </w:rPr>
        <w:t>.</w:t>
      </w:r>
      <w:r w:rsidR="00580D91">
        <w:rPr>
          <w:sz w:val="22"/>
          <w:szCs w:val="22"/>
          <w:lang w:val="tr-TR"/>
        </w:rPr>
        <w:t>08</w:t>
      </w:r>
      <w:r w:rsidRPr="00EF35E2">
        <w:rPr>
          <w:sz w:val="22"/>
          <w:szCs w:val="22"/>
          <w:lang w:val="tr-TR"/>
        </w:rPr>
        <w:t>.202</w:t>
      </w:r>
      <w:r w:rsidR="00580D91">
        <w:rPr>
          <w:sz w:val="22"/>
          <w:szCs w:val="22"/>
          <w:lang w:val="tr-TR"/>
        </w:rPr>
        <w:t>4</w:t>
      </w:r>
    </w:p>
    <w:sectPr w:rsidR="002B099D" w:rsidRPr="006E3426" w:rsidSect="002B099D">
      <w:headerReference w:type="even" r:id="rId7"/>
      <w:headerReference w:type="default" r:id="rId8"/>
      <w:type w:val="continuous"/>
      <w:pgSz w:w="11906" w:h="16838" w:code="9"/>
      <w:pgMar w:top="1134" w:right="1418" w:bottom="567"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B6418" w14:textId="77777777" w:rsidR="0046332E" w:rsidRDefault="0046332E">
      <w:r>
        <w:separator/>
      </w:r>
    </w:p>
  </w:endnote>
  <w:endnote w:type="continuationSeparator" w:id="0">
    <w:p w14:paraId="588B6419" w14:textId="77777777" w:rsidR="0046332E" w:rsidRDefault="0046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B6416" w14:textId="77777777" w:rsidR="0046332E" w:rsidRDefault="0046332E">
      <w:r>
        <w:separator/>
      </w:r>
    </w:p>
  </w:footnote>
  <w:footnote w:type="continuationSeparator" w:id="0">
    <w:p w14:paraId="588B6417" w14:textId="77777777" w:rsidR="0046332E" w:rsidRDefault="00463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01"/>
      <w:gridCol w:w="1334"/>
    </w:tblGrid>
    <w:tr w:rsidR="002B099D" w:rsidRPr="003E3E00" w14:paraId="588B6420" w14:textId="77777777" w:rsidTr="00B16580">
      <w:trPr>
        <w:trHeight w:val="1265"/>
      </w:trPr>
      <w:tc>
        <w:tcPr>
          <w:tcW w:w="1746" w:type="dxa"/>
          <w:vAlign w:val="center"/>
        </w:tcPr>
        <w:p w14:paraId="588B641A" w14:textId="77777777" w:rsidR="002B099D" w:rsidRPr="003E3E00" w:rsidRDefault="002B099D" w:rsidP="002B099D">
          <w:pPr>
            <w:pStyle w:val="stBilgi"/>
            <w:jc w:val="center"/>
            <w:rPr>
              <w:sz w:val="20"/>
              <w:szCs w:val="20"/>
            </w:rPr>
          </w:pPr>
          <w:r w:rsidRPr="00C850FE">
            <w:rPr>
              <w:noProof/>
              <w:sz w:val="20"/>
              <w:szCs w:val="20"/>
              <w:lang w:val="tr-TR" w:eastAsia="tr-TR"/>
            </w:rPr>
            <w:drawing>
              <wp:inline distT="0" distB="0" distL="0" distR="0" wp14:anchorId="588B642A" wp14:editId="588B642B">
                <wp:extent cx="813332" cy="755650"/>
                <wp:effectExtent l="0" t="0" r="6350" b="6350"/>
                <wp:docPr id="15" name="Resim 15" descr="C:\Users\omur\Desktop\g13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ur\Desktop\g139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429" cy="801265"/>
                        </a:xfrm>
                        <a:prstGeom prst="rect">
                          <a:avLst/>
                        </a:prstGeom>
                        <a:noFill/>
                        <a:ln>
                          <a:noFill/>
                        </a:ln>
                      </pic:spPr>
                    </pic:pic>
                  </a:graphicData>
                </a:graphic>
              </wp:inline>
            </w:drawing>
          </w:r>
        </w:p>
      </w:tc>
      <w:tc>
        <w:tcPr>
          <w:tcW w:w="5520" w:type="dxa"/>
          <w:vAlign w:val="center"/>
        </w:tcPr>
        <w:p w14:paraId="588B641B" w14:textId="77777777" w:rsidR="002B099D" w:rsidRPr="002B099D" w:rsidRDefault="000D261B" w:rsidP="002B099D">
          <w:pPr>
            <w:pStyle w:val="stBilgi"/>
            <w:spacing w:after="80"/>
            <w:jc w:val="center"/>
            <w:rPr>
              <w:b/>
              <w:color w:val="002060"/>
              <w:sz w:val="28"/>
              <w:szCs w:val="28"/>
            </w:rPr>
          </w:pPr>
          <w:hyperlink r:id="rId2" w:history="1">
            <w:r w:rsidR="002B099D" w:rsidRPr="002B099D">
              <w:rPr>
                <w:rStyle w:val="Kpr"/>
                <w:b/>
                <w:color w:val="002060"/>
                <w:sz w:val="28"/>
                <w:szCs w:val="28"/>
                <w:u w:val="none"/>
              </w:rPr>
              <w:t>Railway Engineering</w:t>
            </w:r>
          </w:hyperlink>
        </w:p>
        <w:p w14:paraId="588B641C" w14:textId="77777777" w:rsidR="002B099D" w:rsidRPr="000C7471" w:rsidRDefault="000D261B" w:rsidP="002B099D">
          <w:pPr>
            <w:pStyle w:val="stBilgi"/>
            <w:spacing w:after="80"/>
            <w:jc w:val="center"/>
            <w:rPr>
              <w:sz w:val="18"/>
              <w:szCs w:val="20"/>
            </w:rPr>
          </w:pPr>
          <w:hyperlink r:id="rId3" w:history="1">
            <w:r w:rsidR="002B099D" w:rsidRPr="000C7471">
              <w:rPr>
                <w:rStyle w:val="Kpr"/>
                <w:color w:val="auto"/>
                <w:sz w:val="18"/>
                <w:szCs w:val="20"/>
                <w:u w:val="none"/>
              </w:rPr>
              <w:t>http://dergipark.org.tr/demiryolu</w:t>
            </w:r>
          </w:hyperlink>
        </w:p>
        <w:p w14:paraId="588B641D" w14:textId="77777777" w:rsidR="002B099D" w:rsidRPr="002A5B3E" w:rsidRDefault="002B099D" w:rsidP="002B099D">
          <w:pPr>
            <w:pStyle w:val="stBilgi"/>
            <w:spacing w:after="80"/>
            <w:jc w:val="center"/>
            <w:rPr>
              <w:sz w:val="18"/>
              <w:szCs w:val="20"/>
              <w:lang w:val="en-US"/>
            </w:rPr>
          </w:pPr>
          <w:r w:rsidRPr="00283AB5">
            <w:rPr>
              <w:sz w:val="18"/>
              <w:szCs w:val="20"/>
            </w:rPr>
            <w:t>e-ISSN</w:t>
          </w:r>
          <w:r>
            <w:rPr>
              <w:sz w:val="18"/>
              <w:szCs w:val="20"/>
            </w:rPr>
            <w:t>:</w:t>
          </w:r>
          <w:r w:rsidRPr="00283AB5">
            <w:rPr>
              <w:sz w:val="18"/>
              <w:szCs w:val="20"/>
            </w:rPr>
            <w:t xml:space="preserve"> 2687-2463</w:t>
          </w:r>
          <w:r>
            <w:rPr>
              <w:sz w:val="18"/>
              <w:szCs w:val="20"/>
            </w:rPr>
            <w:t>,</w:t>
          </w:r>
          <w:r>
            <w:t xml:space="preserve"> </w:t>
          </w:r>
          <w:r w:rsidRPr="00283AB5">
            <w:rPr>
              <w:sz w:val="18"/>
              <w:szCs w:val="20"/>
            </w:rPr>
            <w:t>ISSN</w:t>
          </w:r>
          <w:r>
            <w:rPr>
              <w:sz w:val="18"/>
              <w:szCs w:val="20"/>
            </w:rPr>
            <w:t>:</w:t>
          </w:r>
          <w:r w:rsidRPr="00283AB5">
            <w:rPr>
              <w:sz w:val="18"/>
              <w:szCs w:val="20"/>
            </w:rPr>
            <w:t xml:space="preserve"> 2149-1607</w:t>
          </w:r>
        </w:p>
        <w:p w14:paraId="588B641E" w14:textId="77777777" w:rsidR="002B099D" w:rsidRPr="007D20C1" w:rsidRDefault="002B099D" w:rsidP="002B099D">
          <w:pPr>
            <w:pStyle w:val="stBilgi"/>
            <w:spacing w:after="80"/>
            <w:jc w:val="center"/>
            <w:rPr>
              <w:sz w:val="18"/>
              <w:szCs w:val="20"/>
            </w:rPr>
          </w:pPr>
        </w:p>
      </w:tc>
      <w:tc>
        <w:tcPr>
          <w:tcW w:w="1097" w:type="dxa"/>
          <w:vAlign w:val="center"/>
        </w:tcPr>
        <w:p w14:paraId="588B641F" w14:textId="77777777" w:rsidR="002B099D" w:rsidRPr="004C5D29" w:rsidRDefault="002B099D" w:rsidP="002B099D">
          <w:pPr>
            <w:pStyle w:val="stBilgi"/>
            <w:jc w:val="center"/>
            <w:rPr>
              <w:noProof/>
              <w:sz w:val="20"/>
              <w:szCs w:val="20"/>
              <w:lang w:val="en-US"/>
            </w:rPr>
          </w:pPr>
          <w:r w:rsidRPr="00C850FE">
            <w:rPr>
              <w:noProof/>
              <w:sz w:val="20"/>
              <w:szCs w:val="20"/>
              <w:lang w:val="tr-TR" w:eastAsia="tr-TR"/>
            </w:rPr>
            <w:drawing>
              <wp:inline distT="0" distB="0" distL="0" distR="0" wp14:anchorId="588B642C" wp14:editId="588B642D">
                <wp:extent cx="709930" cy="967544"/>
                <wp:effectExtent l="0" t="0" r="0" b="4445"/>
                <wp:docPr id="16" name="Resim 16" descr="C:\Users\omur\Desktop\path2392_low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ur\Desktop\path2392_lowre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7822" cy="991928"/>
                        </a:xfrm>
                        <a:prstGeom prst="rect">
                          <a:avLst/>
                        </a:prstGeom>
                        <a:noFill/>
                        <a:ln>
                          <a:noFill/>
                        </a:ln>
                      </pic:spPr>
                    </pic:pic>
                  </a:graphicData>
                </a:graphic>
              </wp:inline>
            </w:drawing>
          </w:r>
        </w:p>
      </w:tc>
    </w:tr>
  </w:tbl>
  <w:p w14:paraId="588B6421" w14:textId="77777777" w:rsidR="002B099D" w:rsidRDefault="002B09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01"/>
      <w:gridCol w:w="1334"/>
    </w:tblGrid>
    <w:tr w:rsidR="000C7471" w:rsidRPr="003E3E00" w14:paraId="588B6428" w14:textId="77777777" w:rsidTr="00A84A42">
      <w:trPr>
        <w:trHeight w:val="1265"/>
      </w:trPr>
      <w:tc>
        <w:tcPr>
          <w:tcW w:w="1746" w:type="dxa"/>
          <w:vAlign w:val="center"/>
        </w:tcPr>
        <w:p w14:paraId="588B6422" w14:textId="77777777" w:rsidR="000C7471" w:rsidRPr="003E3E00" w:rsidRDefault="00CE6CBB" w:rsidP="000C7471">
          <w:pPr>
            <w:pStyle w:val="stBilgi"/>
            <w:jc w:val="center"/>
            <w:rPr>
              <w:sz w:val="20"/>
              <w:szCs w:val="20"/>
            </w:rPr>
          </w:pPr>
          <w:r w:rsidRPr="00C850FE">
            <w:rPr>
              <w:noProof/>
              <w:sz w:val="20"/>
              <w:szCs w:val="20"/>
              <w:lang w:val="tr-TR" w:eastAsia="tr-TR"/>
            </w:rPr>
            <w:drawing>
              <wp:inline distT="0" distB="0" distL="0" distR="0" wp14:anchorId="588B642E" wp14:editId="588B642F">
                <wp:extent cx="813332" cy="755650"/>
                <wp:effectExtent l="0" t="0" r="6350" b="6350"/>
                <wp:docPr id="13" name="Resim 13" descr="C:\Users\omur\Desktop\g13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ur\Desktop\g139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429" cy="801265"/>
                        </a:xfrm>
                        <a:prstGeom prst="rect">
                          <a:avLst/>
                        </a:prstGeom>
                        <a:noFill/>
                        <a:ln>
                          <a:noFill/>
                        </a:ln>
                      </pic:spPr>
                    </pic:pic>
                  </a:graphicData>
                </a:graphic>
              </wp:inline>
            </w:drawing>
          </w:r>
        </w:p>
      </w:tc>
      <w:tc>
        <w:tcPr>
          <w:tcW w:w="5520" w:type="dxa"/>
          <w:vAlign w:val="center"/>
        </w:tcPr>
        <w:p w14:paraId="588B6423" w14:textId="77777777" w:rsidR="000C7471" w:rsidRPr="002B099D" w:rsidRDefault="000D261B" w:rsidP="000C7471">
          <w:pPr>
            <w:pStyle w:val="stBilgi"/>
            <w:spacing w:after="80"/>
            <w:jc w:val="center"/>
            <w:rPr>
              <w:b/>
              <w:color w:val="002060"/>
              <w:sz w:val="28"/>
              <w:szCs w:val="28"/>
              <w:lang w:val="tr-TR"/>
            </w:rPr>
          </w:pPr>
          <w:hyperlink r:id="rId2" w:history="1">
            <w:r w:rsidR="000C7471" w:rsidRPr="002B099D">
              <w:rPr>
                <w:rStyle w:val="Kpr"/>
                <w:b/>
                <w:color w:val="002060"/>
                <w:sz w:val="28"/>
                <w:szCs w:val="28"/>
                <w:u w:val="none"/>
                <w:lang w:val="tr-TR"/>
              </w:rPr>
              <w:t>Demiryolu Mühendisliği</w:t>
            </w:r>
          </w:hyperlink>
        </w:p>
        <w:p w14:paraId="588B6424" w14:textId="77777777" w:rsidR="000C7471" w:rsidRPr="000C7471" w:rsidRDefault="000D261B" w:rsidP="000C7471">
          <w:pPr>
            <w:pStyle w:val="stBilgi"/>
            <w:spacing w:after="80"/>
            <w:jc w:val="center"/>
            <w:rPr>
              <w:sz w:val="18"/>
              <w:szCs w:val="20"/>
            </w:rPr>
          </w:pPr>
          <w:hyperlink r:id="rId3" w:history="1">
            <w:r w:rsidR="000C7471" w:rsidRPr="000C7471">
              <w:rPr>
                <w:rStyle w:val="Kpr"/>
                <w:color w:val="auto"/>
                <w:sz w:val="18"/>
                <w:szCs w:val="20"/>
                <w:u w:val="none"/>
              </w:rPr>
              <w:t>http://dergipark.org.tr/demiryolu</w:t>
            </w:r>
          </w:hyperlink>
        </w:p>
        <w:p w14:paraId="588B6425" w14:textId="77777777" w:rsidR="000C7471" w:rsidRPr="002A5B3E" w:rsidRDefault="000C7471" w:rsidP="000C7471">
          <w:pPr>
            <w:pStyle w:val="stBilgi"/>
            <w:spacing w:after="80"/>
            <w:jc w:val="center"/>
            <w:rPr>
              <w:sz w:val="18"/>
              <w:szCs w:val="20"/>
              <w:lang w:val="en-US"/>
            </w:rPr>
          </w:pPr>
          <w:r w:rsidRPr="00283AB5">
            <w:rPr>
              <w:sz w:val="18"/>
              <w:szCs w:val="20"/>
            </w:rPr>
            <w:t>e-ISSN</w:t>
          </w:r>
          <w:r>
            <w:rPr>
              <w:sz w:val="18"/>
              <w:szCs w:val="20"/>
            </w:rPr>
            <w:t>:</w:t>
          </w:r>
          <w:r w:rsidRPr="00283AB5">
            <w:rPr>
              <w:sz w:val="18"/>
              <w:szCs w:val="20"/>
            </w:rPr>
            <w:t xml:space="preserve"> 2687-2463</w:t>
          </w:r>
          <w:r>
            <w:rPr>
              <w:sz w:val="18"/>
              <w:szCs w:val="20"/>
            </w:rPr>
            <w:t>,</w:t>
          </w:r>
          <w:r>
            <w:t xml:space="preserve"> </w:t>
          </w:r>
          <w:r w:rsidRPr="00283AB5">
            <w:rPr>
              <w:sz w:val="18"/>
              <w:szCs w:val="20"/>
            </w:rPr>
            <w:t>ISSN</w:t>
          </w:r>
          <w:r>
            <w:rPr>
              <w:sz w:val="18"/>
              <w:szCs w:val="20"/>
            </w:rPr>
            <w:t>:</w:t>
          </w:r>
          <w:r w:rsidRPr="00283AB5">
            <w:rPr>
              <w:sz w:val="18"/>
              <w:szCs w:val="20"/>
            </w:rPr>
            <w:t xml:space="preserve"> 2149-1607</w:t>
          </w:r>
        </w:p>
        <w:p w14:paraId="588B6426" w14:textId="77777777" w:rsidR="000C7471" w:rsidRPr="007D20C1" w:rsidRDefault="000C7471" w:rsidP="000C7471">
          <w:pPr>
            <w:pStyle w:val="stBilgi"/>
            <w:spacing w:after="80"/>
            <w:jc w:val="center"/>
            <w:rPr>
              <w:sz w:val="18"/>
              <w:szCs w:val="20"/>
            </w:rPr>
          </w:pPr>
        </w:p>
      </w:tc>
      <w:tc>
        <w:tcPr>
          <w:tcW w:w="1097" w:type="dxa"/>
          <w:vAlign w:val="center"/>
        </w:tcPr>
        <w:p w14:paraId="588B6427" w14:textId="77777777" w:rsidR="000C7471" w:rsidRPr="004C5D29" w:rsidRDefault="00CE6CBB" w:rsidP="000C7471">
          <w:pPr>
            <w:pStyle w:val="stBilgi"/>
            <w:jc w:val="center"/>
            <w:rPr>
              <w:noProof/>
              <w:sz w:val="20"/>
              <w:szCs w:val="20"/>
              <w:lang w:val="en-US"/>
            </w:rPr>
          </w:pPr>
          <w:r w:rsidRPr="00C850FE">
            <w:rPr>
              <w:noProof/>
              <w:sz w:val="20"/>
              <w:szCs w:val="20"/>
              <w:lang w:val="tr-TR" w:eastAsia="tr-TR"/>
            </w:rPr>
            <w:drawing>
              <wp:inline distT="0" distB="0" distL="0" distR="0" wp14:anchorId="588B6430" wp14:editId="588B6431">
                <wp:extent cx="709930" cy="967544"/>
                <wp:effectExtent l="0" t="0" r="0" b="4445"/>
                <wp:docPr id="14" name="Resim 14" descr="C:\Users\omur\Desktop\path2392_low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ur\Desktop\path2392_lowre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7822" cy="991928"/>
                        </a:xfrm>
                        <a:prstGeom prst="rect">
                          <a:avLst/>
                        </a:prstGeom>
                        <a:noFill/>
                        <a:ln>
                          <a:noFill/>
                        </a:ln>
                      </pic:spPr>
                    </pic:pic>
                  </a:graphicData>
                </a:graphic>
              </wp:inline>
            </w:drawing>
          </w:r>
        </w:p>
      </w:tc>
    </w:tr>
  </w:tbl>
  <w:p w14:paraId="588B6429" w14:textId="77777777" w:rsidR="00097141" w:rsidRDefault="00097141" w:rsidP="006E34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D3E"/>
    <w:multiLevelType w:val="hybridMultilevel"/>
    <w:tmpl w:val="1F5ED20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E03B4D"/>
    <w:multiLevelType w:val="hybridMultilevel"/>
    <w:tmpl w:val="6A8ABE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B61CC2"/>
    <w:multiLevelType w:val="hybridMultilevel"/>
    <w:tmpl w:val="C50A93D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1E07F5"/>
    <w:multiLevelType w:val="hybridMultilevel"/>
    <w:tmpl w:val="D9901D2A"/>
    <w:lvl w:ilvl="0" w:tplc="15164916">
      <w:start w:val="1"/>
      <w:numFmt w:val="bullet"/>
      <w:lvlText w:val="o"/>
      <w:lvlJc w:val="left"/>
      <w:pPr>
        <w:tabs>
          <w:tab w:val="num" w:pos="2160"/>
        </w:tabs>
        <w:ind w:left="2160" w:hanging="360"/>
      </w:pPr>
      <w:rPr>
        <w:rFonts w:ascii="Courier New" w:hAnsi="Courier New"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B2E0A"/>
    <w:multiLevelType w:val="hybridMultilevel"/>
    <w:tmpl w:val="FE70A3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F31B2B"/>
    <w:multiLevelType w:val="hybridMultilevel"/>
    <w:tmpl w:val="618CB208"/>
    <w:lvl w:ilvl="0" w:tplc="08090017">
      <w:start w:val="1"/>
      <w:numFmt w:val="lowerLetter"/>
      <w:lvlText w:val="%1)"/>
      <w:lvlJc w:val="left"/>
      <w:pPr>
        <w:tabs>
          <w:tab w:val="num" w:pos="720"/>
        </w:tabs>
        <w:ind w:left="720" w:hanging="360"/>
      </w:pPr>
      <w:rPr>
        <w:rFonts w:hint="default"/>
      </w:rPr>
    </w:lvl>
    <w:lvl w:ilvl="1" w:tplc="58CCE266">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26A2771"/>
    <w:multiLevelType w:val="singleLevel"/>
    <w:tmpl w:val="BF5811B8"/>
    <w:lvl w:ilvl="0">
      <w:start w:val="1"/>
      <w:numFmt w:val="lowerLetter"/>
      <w:lvlText w:val="%1)"/>
      <w:legacy w:legacy="1" w:legacySpace="0" w:legacyIndent="331"/>
      <w:lvlJc w:val="left"/>
      <w:rPr>
        <w:rFonts w:ascii="Tahoma" w:hAnsi="Tahoma" w:cs="Tahoma" w:hint="default"/>
      </w:rPr>
    </w:lvl>
  </w:abstractNum>
  <w:abstractNum w:abstractNumId="7" w15:restartNumberingAfterBreak="0">
    <w:nsid w:val="45E52529"/>
    <w:multiLevelType w:val="hybridMultilevel"/>
    <w:tmpl w:val="5B5C2B2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72E5836"/>
    <w:multiLevelType w:val="hybridMultilevel"/>
    <w:tmpl w:val="8B9EC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31C7C46"/>
    <w:multiLevelType w:val="hybridMultilevel"/>
    <w:tmpl w:val="9836C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5D5734E"/>
    <w:multiLevelType w:val="singleLevel"/>
    <w:tmpl w:val="0D908D3A"/>
    <w:lvl w:ilvl="0">
      <w:start w:val="1"/>
      <w:numFmt w:val="lowerLetter"/>
      <w:lvlText w:val="%1)"/>
      <w:legacy w:legacy="1" w:legacySpace="0" w:legacyIndent="336"/>
      <w:lvlJc w:val="left"/>
      <w:rPr>
        <w:rFonts w:ascii="Tahoma" w:hAnsi="Tahoma" w:cs="Tahoma" w:hint="default"/>
      </w:rPr>
    </w:lvl>
  </w:abstractNum>
  <w:abstractNum w:abstractNumId="11" w15:restartNumberingAfterBreak="0">
    <w:nsid w:val="676969F7"/>
    <w:multiLevelType w:val="hybridMultilevel"/>
    <w:tmpl w:val="D1309452"/>
    <w:lvl w:ilvl="0" w:tplc="84D0B93C">
      <w:start w:val="1"/>
      <w:numFmt w:val="lowerLetter"/>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2" w15:restartNumberingAfterBreak="0">
    <w:nsid w:val="681D75E7"/>
    <w:multiLevelType w:val="hybridMultilevel"/>
    <w:tmpl w:val="E9C2703E"/>
    <w:lvl w:ilvl="0" w:tplc="0809000F">
      <w:start w:val="1"/>
      <w:numFmt w:val="decimal"/>
      <w:lvlText w:val="%1."/>
      <w:lvlJc w:val="left"/>
      <w:pPr>
        <w:tabs>
          <w:tab w:val="num" w:pos="720"/>
        </w:tabs>
        <w:ind w:left="720"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57E29"/>
    <w:multiLevelType w:val="hybridMultilevel"/>
    <w:tmpl w:val="5B7612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719090069">
    <w:abstractNumId w:val="3"/>
  </w:num>
  <w:num w:numId="2" w16cid:durableId="765535428">
    <w:abstractNumId w:val="5"/>
  </w:num>
  <w:num w:numId="3" w16cid:durableId="1589387089">
    <w:abstractNumId w:val="2"/>
  </w:num>
  <w:num w:numId="4" w16cid:durableId="1163543101">
    <w:abstractNumId w:val="11"/>
  </w:num>
  <w:num w:numId="5" w16cid:durableId="720909899">
    <w:abstractNumId w:val="0"/>
  </w:num>
  <w:num w:numId="6" w16cid:durableId="1508517436">
    <w:abstractNumId w:val="12"/>
  </w:num>
  <w:num w:numId="7" w16cid:durableId="2121877314">
    <w:abstractNumId w:val="7"/>
  </w:num>
  <w:num w:numId="8" w16cid:durableId="595019658">
    <w:abstractNumId w:val="10"/>
  </w:num>
  <w:num w:numId="9" w16cid:durableId="1630014304">
    <w:abstractNumId w:val="6"/>
  </w:num>
  <w:num w:numId="10" w16cid:durableId="232931572">
    <w:abstractNumId w:val="4"/>
  </w:num>
  <w:num w:numId="11" w16cid:durableId="835413807">
    <w:abstractNumId w:val="1"/>
  </w:num>
  <w:num w:numId="12" w16cid:durableId="733771432">
    <w:abstractNumId w:val="9"/>
  </w:num>
  <w:num w:numId="13" w16cid:durableId="1410804429">
    <w:abstractNumId w:val="13"/>
  </w:num>
  <w:num w:numId="14" w16cid:durableId="1381900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11"/>
    <w:rsid w:val="00003D31"/>
    <w:rsid w:val="000073D1"/>
    <w:rsid w:val="00044D99"/>
    <w:rsid w:val="00051027"/>
    <w:rsid w:val="00051375"/>
    <w:rsid w:val="00055CAA"/>
    <w:rsid w:val="00062971"/>
    <w:rsid w:val="00087678"/>
    <w:rsid w:val="0009132A"/>
    <w:rsid w:val="00095B95"/>
    <w:rsid w:val="00097141"/>
    <w:rsid w:val="000C7471"/>
    <w:rsid w:val="00127A6B"/>
    <w:rsid w:val="0015018D"/>
    <w:rsid w:val="0017056B"/>
    <w:rsid w:val="001950BE"/>
    <w:rsid w:val="0020068D"/>
    <w:rsid w:val="00213869"/>
    <w:rsid w:val="0023038A"/>
    <w:rsid w:val="00254433"/>
    <w:rsid w:val="00265CB0"/>
    <w:rsid w:val="00274D91"/>
    <w:rsid w:val="002807B6"/>
    <w:rsid w:val="002B099D"/>
    <w:rsid w:val="002B19AC"/>
    <w:rsid w:val="0031256A"/>
    <w:rsid w:val="0032691E"/>
    <w:rsid w:val="00332990"/>
    <w:rsid w:val="00334686"/>
    <w:rsid w:val="003C3748"/>
    <w:rsid w:val="00410111"/>
    <w:rsid w:val="00420124"/>
    <w:rsid w:val="00424B20"/>
    <w:rsid w:val="00427742"/>
    <w:rsid w:val="0046332E"/>
    <w:rsid w:val="00475F40"/>
    <w:rsid w:val="00476057"/>
    <w:rsid w:val="004919F2"/>
    <w:rsid w:val="0049693C"/>
    <w:rsid w:val="004B322B"/>
    <w:rsid w:val="004E77EC"/>
    <w:rsid w:val="004F4874"/>
    <w:rsid w:val="004F5BD7"/>
    <w:rsid w:val="00500813"/>
    <w:rsid w:val="00502769"/>
    <w:rsid w:val="00504DFA"/>
    <w:rsid w:val="005438BE"/>
    <w:rsid w:val="00580D91"/>
    <w:rsid w:val="0058660A"/>
    <w:rsid w:val="00591453"/>
    <w:rsid w:val="00596D28"/>
    <w:rsid w:val="005B1E7A"/>
    <w:rsid w:val="005F7D41"/>
    <w:rsid w:val="00624EA8"/>
    <w:rsid w:val="006575E1"/>
    <w:rsid w:val="00676534"/>
    <w:rsid w:val="006B13F9"/>
    <w:rsid w:val="006B74C5"/>
    <w:rsid w:val="006D5AB9"/>
    <w:rsid w:val="006E3426"/>
    <w:rsid w:val="006E62B4"/>
    <w:rsid w:val="006F5ACC"/>
    <w:rsid w:val="0072640A"/>
    <w:rsid w:val="00783DBD"/>
    <w:rsid w:val="007A2B5B"/>
    <w:rsid w:val="007B690A"/>
    <w:rsid w:val="007C1E37"/>
    <w:rsid w:val="007D78AF"/>
    <w:rsid w:val="007E141B"/>
    <w:rsid w:val="007F7E1B"/>
    <w:rsid w:val="0082252F"/>
    <w:rsid w:val="00833970"/>
    <w:rsid w:val="00837DEB"/>
    <w:rsid w:val="0086132C"/>
    <w:rsid w:val="00861877"/>
    <w:rsid w:val="008E4FA0"/>
    <w:rsid w:val="00922377"/>
    <w:rsid w:val="009356A2"/>
    <w:rsid w:val="00943DB1"/>
    <w:rsid w:val="00952E53"/>
    <w:rsid w:val="0098571A"/>
    <w:rsid w:val="009A41F3"/>
    <w:rsid w:val="009B74D9"/>
    <w:rsid w:val="009E71AC"/>
    <w:rsid w:val="009F3E42"/>
    <w:rsid w:val="009F6003"/>
    <w:rsid w:val="009F7045"/>
    <w:rsid w:val="00A02D11"/>
    <w:rsid w:val="00A07242"/>
    <w:rsid w:val="00A11A5A"/>
    <w:rsid w:val="00A20C5D"/>
    <w:rsid w:val="00A36DF5"/>
    <w:rsid w:val="00A412D5"/>
    <w:rsid w:val="00A50255"/>
    <w:rsid w:val="00A57935"/>
    <w:rsid w:val="00AD61E2"/>
    <w:rsid w:val="00AE6D27"/>
    <w:rsid w:val="00AF6C83"/>
    <w:rsid w:val="00B20E2A"/>
    <w:rsid w:val="00B31B26"/>
    <w:rsid w:val="00B36D07"/>
    <w:rsid w:val="00B80E18"/>
    <w:rsid w:val="00B84828"/>
    <w:rsid w:val="00BA11DC"/>
    <w:rsid w:val="00BB0F44"/>
    <w:rsid w:val="00BB219F"/>
    <w:rsid w:val="00C24B1D"/>
    <w:rsid w:val="00C25542"/>
    <w:rsid w:val="00C278F3"/>
    <w:rsid w:val="00C61DCD"/>
    <w:rsid w:val="00C80CB0"/>
    <w:rsid w:val="00CB2821"/>
    <w:rsid w:val="00CC5BF2"/>
    <w:rsid w:val="00CE6CBB"/>
    <w:rsid w:val="00CF1DBD"/>
    <w:rsid w:val="00D27C1E"/>
    <w:rsid w:val="00D30FB0"/>
    <w:rsid w:val="00D857C5"/>
    <w:rsid w:val="00DD418D"/>
    <w:rsid w:val="00DD66E0"/>
    <w:rsid w:val="00E02913"/>
    <w:rsid w:val="00E330D5"/>
    <w:rsid w:val="00E7012A"/>
    <w:rsid w:val="00E730D7"/>
    <w:rsid w:val="00E8101B"/>
    <w:rsid w:val="00E813B9"/>
    <w:rsid w:val="00E81877"/>
    <w:rsid w:val="00E92F2E"/>
    <w:rsid w:val="00E96F91"/>
    <w:rsid w:val="00EB1F85"/>
    <w:rsid w:val="00EC4E6C"/>
    <w:rsid w:val="00EF2E81"/>
    <w:rsid w:val="00EF35E2"/>
    <w:rsid w:val="00EF5F74"/>
    <w:rsid w:val="00F0075E"/>
    <w:rsid w:val="00F470E4"/>
    <w:rsid w:val="00F926EC"/>
    <w:rsid w:val="00FA03C7"/>
    <w:rsid w:val="00FF04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8B63D9"/>
  <w15:chartTrackingRefBased/>
  <w15:docId w15:val="{E18B0097-3559-450D-B798-582D2ADB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hr-H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153"/>
        <w:tab w:val="right" w:pos="8306"/>
      </w:tabs>
    </w:pPr>
  </w:style>
  <w:style w:type="paragraph" w:styleId="AltBilgi">
    <w:name w:val="footer"/>
    <w:basedOn w:val="Normal"/>
    <w:semiHidden/>
    <w:pPr>
      <w:tabs>
        <w:tab w:val="center" w:pos="4153"/>
        <w:tab w:val="right" w:pos="8306"/>
      </w:tabs>
    </w:pPr>
  </w:style>
  <w:style w:type="character" w:styleId="Kpr">
    <w:name w:val="Hyperlink"/>
    <w:semiHidden/>
    <w:rPr>
      <w:color w:val="006699"/>
      <w:u w:val="single"/>
    </w:rPr>
  </w:style>
  <w:style w:type="paragraph" w:customStyle="1" w:styleId="BalloonText1">
    <w:name w:val="Balloon Text1"/>
    <w:basedOn w:val="Normal"/>
    <w:semiHidden/>
    <w:rPr>
      <w:rFonts w:ascii="Tahoma" w:hAnsi="Tahoma" w:cs="Tahoma"/>
      <w:sz w:val="16"/>
      <w:szCs w:val="16"/>
    </w:rPr>
  </w:style>
  <w:style w:type="paragraph" w:styleId="GvdeMetni">
    <w:name w:val="Body Text"/>
    <w:basedOn w:val="Normal"/>
    <w:link w:val="GvdeMetniChar"/>
    <w:rsid w:val="00CB2821"/>
    <w:rPr>
      <w:szCs w:val="20"/>
      <w:lang w:eastAsia="en-US"/>
    </w:rPr>
  </w:style>
  <w:style w:type="character" w:customStyle="1" w:styleId="GvdeMetniChar">
    <w:name w:val="Gövde Metni Char"/>
    <w:link w:val="GvdeMetni"/>
    <w:rsid w:val="00CB2821"/>
    <w:rPr>
      <w:sz w:val="24"/>
      <w:lang w:val="en-GB" w:eastAsia="en-US"/>
    </w:rPr>
  </w:style>
  <w:style w:type="paragraph" w:customStyle="1" w:styleId="Style5">
    <w:name w:val="Style5"/>
    <w:basedOn w:val="Normal"/>
    <w:uiPriority w:val="99"/>
    <w:rsid w:val="00D30FB0"/>
    <w:pPr>
      <w:widowControl w:val="0"/>
      <w:autoSpaceDE w:val="0"/>
      <w:autoSpaceDN w:val="0"/>
      <w:adjustRightInd w:val="0"/>
      <w:spacing w:line="379" w:lineRule="exact"/>
    </w:pPr>
    <w:rPr>
      <w:rFonts w:ascii="Tahoma" w:hAnsi="Tahoma" w:cs="Tahoma"/>
      <w:lang w:val="tr-TR" w:eastAsia="tr-TR"/>
    </w:rPr>
  </w:style>
  <w:style w:type="paragraph" w:customStyle="1" w:styleId="Style8">
    <w:name w:val="Style8"/>
    <w:basedOn w:val="Normal"/>
    <w:uiPriority w:val="99"/>
    <w:rsid w:val="00D30FB0"/>
    <w:pPr>
      <w:widowControl w:val="0"/>
      <w:autoSpaceDE w:val="0"/>
      <w:autoSpaceDN w:val="0"/>
      <w:adjustRightInd w:val="0"/>
    </w:pPr>
    <w:rPr>
      <w:rFonts w:ascii="Tahoma" w:hAnsi="Tahoma" w:cs="Tahoma"/>
      <w:lang w:val="tr-TR" w:eastAsia="tr-TR"/>
    </w:rPr>
  </w:style>
  <w:style w:type="character" w:customStyle="1" w:styleId="FontStyle14">
    <w:name w:val="Font Style14"/>
    <w:uiPriority w:val="99"/>
    <w:rsid w:val="00D30FB0"/>
    <w:rPr>
      <w:rFonts w:ascii="Tahoma" w:hAnsi="Tahoma" w:cs="Tahoma"/>
      <w:b/>
      <w:bCs/>
      <w:spacing w:val="10"/>
      <w:sz w:val="20"/>
      <w:szCs w:val="20"/>
    </w:rPr>
  </w:style>
  <w:style w:type="character" w:customStyle="1" w:styleId="FontStyle15">
    <w:name w:val="Font Style15"/>
    <w:uiPriority w:val="99"/>
    <w:rsid w:val="00D30FB0"/>
    <w:rPr>
      <w:rFonts w:ascii="Tahoma" w:hAnsi="Tahoma" w:cs="Tahoma"/>
      <w:spacing w:val="10"/>
      <w:sz w:val="20"/>
      <w:szCs w:val="20"/>
    </w:rPr>
  </w:style>
  <w:style w:type="table" w:styleId="TabloKlavuzu">
    <w:name w:val="Table Grid"/>
    <w:basedOn w:val="NormalTablo"/>
    <w:uiPriority w:val="59"/>
    <w:rsid w:val="00D30F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Normal"/>
    <w:uiPriority w:val="99"/>
    <w:rsid w:val="00783DBD"/>
    <w:pPr>
      <w:widowControl w:val="0"/>
      <w:autoSpaceDE w:val="0"/>
      <w:autoSpaceDN w:val="0"/>
      <w:adjustRightInd w:val="0"/>
      <w:spacing w:line="259" w:lineRule="exact"/>
      <w:ind w:hanging="336"/>
    </w:pPr>
    <w:rPr>
      <w:rFonts w:ascii="Tahoma" w:hAnsi="Tahoma" w:cs="Tahoma"/>
      <w:lang w:val="tr-TR" w:eastAsia="tr-TR"/>
    </w:rPr>
  </w:style>
  <w:style w:type="paragraph" w:customStyle="1" w:styleId="Style7">
    <w:name w:val="Style7"/>
    <w:basedOn w:val="Normal"/>
    <w:uiPriority w:val="99"/>
    <w:rsid w:val="00783DBD"/>
    <w:pPr>
      <w:widowControl w:val="0"/>
      <w:autoSpaceDE w:val="0"/>
      <w:autoSpaceDN w:val="0"/>
      <w:adjustRightInd w:val="0"/>
      <w:spacing w:line="254" w:lineRule="exact"/>
    </w:pPr>
    <w:rPr>
      <w:rFonts w:ascii="Tahoma" w:hAnsi="Tahoma" w:cs="Tahoma"/>
      <w:lang w:val="tr-TR" w:eastAsia="tr-TR"/>
    </w:rPr>
  </w:style>
  <w:style w:type="paragraph" w:styleId="BalonMetni">
    <w:name w:val="Balloon Text"/>
    <w:basedOn w:val="Normal"/>
    <w:link w:val="BalonMetniChar"/>
    <w:uiPriority w:val="99"/>
    <w:semiHidden/>
    <w:unhideWhenUsed/>
    <w:rsid w:val="00AE6D27"/>
    <w:rPr>
      <w:rFonts w:ascii="Segoe UI" w:hAnsi="Segoe UI" w:cs="Segoe UI"/>
      <w:sz w:val="18"/>
      <w:szCs w:val="18"/>
    </w:rPr>
  </w:style>
  <w:style w:type="character" w:customStyle="1" w:styleId="BalonMetniChar">
    <w:name w:val="Balon Metni Char"/>
    <w:link w:val="BalonMetni"/>
    <w:uiPriority w:val="99"/>
    <w:semiHidden/>
    <w:rsid w:val="00AE6D27"/>
    <w:rPr>
      <w:rFonts w:ascii="Segoe UI" w:hAnsi="Segoe UI" w:cs="Segoe UI"/>
      <w:sz w:val="18"/>
      <w:szCs w:val="18"/>
      <w:lang w:val="en-GB" w:eastAsia="hr-HR"/>
    </w:rPr>
  </w:style>
  <w:style w:type="character" w:customStyle="1" w:styleId="stBilgiChar">
    <w:name w:val="Üst Bilgi Char"/>
    <w:basedOn w:val="VarsaylanParagrafYazTipi"/>
    <w:link w:val="stBilgi"/>
    <w:uiPriority w:val="99"/>
    <w:rsid w:val="00097141"/>
    <w:rPr>
      <w:sz w:val="24"/>
      <w:szCs w:val="24"/>
      <w:lang w:val="en-GB" w:eastAsia="hr-HR"/>
    </w:rPr>
  </w:style>
  <w:style w:type="paragraph" w:styleId="AralkYok">
    <w:name w:val="No Spacing"/>
    <w:uiPriority w:val="1"/>
    <w:qFormat/>
    <w:rsid w:val="00097141"/>
    <w:rPr>
      <w:sz w:val="24"/>
      <w:szCs w:val="24"/>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56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dergipark.org.tr/demiryolu" TargetMode="External"/><Relationship Id="rId2" Type="http://schemas.openxmlformats.org/officeDocument/2006/relationships/hyperlink" Target="http://dergipark.gov.tr/demiryolu"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dergipark.org.tr/demiryolu" TargetMode="External"/><Relationship Id="rId2" Type="http://schemas.openxmlformats.org/officeDocument/2006/relationships/hyperlink" Target="http://dergipark.gov.tr/demiryolu"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1699</Characters>
  <Application>Microsoft Office Word</Application>
  <DocSecurity>0</DocSecurity>
  <Lines>14</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Demiryolu Mühendisliği</vt:lpstr>
      <vt:lpstr>Agriculturae Conspectus Scientificus</vt:lpstr>
    </vt:vector>
  </TitlesOfParts>
  <Manager>Demiryolu Mühendisliği</Manager>
  <Company>Demiryolu Mühendisliği</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Demiryolu Mühendisliği</dc:title>
  <dc:subject>Demiryolu Mühendisliği</dc:subject>
  <dc:creator>Omur Akbayir</dc:creator>
  <cp:keywords>Demiryolu Mühendisliği</cp:keywords>
  <dc:description>Demiryolu Mühendisliği</dc:description>
  <cp:lastModifiedBy>Ömür AKBAYIR</cp:lastModifiedBy>
  <cp:revision>2</cp:revision>
  <cp:lastPrinted>2015-03-26T07:51:00Z</cp:lastPrinted>
  <dcterms:created xsi:type="dcterms:W3CDTF">2024-08-01T13:14:00Z</dcterms:created>
  <dcterms:modified xsi:type="dcterms:W3CDTF">2024-08-01T13:14:00Z</dcterms:modified>
  <cp:category>Demiryolu Mühendisliği</cp:category>
</cp:coreProperties>
</file>