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B226" w14:textId="4BCD8478" w:rsidR="00F818E5" w:rsidRPr="00360BDB" w:rsidRDefault="0009176B" w:rsidP="002332B9">
      <w:pPr>
        <w:tabs>
          <w:tab w:val="left" w:pos="7369"/>
        </w:tabs>
        <w:spacing w:before="24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360BDB">
        <w:rPr>
          <w:rFonts w:ascii="Times New Roman" w:hAnsi="Times New Roman" w:cs="Times New Roman"/>
          <w:b/>
          <w:bCs/>
          <w:sz w:val="28"/>
          <w:szCs w:val="28"/>
        </w:rPr>
        <w:t>Makale Başlık</w:t>
      </w:r>
      <w:commentRangeEnd w:id="0"/>
      <w:r w:rsidR="002332B9">
        <w:rPr>
          <w:rStyle w:val="AklamaBavurusu"/>
          <w:rFonts w:eastAsiaTheme="minorEastAsia"/>
          <w:kern w:val="0"/>
          <w:lang w:val="tr-TR" w:eastAsia="tr-TR"/>
          <w14:ligatures w14:val="none"/>
        </w:rPr>
        <w:commentReference w:id="0"/>
      </w:r>
      <w:r w:rsidR="00783CE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76DFFC6" w14:textId="41EF3C5E" w:rsidR="00F60264" w:rsidRPr="00F60264" w:rsidRDefault="005C45D7" w:rsidP="002332B9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  <w:r w:rsidRPr="00F60264">
        <w:rPr>
          <w:rFonts w:ascii="Times New Roman" w:hAnsi="Times New Roman" w:cs="Times New Roman"/>
          <w:b/>
          <w:bCs/>
        </w:rPr>
        <w:t>Adı-Soyadı</w:t>
      </w:r>
      <w:r w:rsidR="00783CE2">
        <w:rPr>
          <w:rStyle w:val="DipnotBavurusu"/>
          <w:rFonts w:ascii="Times New Roman" w:hAnsi="Times New Roman" w:cs="Times New Roman"/>
          <w:b/>
          <w:bCs/>
        </w:rPr>
        <w:footnoteReference w:id="1"/>
      </w:r>
      <w:r w:rsidR="00783CE2">
        <w:rPr>
          <w:rFonts w:ascii="Times New Roman" w:hAnsi="Times New Roman" w:cs="Times New Roman"/>
          <w:b/>
          <w:bCs/>
          <w:vertAlign w:val="superscript"/>
        </w:rPr>
        <w:t>,*</w:t>
      </w:r>
      <w:r w:rsidR="00F60264" w:rsidRPr="00F60264">
        <w:rPr>
          <w:rFonts w:ascii="Times New Roman" w:hAnsi="Times New Roman" w:cs="Times New Roman"/>
          <w:b/>
          <w:bCs/>
        </w:rPr>
        <w:t xml:space="preserve">, </w:t>
      </w:r>
      <w:r w:rsidR="0009176B" w:rsidRPr="00F60264">
        <w:rPr>
          <w:rFonts w:ascii="Times New Roman" w:hAnsi="Times New Roman" w:cs="Times New Roman"/>
          <w:b/>
          <w:bCs/>
        </w:rPr>
        <w:t>Adı-Soyadı</w:t>
      </w:r>
      <w:r w:rsidR="00783CE2">
        <w:rPr>
          <w:rStyle w:val="DipnotBavurusu"/>
          <w:rFonts w:ascii="Times New Roman" w:hAnsi="Times New Roman" w:cs="Times New Roman"/>
          <w:b/>
          <w:bCs/>
        </w:rPr>
        <w:footnoteReference w:id="2"/>
      </w:r>
      <w:r w:rsidR="0009176B" w:rsidRPr="00F60264">
        <w:rPr>
          <w:rFonts w:ascii="Times New Roman" w:hAnsi="Times New Roman" w:cs="Times New Roman"/>
          <w:b/>
          <w:bCs/>
        </w:rPr>
        <w:t xml:space="preserve"> </w:t>
      </w:r>
      <w:r w:rsidR="00B36FEC" w:rsidRPr="00F60264">
        <w:rPr>
          <w:rFonts w:ascii="Times New Roman" w:hAnsi="Times New Roman" w:cs="Times New Roman"/>
          <w:b/>
          <w:bCs/>
        </w:rPr>
        <w:t>ve</w:t>
      </w:r>
      <w:r w:rsidR="0009176B" w:rsidRPr="00F60264">
        <w:rPr>
          <w:rFonts w:ascii="Times New Roman" w:hAnsi="Times New Roman" w:cs="Times New Roman"/>
          <w:b/>
          <w:bCs/>
        </w:rPr>
        <w:t xml:space="preserve"> Adı-</w:t>
      </w:r>
      <w:commentRangeStart w:id="1"/>
      <w:r w:rsidR="0009176B" w:rsidRPr="002332B9">
        <w:rPr>
          <w:rFonts w:ascii="Times New Roman" w:hAnsi="Times New Roman" w:cs="Times New Roman"/>
          <w:b/>
          <w:bCs/>
        </w:rPr>
        <w:t>So</w:t>
      </w:r>
      <w:r w:rsidR="00783CE2" w:rsidRPr="002332B9">
        <w:rPr>
          <w:rFonts w:ascii="Times New Roman" w:hAnsi="Times New Roman" w:cs="Times New Roman"/>
          <w:b/>
          <w:bCs/>
        </w:rPr>
        <w:t>yadı</w:t>
      </w:r>
      <w:commentRangeEnd w:id="1"/>
      <w:r w:rsidR="002332B9">
        <w:rPr>
          <w:rStyle w:val="AklamaBavurusu"/>
          <w:rFonts w:eastAsiaTheme="minorEastAsia"/>
          <w:kern w:val="0"/>
          <w:lang w:val="tr-TR" w:eastAsia="tr-TR"/>
          <w14:ligatures w14:val="none"/>
        </w:rPr>
        <w:commentReference w:id="1"/>
      </w:r>
      <w:r w:rsidR="00783CE2">
        <w:rPr>
          <w:rStyle w:val="DipnotBavurusu"/>
          <w:rFonts w:ascii="Times New Roman" w:hAnsi="Times New Roman" w:cs="Times New Roman"/>
          <w:b/>
          <w:bCs/>
        </w:rPr>
        <w:footnoteReference w:id="3"/>
      </w:r>
    </w:p>
    <w:p w14:paraId="5BB4781D" w14:textId="6D9ACF84" w:rsidR="00783CE2" w:rsidRPr="00783CE2" w:rsidRDefault="00783CE2" w:rsidP="002332B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83CE2">
        <w:rPr>
          <w:rStyle w:val="DipnotBavurusu"/>
          <w:rFonts w:ascii="Times New Roman" w:hAnsi="Times New Roman" w:cs="Times New Roman"/>
          <w:i/>
          <w:iCs/>
        </w:rPr>
        <w:t>1</w:t>
      </w:r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Ünvanı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Üniversite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Birim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Bölüm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commentRangeStart w:id="2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Şehir,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Ülke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>;</w:t>
      </w:r>
      <w:r w:rsidRPr="00783CE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83CE2">
        <w:rPr>
          <w:rFonts w:ascii="Times New Roman" w:hAnsi="Times New Roman" w:cs="Times New Roman"/>
          <w:i/>
          <w:iCs/>
          <w:sz w:val="16"/>
          <w:szCs w:val="16"/>
        </w:rPr>
        <w:t>e-mail, ORCID</w:t>
      </w:r>
      <w:commentRangeEnd w:id="2"/>
      <w:r w:rsidR="002332B9">
        <w:rPr>
          <w:rStyle w:val="AklamaBavurusu"/>
          <w:rFonts w:eastAsiaTheme="minorEastAsia"/>
          <w:kern w:val="0"/>
          <w:lang w:val="tr-TR" w:eastAsia="tr-TR"/>
          <w14:ligatures w14:val="none"/>
        </w:rPr>
        <w:commentReference w:id="2"/>
      </w:r>
      <w:r w:rsidRPr="00783CE2">
        <w:rPr>
          <w:rFonts w:ascii="Times New Roman" w:hAnsi="Times New Roman" w:cs="Times New Roman"/>
          <w:i/>
          <w:iCs/>
          <w:sz w:val="16"/>
          <w:szCs w:val="16"/>
        </w:rPr>
        <w:t>:</w:t>
      </w:r>
    </w:p>
    <w:p w14:paraId="0A5AE911" w14:textId="08032F99" w:rsidR="00783CE2" w:rsidRPr="00783CE2" w:rsidRDefault="00783CE2" w:rsidP="002332B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83CE2">
        <w:rPr>
          <w:rStyle w:val="DipnotBavurusu"/>
          <w:rFonts w:ascii="Times New Roman" w:hAnsi="Times New Roman" w:cs="Times New Roman"/>
          <w:i/>
          <w:iCs/>
        </w:rPr>
        <w:t>2</w:t>
      </w:r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Ünvanı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Üniversite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Birim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Bölüm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Şehir,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Ülke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>;</w:t>
      </w:r>
      <w:r w:rsidRPr="00783CE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83CE2">
        <w:rPr>
          <w:rFonts w:ascii="Times New Roman" w:hAnsi="Times New Roman" w:cs="Times New Roman"/>
          <w:i/>
          <w:iCs/>
          <w:sz w:val="16"/>
          <w:szCs w:val="16"/>
        </w:rPr>
        <w:t>e-mail, ORCID:</w:t>
      </w:r>
    </w:p>
    <w:p w14:paraId="6888C8B2" w14:textId="0BE9CFCA" w:rsidR="004777A3" w:rsidRPr="004777A3" w:rsidRDefault="00783CE2" w:rsidP="002332B9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783CE2">
        <w:rPr>
          <w:rStyle w:val="DipnotBavurusu"/>
          <w:rFonts w:ascii="Times New Roman" w:hAnsi="Times New Roman" w:cs="Times New Roman"/>
          <w:i/>
          <w:iCs/>
        </w:rPr>
        <w:t>3</w:t>
      </w:r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Ünvanı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Üniversite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Birim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proofErr w:type="spellStart"/>
      <w:r w:rsidRPr="00783CE2">
        <w:rPr>
          <w:rFonts w:ascii="Times New Roman" w:hAnsi="Times New Roman" w:cs="Times New Roman"/>
          <w:i/>
          <w:iCs/>
          <w:sz w:val="16"/>
          <w:szCs w:val="16"/>
        </w:rPr>
        <w:t>Bölüm</w:t>
      </w:r>
      <w:proofErr w:type="spellEnd"/>
      <w:r w:rsidRPr="00783CE2">
        <w:rPr>
          <w:rFonts w:ascii="Times New Roman" w:hAnsi="Times New Roman" w:cs="Times New Roman"/>
          <w:i/>
          <w:iCs/>
          <w:sz w:val="16"/>
          <w:szCs w:val="16"/>
        </w:rPr>
        <w:t>, Şehir, Ülke;</w:t>
      </w:r>
      <w:r w:rsidRPr="00783CE2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83CE2">
        <w:rPr>
          <w:rFonts w:ascii="Times New Roman" w:hAnsi="Times New Roman" w:cs="Times New Roman"/>
          <w:i/>
          <w:iCs/>
          <w:sz w:val="16"/>
          <w:szCs w:val="16"/>
        </w:rPr>
        <w:t>e-mail, ORCID:</w:t>
      </w:r>
    </w:p>
    <w:p w14:paraId="68121D7C" w14:textId="77777777" w:rsidR="004777A3" w:rsidRDefault="004777A3" w:rsidP="004777A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3232" wp14:editId="48415BBB">
                <wp:simplePos x="0" y="0"/>
                <wp:positionH relativeFrom="column">
                  <wp:posOffset>-1284</wp:posOffset>
                </wp:positionH>
                <wp:positionV relativeFrom="paragraph">
                  <wp:posOffset>159394</wp:posOffset>
                </wp:positionV>
                <wp:extent cx="6059184" cy="1895"/>
                <wp:effectExtent l="0" t="0" r="0" b="0"/>
                <wp:wrapNone/>
                <wp:docPr id="1508602687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184" cy="1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A71C3" id="Düz Bağlayıcı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2.55pt" to="477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&#13;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</w:t>
      </w:r>
    </w:p>
    <w:p w14:paraId="4C92B4AD" w14:textId="64F6220E" w:rsidR="004777A3" w:rsidRPr="004777A3" w:rsidRDefault="004777A3" w:rsidP="004777A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  <w:sectPr w:rsidR="004777A3" w:rsidRPr="004777A3" w:rsidSect="00783CE2">
          <w:headerReference w:type="even" r:id="rId12"/>
          <w:headerReference w:type="default" r:id="rId13"/>
          <w:pgSz w:w="11906" w:h="16838"/>
          <w:pgMar w:top="1134" w:right="1134" w:bottom="147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      Özet</w:t>
      </w:r>
    </w:p>
    <w:p w14:paraId="716805D3" w14:textId="77777777" w:rsidR="004777A3" w:rsidRDefault="004777A3" w:rsidP="004777A3">
      <w:pPr>
        <w:spacing w:before="120" w:after="120" w:line="240" w:lineRule="auto"/>
        <w:rPr>
          <w:rFonts w:ascii="Times New Roman" w:hAnsi="Times New Roman" w:cs="Times New Roman"/>
          <w:b/>
          <w:iCs/>
          <w:sz w:val="16"/>
          <w:szCs w:val="16"/>
          <w:lang w:val="tr-TR"/>
        </w:rPr>
      </w:pPr>
    </w:p>
    <w:p w14:paraId="40C94AB4" w14:textId="77777777" w:rsidR="004777A3" w:rsidRPr="007030A0" w:rsidRDefault="004777A3" w:rsidP="007030A0">
      <w:pPr>
        <w:spacing w:after="0" w:line="276" w:lineRule="auto"/>
        <w:rPr>
          <w:rFonts w:ascii="Times New Roman" w:hAnsi="Times New Roman" w:cs="Times New Roman"/>
          <w:b/>
          <w:iCs/>
          <w:sz w:val="20"/>
          <w:szCs w:val="20"/>
          <w:lang w:val="tr-TR"/>
        </w:rPr>
      </w:pPr>
    </w:p>
    <w:p w14:paraId="7902856D" w14:textId="25477110" w:rsidR="004777A3" w:rsidRPr="007030A0" w:rsidRDefault="004777A3" w:rsidP="007030A0">
      <w:pPr>
        <w:spacing w:after="0" w:line="276" w:lineRule="auto"/>
        <w:rPr>
          <w:rFonts w:ascii="Times New Roman" w:hAnsi="Times New Roman" w:cs="Times New Roman"/>
          <w:b/>
          <w:iCs/>
          <w:sz w:val="20"/>
          <w:szCs w:val="20"/>
          <w:lang w:val="tr-TR"/>
        </w:rPr>
      </w:pPr>
      <w:commentRangeStart w:id="3"/>
      <w:r w:rsidRPr="007030A0">
        <w:rPr>
          <w:rFonts w:ascii="Times New Roman" w:hAnsi="Times New Roman" w:cs="Times New Roman"/>
          <w:b/>
          <w:iCs/>
          <w:sz w:val="20"/>
          <w:szCs w:val="20"/>
          <w:lang w:val="tr-TR"/>
        </w:rPr>
        <w:t xml:space="preserve">Anahtar Kelimeler: </w:t>
      </w:r>
      <w:commentRangeEnd w:id="3"/>
      <w:r w:rsidR="0033314F">
        <w:rPr>
          <w:rStyle w:val="AklamaBavurusu"/>
          <w:rFonts w:eastAsiaTheme="minorEastAsia"/>
          <w:kern w:val="0"/>
          <w:lang w:val="tr-TR" w:eastAsia="tr-TR"/>
          <w14:ligatures w14:val="none"/>
        </w:rPr>
        <w:commentReference w:id="3"/>
      </w:r>
    </w:p>
    <w:p w14:paraId="3BE20383" w14:textId="77777777" w:rsidR="007030A0" w:rsidRDefault="004777A3" w:rsidP="007030A0">
      <w:pPr>
        <w:spacing w:after="0" w:line="276" w:lineRule="auto"/>
        <w:rPr>
          <w:rStyle w:val="None"/>
          <w:rFonts w:ascii="Times New Roman" w:hAnsi="Times New Roman" w:cs="Times New Roman"/>
          <w:sz w:val="20"/>
          <w:szCs w:val="20"/>
        </w:rPr>
      </w:pPr>
      <w:proofErr w:type="spellStart"/>
      <w:r w:rsidRPr="007030A0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7030A0">
        <w:rPr>
          <w:rStyle w:val="None"/>
          <w:rFonts w:ascii="Times New Roman" w:hAnsi="Times New Roman" w:cs="Times New Roman"/>
          <w:sz w:val="20"/>
          <w:szCs w:val="20"/>
        </w:rPr>
        <w:t xml:space="preserve"> 1, </w:t>
      </w:r>
      <w:proofErr w:type="spellStart"/>
      <w:r w:rsidRPr="007030A0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7030A0">
        <w:rPr>
          <w:rStyle w:val="None"/>
          <w:rFonts w:ascii="Times New Roman" w:hAnsi="Times New Roman" w:cs="Times New Roman"/>
          <w:sz w:val="20"/>
          <w:szCs w:val="20"/>
        </w:rPr>
        <w:t xml:space="preserve"> 2, </w:t>
      </w:r>
    </w:p>
    <w:p w14:paraId="4DC05EFF" w14:textId="77777777" w:rsidR="007030A0" w:rsidRDefault="004777A3" w:rsidP="007030A0">
      <w:pPr>
        <w:spacing w:after="0" w:line="276" w:lineRule="auto"/>
        <w:rPr>
          <w:rStyle w:val="None"/>
          <w:rFonts w:ascii="Times New Roman" w:hAnsi="Times New Roman" w:cs="Times New Roman"/>
          <w:sz w:val="20"/>
          <w:szCs w:val="20"/>
        </w:rPr>
      </w:pPr>
      <w:proofErr w:type="spellStart"/>
      <w:r w:rsidRPr="007030A0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7030A0">
        <w:rPr>
          <w:rStyle w:val="None"/>
          <w:rFonts w:ascii="Times New Roman" w:hAnsi="Times New Roman" w:cs="Times New Roman"/>
          <w:sz w:val="20"/>
          <w:szCs w:val="20"/>
        </w:rPr>
        <w:t xml:space="preserve"> 3,</w:t>
      </w:r>
      <w:r w:rsidR="007030A0">
        <w:rPr>
          <w:rStyle w:val="None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30A0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7030A0">
        <w:rPr>
          <w:rStyle w:val="None"/>
          <w:rFonts w:ascii="Times New Roman" w:hAnsi="Times New Roman" w:cs="Times New Roman"/>
          <w:sz w:val="20"/>
          <w:szCs w:val="20"/>
        </w:rPr>
        <w:t xml:space="preserve"> 4, </w:t>
      </w:r>
    </w:p>
    <w:p w14:paraId="6A03198F" w14:textId="7BC19D66" w:rsidR="004777A3" w:rsidRPr="007030A0" w:rsidRDefault="004777A3" w:rsidP="007030A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030A0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7030A0">
        <w:rPr>
          <w:rStyle w:val="None"/>
          <w:rFonts w:ascii="Times New Roman" w:hAnsi="Times New Roman" w:cs="Times New Roman"/>
          <w:sz w:val="20"/>
          <w:szCs w:val="20"/>
        </w:rPr>
        <w:t xml:space="preserve"> 5</w:t>
      </w:r>
    </w:p>
    <w:p w14:paraId="42930DFA" w14:textId="77777777" w:rsidR="007030A0" w:rsidRDefault="004777A3" w:rsidP="007030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  <w:r w:rsidRPr="007030A0">
        <w:rPr>
          <w:rFonts w:ascii="Times New Roman" w:hAnsi="Times New Roman" w:cs="Times New Roman"/>
          <w:b/>
          <w:sz w:val="20"/>
          <w:szCs w:val="20"/>
          <w:lang w:val="tr-TR"/>
        </w:rPr>
        <w:t xml:space="preserve">JEL Kodları: </w:t>
      </w:r>
      <w:proofErr w:type="spellStart"/>
      <w:r w:rsidRPr="007030A0">
        <w:rPr>
          <w:rFonts w:ascii="Times New Roman" w:hAnsi="Times New Roman" w:cs="Times New Roman"/>
          <w:bCs/>
          <w:sz w:val="20"/>
          <w:szCs w:val="20"/>
        </w:rPr>
        <w:t>Kod</w:t>
      </w:r>
      <w:proofErr w:type="spellEnd"/>
      <w:r w:rsidRPr="007030A0">
        <w:rPr>
          <w:rFonts w:ascii="Times New Roman" w:hAnsi="Times New Roman" w:cs="Times New Roman"/>
          <w:bCs/>
          <w:sz w:val="20"/>
          <w:szCs w:val="20"/>
        </w:rPr>
        <w:t xml:space="preserve"> 1, </w:t>
      </w:r>
    </w:p>
    <w:p w14:paraId="301895C3" w14:textId="680929BC" w:rsidR="004777A3" w:rsidRPr="007030A0" w:rsidRDefault="004777A3" w:rsidP="007030A0">
      <w:pPr>
        <w:spacing w:after="0"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proofErr w:type="spellStart"/>
      <w:r w:rsidRPr="007030A0">
        <w:rPr>
          <w:rFonts w:ascii="Times New Roman" w:hAnsi="Times New Roman" w:cs="Times New Roman"/>
          <w:bCs/>
          <w:sz w:val="20"/>
          <w:szCs w:val="20"/>
        </w:rPr>
        <w:t>Kod</w:t>
      </w:r>
      <w:proofErr w:type="spellEnd"/>
      <w:r w:rsidRPr="007030A0">
        <w:rPr>
          <w:rFonts w:ascii="Times New Roman" w:hAnsi="Times New Roman" w:cs="Times New Roman"/>
          <w:bCs/>
          <w:sz w:val="20"/>
          <w:szCs w:val="20"/>
        </w:rPr>
        <w:t xml:space="preserve"> 2, </w:t>
      </w:r>
      <w:proofErr w:type="spellStart"/>
      <w:r w:rsidRPr="007030A0">
        <w:rPr>
          <w:rFonts w:ascii="Times New Roman" w:hAnsi="Times New Roman" w:cs="Times New Roman"/>
          <w:bCs/>
          <w:sz w:val="20"/>
          <w:szCs w:val="20"/>
        </w:rPr>
        <w:t>Kod</w:t>
      </w:r>
      <w:proofErr w:type="spellEnd"/>
      <w:r w:rsidRPr="007030A0">
        <w:rPr>
          <w:rFonts w:ascii="Times New Roman" w:hAnsi="Times New Roman" w:cs="Times New Roman"/>
          <w:bCs/>
          <w:sz w:val="20"/>
          <w:szCs w:val="20"/>
        </w:rPr>
        <w:t xml:space="preserve"> 3</w:t>
      </w:r>
    </w:p>
    <w:p w14:paraId="4C07B048" w14:textId="77777777" w:rsidR="004777A3" w:rsidRDefault="004777A3" w:rsidP="00514E20">
      <w:pPr>
        <w:spacing w:before="120" w:after="120" w:line="240" w:lineRule="auto"/>
        <w:jc w:val="both"/>
        <w:rPr>
          <w:rFonts w:ascii="Times New Roman" w:hAnsi="Times New Roman" w:cs="Times New Roman"/>
          <w:lang w:val="tr-TR"/>
        </w:rPr>
      </w:pPr>
    </w:p>
    <w:p w14:paraId="21E3871B" w14:textId="77777777" w:rsidR="004777A3" w:rsidRDefault="004777A3" w:rsidP="00514E20">
      <w:pPr>
        <w:spacing w:before="120" w:after="120" w:line="240" w:lineRule="auto"/>
        <w:jc w:val="both"/>
        <w:rPr>
          <w:rFonts w:ascii="Times New Roman" w:hAnsi="Times New Roman" w:cs="Times New Roman"/>
          <w:lang w:val="tr-TR"/>
        </w:rPr>
      </w:pPr>
    </w:p>
    <w:p w14:paraId="774B0AFD" w14:textId="77777777" w:rsidR="0033314F" w:rsidRDefault="0033314F" w:rsidP="00437AB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1D3FBE" w14:textId="77777777" w:rsidR="0033314F" w:rsidRDefault="0033314F" w:rsidP="00437AB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1EAE79" w14:textId="2EE1BF6E" w:rsidR="0033314F" w:rsidRPr="0033314F" w:rsidRDefault="0033314F" w:rsidP="0033314F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commentRangeStart w:id="4"/>
      <w:r w:rsidRPr="0033314F">
        <w:rPr>
          <w:rFonts w:ascii="Times New Roman" w:hAnsi="Times New Roman" w:cs="Times New Roman"/>
          <w:sz w:val="20"/>
          <w:szCs w:val="20"/>
        </w:rPr>
        <w:t xml:space="preserve">Makale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özeti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</w:t>
      </w:r>
      <w:commentRangeEnd w:id="4"/>
      <w:r w:rsidRPr="0033314F">
        <w:rPr>
          <w:rStyle w:val="AklamaBavurusu"/>
          <w:rFonts w:ascii="Times New Roman" w:eastAsiaTheme="minorEastAsia" w:hAnsi="Times New Roman" w:cs="Times New Roman"/>
          <w:kern w:val="0"/>
          <w:sz w:val="20"/>
          <w:szCs w:val="20"/>
          <w:lang w:eastAsia="tr-TR"/>
          <w14:ligatures w14:val="none"/>
        </w:rPr>
        <w:commentReference w:id="4"/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araştırmanızın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özünü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okuyucuya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makalenin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tamamını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okumak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zorunda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kalmadan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sunan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kısa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öz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metindir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Belirli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yapıyı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takip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etmek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150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kelimeyle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sınırlı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kapsamda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etkili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özet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yazmak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faydalıdır</w:t>
      </w:r>
      <w:proofErr w:type="spellEnd"/>
      <w:r w:rsidRPr="0033314F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Çalışmanızın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amacını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ele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aldığı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temel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araştırma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sorusunu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açıkça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belirten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yaklaşık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30-40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kelimelik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girişle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başlamalısınız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Ardından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40-50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kelimelik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metodoloji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bölümü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çalışmayı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nasıl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yürüttüğünüzü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kullandığınız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yöntemi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veri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kaynağınızı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kısaca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açıklamalıdır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. Daha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sonra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araştırmanızdan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elde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ettiğiniz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önemli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çarpıcı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bulguları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sunmaya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50-60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kelime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ayırın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. Özetinizi,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bulguların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gösterdiği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ana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sonucu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çalışmanızın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alana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yaptığı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katkıyı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vurgulayan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30-40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kelimelik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kapanışla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sonlandırın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. Bu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yapı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okuyucuya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dengeli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kapsamlı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genel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bakış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sunmanıza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olanak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tanır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Ardından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40-50'lik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metodoloji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bölümü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>.</w:t>
      </w:r>
      <w:commentRangeStart w:id="5"/>
      <w:commentRangeEnd w:id="5"/>
      <w:r w:rsidRPr="0033314F">
        <w:rPr>
          <w:rStyle w:val="AklamaBavurusu"/>
          <w:rFonts w:ascii="Times New Roman" w:eastAsiaTheme="minorEastAsia" w:hAnsi="Times New Roman" w:cs="Times New Roman"/>
          <w:kern w:val="0"/>
          <w:sz w:val="20"/>
          <w:szCs w:val="20"/>
          <w:lang w:eastAsia="tr-TR"/>
          <w14:ligatures w14:val="none"/>
        </w:rPr>
        <w:commentReference w:id="5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Ardından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40-50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kelimelik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metodoloji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bölümü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çalışmayı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nasıl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yürüttüğünüzü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kullandığınız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yöntemi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veri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kaynağınızı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kısaca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açıklamalıdır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. Daha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sonra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araştırmanızdan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elde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ettiğiniz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en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önemli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çarpıcı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bulguları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sunmaya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50-60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kelime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ayırın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. Özetinizi,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bulguların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gösterdiği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ana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sonucu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ve </w:t>
      </w:r>
      <w:proofErr w:type="spellStart"/>
      <w:r w:rsidRPr="0033314F">
        <w:rPr>
          <w:rFonts w:ascii="Times New Roman" w:hAnsi="Times New Roman" w:cs="Times New Roman"/>
          <w:sz w:val="20"/>
          <w:szCs w:val="20"/>
        </w:rPr>
        <w:t>çalışmanızın</w:t>
      </w:r>
      <w:proofErr w:type="spellEnd"/>
      <w:r w:rsidRPr="0033314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A2D3C" w14:textId="3C0911D2" w:rsidR="004777A3" w:rsidRPr="0033314F" w:rsidRDefault="004777A3" w:rsidP="00514E20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  <w:sectPr w:rsidR="004777A3" w:rsidRPr="0033314F" w:rsidSect="004777A3">
          <w:type w:val="continuous"/>
          <w:pgSz w:w="11906" w:h="16838"/>
          <w:pgMar w:top="1134" w:right="1134" w:bottom="1477" w:left="1134" w:header="708" w:footer="708" w:gutter="0"/>
          <w:cols w:num="2" w:space="184" w:equalWidth="0">
            <w:col w:w="2325" w:space="184"/>
            <w:col w:w="7129"/>
          </w:cols>
          <w:docGrid w:linePitch="360"/>
        </w:sectPr>
      </w:pPr>
    </w:p>
    <w:p w14:paraId="600B71BF" w14:textId="0EB8AED6" w:rsidR="00F818E5" w:rsidRPr="004777A3" w:rsidRDefault="00264A22" w:rsidP="004777A3">
      <w:pPr>
        <w:tabs>
          <w:tab w:val="left" w:pos="7369"/>
        </w:tabs>
        <w:spacing w:before="240" w:after="240" w:line="26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D1113" wp14:editId="36028CE5">
                <wp:simplePos x="0" y="0"/>
                <wp:positionH relativeFrom="column">
                  <wp:posOffset>0</wp:posOffset>
                </wp:positionH>
                <wp:positionV relativeFrom="paragraph">
                  <wp:posOffset>1578</wp:posOffset>
                </wp:positionV>
                <wp:extent cx="6059170" cy="1270"/>
                <wp:effectExtent l="0" t="0" r="0" b="0"/>
                <wp:wrapNone/>
                <wp:docPr id="390634820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17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AA5CD" id="Düz Bağlayıcı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477.1pt,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 w:rsidR="00514E20" w:rsidRPr="004777A3">
        <w:rPr>
          <w:rFonts w:ascii="Times New Roman" w:hAnsi="Times New Roman" w:cs="Times New Roman"/>
          <w:b/>
          <w:bCs/>
          <w:sz w:val="28"/>
          <w:szCs w:val="28"/>
        </w:rPr>
        <w:t>Makale Başlık (İngilizce)</w:t>
      </w:r>
    </w:p>
    <w:p w14:paraId="554B4601" w14:textId="3B217D84" w:rsidR="004777A3" w:rsidRPr="004777A3" w:rsidRDefault="004777A3" w:rsidP="004777A3">
      <w:pPr>
        <w:spacing w:before="120" w:after="120" w:line="240" w:lineRule="auto"/>
        <w:rPr>
          <w:rFonts w:ascii="Trebuchet MS" w:hAnsi="Trebuchet MS" w:cs="Times New Roman"/>
          <w:b/>
          <w:lang w:val="tr-TR"/>
        </w:rPr>
        <w:sectPr w:rsidR="004777A3" w:rsidRPr="004777A3" w:rsidSect="004777A3">
          <w:type w:val="continuous"/>
          <w:pgSz w:w="11906" w:h="16838"/>
          <w:pgMar w:top="1134" w:right="1134" w:bottom="147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</w:t>
      </w:r>
      <w:r w:rsidR="00514E20">
        <w:rPr>
          <w:rFonts w:ascii="Times New Roman" w:hAnsi="Times New Roman" w:cs="Times New Roman"/>
          <w:b/>
          <w:sz w:val="24"/>
          <w:szCs w:val="24"/>
          <w:lang w:val="tr-TR"/>
        </w:rPr>
        <w:t>Abstract</w:t>
      </w:r>
    </w:p>
    <w:p w14:paraId="36CF3A63" w14:textId="77777777" w:rsidR="004777A3" w:rsidRDefault="004777A3" w:rsidP="004777A3">
      <w:pPr>
        <w:spacing w:after="120" w:line="240" w:lineRule="auto"/>
        <w:rPr>
          <w:rFonts w:ascii="Times New Roman" w:hAnsi="Times New Roman" w:cs="Times New Roman"/>
          <w:b/>
          <w:iCs/>
          <w:sz w:val="16"/>
          <w:szCs w:val="16"/>
          <w:lang w:val="tr-TR"/>
        </w:rPr>
      </w:pPr>
    </w:p>
    <w:p w14:paraId="5950F4D2" w14:textId="77777777" w:rsidR="004777A3" w:rsidRDefault="004777A3" w:rsidP="004777A3">
      <w:pPr>
        <w:spacing w:after="120" w:line="240" w:lineRule="auto"/>
        <w:rPr>
          <w:rFonts w:ascii="Times New Roman" w:hAnsi="Times New Roman" w:cs="Times New Roman"/>
          <w:b/>
          <w:iCs/>
          <w:sz w:val="16"/>
          <w:szCs w:val="16"/>
          <w:lang w:val="tr-TR"/>
        </w:rPr>
      </w:pPr>
    </w:p>
    <w:p w14:paraId="34985E15" w14:textId="3CB79855" w:rsidR="004777A3" w:rsidRPr="0033314F" w:rsidRDefault="0033314F" w:rsidP="004777A3">
      <w:pPr>
        <w:spacing w:after="120" w:line="240" w:lineRule="auto"/>
        <w:rPr>
          <w:rFonts w:ascii="Times New Roman" w:hAnsi="Times New Roman" w:cs="Times New Roman"/>
          <w:b/>
          <w:iCs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iCs/>
          <w:sz w:val="20"/>
          <w:szCs w:val="20"/>
          <w:lang w:val="tr-TR"/>
        </w:rPr>
        <w:t xml:space="preserve">Key </w:t>
      </w:r>
      <w:proofErr w:type="spellStart"/>
      <w:r>
        <w:rPr>
          <w:rFonts w:ascii="Times New Roman" w:hAnsi="Times New Roman" w:cs="Times New Roman"/>
          <w:b/>
          <w:iCs/>
          <w:sz w:val="20"/>
          <w:szCs w:val="20"/>
          <w:lang w:val="tr-TR"/>
        </w:rPr>
        <w:t>Words</w:t>
      </w:r>
      <w:proofErr w:type="spellEnd"/>
      <w:r>
        <w:rPr>
          <w:rFonts w:ascii="Times New Roman" w:hAnsi="Times New Roman" w:cs="Times New Roman"/>
          <w:b/>
          <w:iCs/>
          <w:sz w:val="20"/>
          <w:szCs w:val="20"/>
          <w:lang w:val="tr-TR"/>
        </w:rPr>
        <w:t>:</w:t>
      </w:r>
      <w:r w:rsidR="004777A3" w:rsidRPr="0033314F">
        <w:rPr>
          <w:rFonts w:ascii="Times New Roman" w:hAnsi="Times New Roman" w:cs="Times New Roman"/>
          <w:b/>
          <w:iCs/>
          <w:sz w:val="20"/>
          <w:szCs w:val="20"/>
          <w:lang w:val="tr-TR"/>
        </w:rPr>
        <w:t xml:space="preserve"> </w:t>
      </w:r>
    </w:p>
    <w:p w14:paraId="3CEDFCC1" w14:textId="77777777" w:rsidR="0033314F" w:rsidRDefault="004777A3" w:rsidP="004777A3">
      <w:pPr>
        <w:spacing w:after="0" w:line="240" w:lineRule="auto"/>
        <w:rPr>
          <w:rStyle w:val="None"/>
          <w:rFonts w:ascii="Times New Roman" w:hAnsi="Times New Roman" w:cs="Times New Roman"/>
          <w:sz w:val="20"/>
          <w:szCs w:val="20"/>
        </w:rPr>
      </w:pPr>
      <w:proofErr w:type="spellStart"/>
      <w:r w:rsidRPr="0033314F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33314F">
        <w:rPr>
          <w:rStyle w:val="None"/>
          <w:rFonts w:ascii="Times New Roman" w:hAnsi="Times New Roman" w:cs="Times New Roman"/>
          <w:sz w:val="20"/>
          <w:szCs w:val="20"/>
        </w:rPr>
        <w:t xml:space="preserve"> 1, </w:t>
      </w:r>
      <w:proofErr w:type="spellStart"/>
      <w:r w:rsidRPr="0033314F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33314F">
        <w:rPr>
          <w:rStyle w:val="None"/>
          <w:rFonts w:ascii="Times New Roman" w:hAnsi="Times New Roman" w:cs="Times New Roman"/>
          <w:sz w:val="20"/>
          <w:szCs w:val="20"/>
        </w:rPr>
        <w:t xml:space="preserve"> 2,</w:t>
      </w:r>
    </w:p>
    <w:p w14:paraId="632FA56A" w14:textId="0336AADC" w:rsidR="0033314F" w:rsidRDefault="004777A3" w:rsidP="004777A3">
      <w:pPr>
        <w:spacing w:after="0" w:line="240" w:lineRule="auto"/>
        <w:rPr>
          <w:rStyle w:val="None"/>
          <w:rFonts w:ascii="Times New Roman" w:hAnsi="Times New Roman" w:cs="Times New Roman"/>
          <w:sz w:val="20"/>
          <w:szCs w:val="20"/>
        </w:rPr>
      </w:pPr>
      <w:proofErr w:type="spellStart"/>
      <w:r w:rsidRPr="0033314F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33314F">
        <w:rPr>
          <w:rStyle w:val="None"/>
          <w:rFonts w:ascii="Times New Roman" w:hAnsi="Times New Roman" w:cs="Times New Roman"/>
          <w:sz w:val="20"/>
          <w:szCs w:val="20"/>
        </w:rPr>
        <w:t xml:space="preserve"> 3,</w:t>
      </w:r>
      <w:r w:rsidR="0033314F">
        <w:rPr>
          <w:rStyle w:val="None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14F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33314F">
        <w:rPr>
          <w:rStyle w:val="None"/>
          <w:rFonts w:ascii="Times New Roman" w:hAnsi="Times New Roman" w:cs="Times New Roman"/>
          <w:sz w:val="20"/>
          <w:szCs w:val="20"/>
        </w:rPr>
        <w:t xml:space="preserve"> 4, </w:t>
      </w:r>
    </w:p>
    <w:p w14:paraId="3A8E213E" w14:textId="38DF2232" w:rsidR="004777A3" w:rsidRPr="0033314F" w:rsidRDefault="004777A3" w:rsidP="004777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3314F">
        <w:rPr>
          <w:rStyle w:val="None"/>
          <w:rFonts w:ascii="Times New Roman" w:hAnsi="Times New Roman" w:cs="Times New Roman"/>
          <w:sz w:val="20"/>
          <w:szCs w:val="20"/>
        </w:rPr>
        <w:t>Kelime</w:t>
      </w:r>
      <w:proofErr w:type="spellEnd"/>
      <w:r w:rsidRPr="0033314F">
        <w:rPr>
          <w:rStyle w:val="None"/>
          <w:rFonts w:ascii="Times New Roman" w:hAnsi="Times New Roman" w:cs="Times New Roman"/>
          <w:sz w:val="20"/>
          <w:szCs w:val="20"/>
        </w:rPr>
        <w:t xml:space="preserve"> 5</w:t>
      </w:r>
    </w:p>
    <w:p w14:paraId="12AE3078" w14:textId="799E0C9B" w:rsidR="004777A3" w:rsidRPr="0033314F" w:rsidRDefault="004777A3" w:rsidP="004777A3">
      <w:pPr>
        <w:spacing w:before="120" w:after="120" w:line="240" w:lineRule="auto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33314F">
        <w:rPr>
          <w:rFonts w:ascii="Times New Roman" w:hAnsi="Times New Roman" w:cs="Times New Roman"/>
          <w:b/>
          <w:sz w:val="20"/>
          <w:szCs w:val="20"/>
          <w:lang w:val="tr-TR"/>
        </w:rPr>
        <w:t xml:space="preserve">JEL Kodları: </w:t>
      </w:r>
      <w:r w:rsidRPr="0033314F">
        <w:rPr>
          <w:rFonts w:ascii="Times New Roman" w:hAnsi="Times New Roman" w:cs="Times New Roman"/>
          <w:bCs/>
          <w:sz w:val="20"/>
          <w:szCs w:val="20"/>
          <w:lang w:val="tr-TR"/>
        </w:rPr>
        <w:t>Kod 1, Kod 2, Kod 3</w:t>
      </w:r>
    </w:p>
    <w:p w14:paraId="15E7DED3" w14:textId="77777777" w:rsidR="004777A3" w:rsidRDefault="004777A3" w:rsidP="00F818E5">
      <w:pPr>
        <w:spacing w:after="0" w:line="269" w:lineRule="auto"/>
        <w:jc w:val="both"/>
        <w:rPr>
          <w:rFonts w:ascii="Times New Roman" w:hAnsi="Times New Roman" w:cs="Times New Roman"/>
          <w:lang w:val="tr-TR"/>
        </w:rPr>
      </w:pPr>
    </w:p>
    <w:p w14:paraId="5E2E1F62" w14:textId="77777777" w:rsidR="0033314F" w:rsidRDefault="0033314F" w:rsidP="00F818E5">
      <w:pPr>
        <w:spacing w:after="0" w:line="269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43C9686F" w14:textId="30ADBF21" w:rsidR="004777A3" w:rsidRPr="0033314F" w:rsidRDefault="0033314F" w:rsidP="0033314F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4777A3" w:rsidRPr="0033314F" w:rsidSect="004777A3">
          <w:type w:val="continuous"/>
          <w:pgSz w:w="11906" w:h="16838"/>
          <w:pgMar w:top="1134" w:right="1134" w:bottom="1477" w:left="1134" w:header="708" w:footer="708" w:gutter="0"/>
          <w:cols w:num="2" w:space="186" w:equalWidth="0">
            <w:col w:w="2325" w:space="186"/>
            <w:col w:w="7127"/>
          </w:cols>
          <w:docGrid w:linePitch="360"/>
        </w:sectPr>
      </w:pPr>
      <w:r w:rsidRPr="0033314F">
        <w:rPr>
          <w:rFonts w:ascii="Times New Roman" w:hAnsi="Times New Roman" w:cs="Times New Roman"/>
          <w:sz w:val="20"/>
          <w:szCs w:val="20"/>
        </w:rPr>
        <w:t>A</w:t>
      </w:r>
      <w:commentRangeStart w:id="6"/>
      <w:commentRangeStart w:id="7"/>
      <w:r w:rsidRPr="0033314F">
        <w:rPr>
          <w:rFonts w:ascii="Times New Roman" w:hAnsi="Times New Roman" w:cs="Times New Roman"/>
          <w:sz w:val="20"/>
          <w:szCs w:val="20"/>
        </w:rPr>
        <w:t xml:space="preserve">rticle abstract is a concise </w:t>
      </w:r>
      <w:commentRangeEnd w:id="6"/>
      <w:r w:rsidRPr="0033314F">
        <w:rPr>
          <w:rStyle w:val="AklamaBavurusu"/>
          <w:rFonts w:ascii="Times New Roman" w:eastAsiaTheme="minorEastAsia" w:hAnsi="Times New Roman" w:cs="Times New Roman"/>
          <w:kern w:val="0"/>
          <w:sz w:val="20"/>
          <w:szCs w:val="20"/>
          <w:lang w:val="tr-TR" w:eastAsia="tr-TR"/>
          <w14:ligatures w14:val="none"/>
        </w:rPr>
        <w:commentReference w:id="6"/>
      </w:r>
      <w:r w:rsidRPr="0033314F">
        <w:rPr>
          <w:rFonts w:ascii="Times New Roman" w:hAnsi="Times New Roman" w:cs="Times New Roman"/>
          <w:sz w:val="20"/>
          <w:szCs w:val="20"/>
        </w:rPr>
        <w:t xml:space="preserve">text that presents the essence of your research to the reader without them having to read the entire paper. Following a specific structure is beneficial for writing an effective abstract within a limited scope of </w:t>
      </w:r>
      <w:r w:rsidRPr="0033314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150 words</w:t>
      </w:r>
      <w:r w:rsidRPr="0033314F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33314F">
        <w:rPr>
          <w:rFonts w:ascii="Times New Roman" w:hAnsi="Times New Roman" w:cs="Times New Roman"/>
          <w:sz w:val="20"/>
          <w:szCs w:val="20"/>
        </w:rPr>
        <w:t xml:space="preserve"> You should begin with an introduction of approximately 30-40 words that clearly states your study's purpose and the fundamental research question it addresses. Next, a methodology section of 40-50 words should briefly explain how you conducted the study, the method you used, and your data source. Afterwards, dedicate 50-60 words to presenting the most important and striking findings from your research. Conclude your abstract with a 30-40 word closing that highlights the main conclusion indicated by these findings and the contribution your work makes to the field. This structure will allow you to provide the reader with a balanced and comprehensive overview. Next, a methodology section of 40-50.</w:t>
      </w:r>
      <w:commentRangeEnd w:id="7"/>
      <w:r w:rsidRPr="0033314F">
        <w:rPr>
          <w:rStyle w:val="AklamaBavurusu"/>
          <w:rFonts w:ascii="Times New Roman" w:eastAsiaTheme="minorEastAsia" w:hAnsi="Times New Roman" w:cs="Times New Roman"/>
          <w:kern w:val="0"/>
          <w:sz w:val="20"/>
          <w:szCs w:val="20"/>
          <w:lang w:val="tr-TR" w:eastAsia="tr-TR"/>
          <w14:ligatures w14:val="none"/>
        </w:rPr>
        <w:commentReference w:id="7"/>
      </w:r>
    </w:p>
    <w:p w14:paraId="6D98937A" w14:textId="2115346A" w:rsidR="001D62BC" w:rsidRDefault="001D62BC" w:rsidP="001D62BC">
      <w:pPr>
        <w:spacing w:before="120" w:after="120" w:line="269" w:lineRule="auto"/>
        <w:jc w:val="both"/>
        <w:rPr>
          <w:rFonts w:ascii="Times New Roman" w:hAnsi="Times New Roman" w:cs="Times New Roman"/>
          <w:bCs/>
        </w:rPr>
        <w:sectPr w:rsidR="001D62BC" w:rsidSect="004777A3">
          <w:type w:val="continuous"/>
          <w:pgSz w:w="11906" w:h="16838"/>
          <w:pgMar w:top="1134" w:right="1134" w:bottom="1477" w:left="1134" w:header="708" w:footer="708" w:gutter="0"/>
          <w:cols w:space="708"/>
          <w:docGrid w:linePitch="360"/>
        </w:sectPr>
      </w:pPr>
    </w:p>
    <w:p w14:paraId="538FA0C1" w14:textId="07726E7E" w:rsidR="004777A3" w:rsidRPr="004777A3" w:rsidRDefault="004777A3" w:rsidP="002332B9">
      <w:pPr>
        <w:suppressAutoHyphens/>
        <w:autoSpaceDE w:val="0"/>
        <w:autoSpaceDN w:val="0"/>
        <w:adjustRightInd w:val="0"/>
        <w:spacing w:before="240" w:after="120" w:line="240" w:lineRule="auto"/>
        <w:textAlignment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777A3">
        <w:rPr>
          <w:rFonts w:ascii="Times New Roman" w:hAnsi="Times New Roman" w:cs="Times New Roman"/>
          <w:b/>
          <w:sz w:val="24"/>
          <w:szCs w:val="24"/>
        </w:rPr>
        <w:lastRenderedPageBreak/>
        <w:t>EXTENDED</w:t>
      </w:r>
      <w:r w:rsidRPr="004777A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777A3">
        <w:rPr>
          <w:rFonts w:ascii="Times New Roman" w:hAnsi="Times New Roman" w:cs="Times New Roman"/>
          <w:b/>
          <w:spacing w:val="-2"/>
          <w:sz w:val="24"/>
          <w:szCs w:val="24"/>
        </w:rPr>
        <w:t>ABSTRACT</w:t>
      </w:r>
    </w:p>
    <w:p w14:paraId="51F79ECB" w14:textId="77777777" w:rsidR="004777A3" w:rsidRPr="004777A3" w:rsidRDefault="004777A3" w:rsidP="004777A3">
      <w:pPr>
        <w:spacing w:before="12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7A3">
        <w:rPr>
          <w:rFonts w:ascii="Times New Roman" w:eastAsia="Times New Roman" w:hAnsi="Times New Roman" w:cs="Times New Roman"/>
          <w:b/>
          <w:bCs/>
          <w:sz w:val="24"/>
          <w:szCs w:val="24"/>
        </w:rPr>
        <w:t>Purpose and Scope</w:t>
      </w:r>
    </w:p>
    <w:p w14:paraId="0E7E469D" w14:textId="67129567" w:rsidR="008B15B5" w:rsidRPr="008B15B5" w:rsidRDefault="008B15B5" w:rsidP="008B15B5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15B5">
        <w:rPr>
          <w:rFonts w:ascii="Times New Roman" w:hAnsi="Times New Roman" w:cs="Times New Roman"/>
          <w:color w:val="000000" w:themeColor="text1"/>
        </w:rPr>
        <w:t xml:space="preserve">Extended abstracts are detailed summaries of scientific articles written in a second language, usually English, and they range from 500 to 800 words. </w:t>
      </w:r>
    </w:p>
    <w:p w14:paraId="4E2AFF99" w14:textId="77777777" w:rsidR="008B15B5" w:rsidRDefault="008B15B5" w:rsidP="008B15B5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15B5">
        <w:rPr>
          <w:rFonts w:ascii="Times New Roman" w:hAnsi="Times New Roman" w:cs="Times New Roman"/>
          <w:color w:val="000000" w:themeColor="text1"/>
        </w:rPr>
        <w:t xml:space="preserve">Extended abstracts aim to provide international readers with a clear overview of the research and help increase the journal's visibility in national and international indexes such as </w:t>
      </w:r>
      <w:proofErr w:type="spellStart"/>
      <w:r w:rsidRPr="008B15B5">
        <w:rPr>
          <w:rFonts w:ascii="Times New Roman" w:hAnsi="Times New Roman" w:cs="Times New Roman"/>
          <w:color w:val="000000" w:themeColor="text1"/>
        </w:rPr>
        <w:t>TrDizin</w:t>
      </w:r>
      <w:proofErr w:type="spellEnd"/>
      <w:r w:rsidRPr="008B15B5">
        <w:rPr>
          <w:rFonts w:ascii="Times New Roman" w:hAnsi="Times New Roman" w:cs="Times New Roman"/>
          <w:color w:val="000000" w:themeColor="text1"/>
        </w:rPr>
        <w:t>, DOAJ, and EBSCO.</w:t>
      </w:r>
    </w:p>
    <w:p w14:paraId="3094DDEB" w14:textId="629C6207" w:rsidR="004777A3" w:rsidRPr="008B15B5" w:rsidRDefault="004777A3" w:rsidP="008B15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7A3">
        <w:rPr>
          <w:rFonts w:ascii="Times New Roman" w:eastAsia="Times New Roman" w:hAnsi="Times New Roman" w:cs="Times New Roman"/>
          <w:b/>
          <w:bCs/>
          <w:sz w:val="24"/>
          <w:szCs w:val="24"/>
        </w:rPr>
        <w:t>Writing Rules</w:t>
      </w:r>
    </w:p>
    <w:p w14:paraId="5A12526B" w14:textId="4E50C562" w:rsidR="004777A3" w:rsidRDefault="004777A3" w:rsidP="004777A3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  <w:b/>
          <w:bCs/>
        </w:rPr>
        <w:t>Language:</w:t>
      </w:r>
      <w:r w:rsidRPr="004A7308">
        <w:rPr>
          <w:rFonts w:ascii="Times New Roman" w:eastAsia="Times New Roman" w:hAnsi="Times New Roman" w:cs="Times New Roman"/>
        </w:rPr>
        <w:t xml:space="preserve"> If the article is written in Turkish, the extended abstract must be written </w:t>
      </w:r>
      <w:r w:rsidR="006B1A0C" w:rsidRPr="004A7308">
        <w:rPr>
          <w:rFonts w:ascii="Times New Roman" w:eastAsia="Times New Roman" w:hAnsi="Times New Roman" w:cs="Times New Roman"/>
        </w:rPr>
        <w:t>in</w:t>
      </w:r>
      <w:r w:rsidR="006B1A0C">
        <w:rPr>
          <w:rFonts w:ascii="Times New Roman" w:eastAsia="Times New Roman" w:hAnsi="Times New Roman" w:cs="Times New Roman"/>
        </w:rPr>
        <w:t xml:space="preserve"> English</w:t>
      </w:r>
      <w:r w:rsidRPr="004A7308">
        <w:rPr>
          <w:rFonts w:ascii="Times New Roman" w:eastAsia="Times New Roman" w:hAnsi="Times New Roman" w:cs="Times New Roman"/>
        </w:rPr>
        <w:t>. For articles written in English, an extended abstract in Turkish is not required.</w:t>
      </w:r>
    </w:p>
    <w:p w14:paraId="0BF0A8BE" w14:textId="77777777" w:rsidR="004777A3" w:rsidRPr="004A7308" w:rsidRDefault="004777A3" w:rsidP="004777A3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  <w:b/>
          <w:bCs/>
        </w:rPr>
        <w:t>Length:</w:t>
      </w:r>
      <w:r w:rsidRPr="004A7308">
        <w:rPr>
          <w:rFonts w:ascii="Times New Roman" w:eastAsia="Times New Roman" w:hAnsi="Times New Roman" w:cs="Times New Roman"/>
        </w:rPr>
        <w:t xml:space="preserve"> A minimum of 500 and a maximum of 800 words is recommended.</w:t>
      </w:r>
    </w:p>
    <w:p w14:paraId="2A863AA5" w14:textId="77777777" w:rsidR="004777A3" w:rsidRPr="004A7308" w:rsidRDefault="004777A3" w:rsidP="004777A3">
      <w:pPr>
        <w:numPr>
          <w:ilvl w:val="0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  <w:b/>
          <w:bCs/>
        </w:rPr>
        <w:t>Format:</w:t>
      </w:r>
      <w:r w:rsidRPr="004A7308">
        <w:rPr>
          <w:rFonts w:ascii="Times New Roman" w:eastAsia="Times New Roman" w:hAnsi="Times New Roman" w:cs="Times New Roman"/>
        </w:rPr>
        <w:t xml:space="preserve"> The extended abstract should be written in a single-paragraph structure (without subheadings) but include the following components:</w:t>
      </w:r>
    </w:p>
    <w:p w14:paraId="7A849990" w14:textId="77777777" w:rsidR="004777A3" w:rsidRPr="004A7308" w:rsidRDefault="004777A3" w:rsidP="004777A3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  <w:b/>
          <w:bCs/>
        </w:rPr>
        <w:t>Purpose:</w:t>
      </w:r>
      <w:r w:rsidRPr="004A7308">
        <w:rPr>
          <w:rFonts w:ascii="Times New Roman" w:eastAsia="Times New Roman" w:hAnsi="Times New Roman" w:cs="Times New Roman"/>
        </w:rPr>
        <w:t xml:space="preserve"> Clearly state the aim of the study and the research problem.</w:t>
      </w:r>
    </w:p>
    <w:p w14:paraId="4C043068" w14:textId="77777777" w:rsidR="004777A3" w:rsidRPr="004A7308" w:rsidRDefault="004777A3" w:rsidP="004777A3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  <w:b/>
          <w:bCs/>
        </w:rPr>
        <w:t>Methodology:</w:t>
      </w:r>
      <w:r w:rsidRPr="004A7308">
        <w:rPr>
          <w:rFonts w:ascii="Times New Roman" w:eastAsia="Times New Roman" w:hAnsi="Times New Roman" w:cs="Times New Roman"/>
        </w:rPr>
        <w:t xml:space="preserve"> Describe the research design, data collection tools, sample, and analysis methods.</w:t>
      </w:r>
    </w:p>
    <w:p w14:paraId="57C1F2CD" w14:textId="77777777" w:rsidR="004777A3" w:rsidRPr="004A7308" w:rsidRDefault="004777A3" w:rsidP="004777A3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  <w:b/>
          <w:bCs/>
        </w:rPr>
        <w:t>Findings:</w:t>
      </w:r>
      <w:r w:rsidRPr="004A7308">
        <w:rPr>
          <w:rFonts w:ascii="Times New Roman" w:eastAsia="Times New Roman" w:hAnsi="Times New Roman" w:cs="Times New Roman"/>
        </w:rPr>
        <w:t xml:space="preserve"> Summarize the key findings and results of the study.</w:t>
      </w:r>
    </w:p>
    <w:p w14:paraId="468C8753" w14:textId="77777777" w:rsidR="004777A3" w:rsidRPr="004A7308" w:rsidRDefault="004777A3" w:rsidP="004777A3">
      <w:pPr>
        <w:numPr>
          <w:ilvl w:val="1"/>
          <w:numId w:val="2"/>
        </w:numPr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  <w:b/>
          <w:bCs/>
        </w:rPr>
        <w:t>Conclusion and Implications:</w:t>
      </w:r>
      <w:r w:rsidRPr="004A7308">
        <w:rPr>
          <w:rFonts w:ascii="Times New Roman" w:eastAsia="Times New Roman" w:hAnsi="Times New Roman" w:cs="Times New Roman"/>
        </w:rPr>
        <w:t xml:space="preserve"> Explain the significance of the findings, theoretical/practical contributions, and any suggestions.</w:t>
      </w:r>
    </w:p>
    <w:p w14:paraId="183067BA" w14:textId="587548F1" w:rsidR="004777A3" w:rsidRPr="004777A3" w:rsidRDefault="004777A3" w:rsidP="004777A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7A3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Notes</w:t>
      </w:r>
    </w:p>
    <w:p w14:paraId="1408059E" w14:textId="77777777" w:rsidR="004777A3" w:rsidRPr="004A7308" w:rsidRDefault="004777A3" w:rsidP="004777A3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</w:rPr>
        <w:t xml:space="preserve">The abstract must be written in </w:t>
      </w:r>
      <w:r w:rsidRPr="004A7308">
        <w:rPr>
          <w:rFonts w:ascii="Times New Roman" w:eastAsia="Times New Roman" w:hAnsi="Times New Roman" w:cs="Times New Roman"/>
          <w:b/>
          <w:bCs/>
        </w:rPr>
        <w:t>academic English</w:t>
      </w:r>
      <w:r w:rsidRPr="004A7308">
        <w:rPr>
          <w:rFonts w:ascii="Times New Roman" w:eastAsia="Times New Roman" w:hAnsi="Times New Roman" w:cs="Times New Roman"/>
        </w:rPr>
        <w:t xml:space="preserve"> and checked for grammar and clarity.</w:t>
      </w:r>
    </w:p>
    <w:p w14:paraId="12CC36F9" w14:textId="77777777" w:rsidR="004777A3" w:rsidRPr="004A7308" w:rsidRDefault="004777A3" w:rsidP="004777A3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  <w:b/>
          <w:bCs/>
        </w:rPr>
        <w:t>Tables, figures, citations, and references</w:t>
      </w:r>
      <w:r w:rsidRPr="004A7308">
        <w:rPr>
          <w:rFonts w:ascii="Times New Roman" w:eastAsia="Times New Roman" w:hAnsi="Times New Roman" w:cs="Times New Roman"/>
        </w:rPr>
        <w:t xml:space="preserve"> should not be included.</w:t>
      </w:r>
    </w:p>
    <w:p w14:paraId="3F65A741" w14:textId="77777777" w:rsidR="004777A3" w:rsidRPr="004A7308" w:rsidRDefault="004777A3" w:rsidP="004777A3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</w:rPr>
        <w:t>Acronyms must be defined at first use.</w:t>
      </w:r>
    </w:p>
    <w:p w14:paraId="39CE3651" w14:textId="77777777" w:rsidR="004777A3" w:rsidRPr="004A7308" w:rsidRDefault="004777A3" w:rsidP="004777A3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</w:rPr>
        <w:t>Standard academic terminology should be used.</w:t>
      </w:r>
    </w:p>
    <w:p w14:paraId="370682C4" w14:textId="77777777" w:rsidR="004777A3" w:rsidRPr="004A7308" w:rsidRDefault="004777A3" w:rsidP="004777A3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A7308">
        <w:rPr>
          <w:rFonts w:ascii="Times New Roman" w:eastAsia="Times New Roman" w:hAnsi="Times New Roman" w:cs="Times New Roman"/>
        </w:rPr>
        <w:t xml:space="preserve">The abstract should be written in the </w:t>
      </w:r>
      <w:r w:rsidRPr="004A7308">
        <w:rPr>
          <w:rFonts w:ascii="Times New Roman" w:eastAsia="Times New Roman" w:hAnsi="Times New Roman" w:cs="Times New Roman"/>
          <w:b/>
          <w:bCs/>
        </w:rPr>
        <w:t>third person</w:t>
      </w:r>
      <w:r w:rsidRPr="004A7308">
        <w:rPr>
          <w:rFonts w:ascii="Times New Roman" w:eastAsia="Times New Roman" w:hAnsi="Times New Roman" w:cs="Times New Roman"/>
        </w:rPr>
        <w:t xml:space="preserve"> (e.g., “This study examines…” rather than “I examined…”).</w:t>
      </w:r>
    </w:p>
    <w:p w14:paraId="3966EB6F" w14:textId="2AFD8721" w:rsidR="004777A3" w:rsidRDefault="004777A3" w:rsidP="004777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708D13C" w14:textId="77777777" w:rsidR="004777A3" w:rsidRDefault="004777A3" w:rsidP="004777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3B97B1B" w14:textId="77777777" w:rsidR="004777A3" w:rsidRDefault="004777A3" w:rsidP="004777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5FEFBB9" w14:textId="77777777" w:rsidR="004777A3" w:rsidRDefault="004777A3" w:rsidP="004777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92B6C02" w14:textId="77777777" w:rsidR="004777A3" w:rsidRDefault="004777A3" w:rsidP="004777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29E9FB2" w14:textId="77777777" w:rsidR="004777A3" w:rsidRDefault="004777A3" w:rsidP="004777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07EB4D8" w14:textId="77777777" w:rsidR="004777A3" w:rsidRDefault="004777A3" w:rsidP="004777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D962616" w14:textId="77777777" w:rsidR="004777A3" w:rsidRDefault="004777A3" w:rsidP="004777A3">
      <w:pPr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B839B78" w14:textId="77777777" w:rsidR="004777A3" w:rsidRDefault="004777A3" w:rsidP="004777A3">
      <w:pPr>
        <w:spacing w:before="240" w:after="120"/>
        <w:jc w:val="both"/>
        <w:rPr>
          <w:rFonts w:ascii="Times New Roman" w:hAnsi="Times New Roman" w:cs="Times New Roman"/>
          <w:b/>
        </w:rPr>
      </w:pPr>
    </w:p>
    <w:p w14:paraId="7B5A6EA6" w14:textId="77777777" w:rsidR="008B15B5" w:rsidRDefault="008B15B5" w:rsidP="004777A3">
      <w:pPr>
        <w:spacing w:before="240" w:after="120"/>
        <w:jc w:val="both"/>
        <w:rPr>
          <w:rFonts w:ascii="Times New Roman" w:hAnsi="Times New Roman" w:cs="Times New Roman"/>
          <w:b/>
        </w:rPr>
      </w:pPr>
    </w:p>
    <w:p w14:paraId="54C5DBFF" w14:textId="65B0D260" w:rsidR="004777A3" w:rsidRPr="004777A3" w:rsidRDefault="004777A3" w:rsidP="002332B9">
      <w:pPr>
        <w:spacing w:before="240" w:after="120" w:line="276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commentRangeStart w:id="8"/>
      <w:r w:rsidRPr="004777A3">
        <w:rPr>
          <w:rFonts w:ascii="Times New Roman" w:hAnsi="Times New Roman" w:cs="Times New Roman"/>
          <w:b/>
          <w:sz w:val="24"/>
          <w:szCs w:val="24"/>
        </w:rPr>
        <w:lastRenderedPageBreak/>
        <w:t>1. GİRİŞ</w:t>
      </w:r>
      <w:commentRangeEnd w:id="8"/>
      <w:r w:rsidRPr="004777A3">
        <w:rPr>
          <w:rStyle w:val="AklamaBavurusu"/>
          <w:sz w:val="24"/>
          <w:szCs w:val="24"/>
        </w:rPr>
        <w:commentReference w:id="8"/>
      </w:r>
    </w:p>
    <w:p w14:paraId="4595ABEA" w14:textId="77777777" w:rsidR="004777A3" w:rsidRPr="006B1A0C" w:rsidRDefault="004777A3" w:rsidP="004777A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B1A0C">
        <w:rPr>
          <w:rFonts w:ascii="Times New Roman" w:hAnsi="Times New Roman" w:cs="Times New Roman"/>
          <w:color w:val="000000" w:themeColor="text1"/>
        </w:rPr>
        <w:t>Makale IMRAD (introduction-</w:t>
      </w:r>
      <w:proofErr w:type="spellStart"/>
      <w:r w:rsidRPr="006B1A0C">
        <w:rPr>
          <w:rFonts w:ascii="Times New Roman" w:hAnsi="Times New Roman" w:cs="Times New Roman"/>
          <w:color w:val="000000" w:themeColor="text1"/>
        </w:rPr>
        <w:t>giriş</w:t>
      </w:r>
      <w:proofErr w:type="spellEnd"/>
      <w:r w:rsidRPr="006B1A0C">
        <w:rPr>
          <w:rFonts w:ascii="Times New Roman" w:hAnsi="Times New Roman" w:cs="Times New Roman"/>
          <w:color w:val="000000" w:themeColor="text1"/>
        </w:rPr>
        <w:t>, Methods-</w:t>
      </w:r>
      <w:proofErr w:type="spellStart"/>
      <w:r w:rsidRPr="006B1A0C">
        <w:rPr>
          <w:rFonts w:ascii="Times New Roman" w:hAnsi="Times New Roman" w:cs="Times New Roman"/>
          <w:color w:val="000000" w:themeColor="text1"/>
        </w:rPr>
        <w:t>yöntem</w:t>
      </w:r>
      <w:proofErr w:type="spellEnd"/>
      <w:r w:rsidRPr="006B1A0C">
        <w:rPr>
          <w:rFonts w:ascii="Times New Roman" w:hAnsi="Times New Roman" w:cs="Times New Roman"/>
          <w:color w:val="000000" w:themeColor="text1"/>
        </w:rPr>
        <w:t>, Results-</w:t>
      </w:r>
      <w:proofErr w:type="spellStart"/>
      <w:r w:rsidRPr="006B1A0C">
        <w:rPr>
          <w:rFonts w:ascii="Times New Roman" w:hAnsi="Times New Roman" w:cs="Times New Roman"/>
          <w:color w:val="000000" w:themeColor="text1"/>
        </w:rPr>
        <w:t>sonuç</w:t>
      </w:r>
      <w:proofErr w:type="spellEnd"/>
      <w:r w:rsidRPr="006B1A0C">
        <w:rPr>
          <w:rFonts w:ascii="Times New Roman" w:hAnsi="Times New Roman" w:cs="Times New Roman"/>
          <w:color w:val="000000" w:themeColor="text1"/>
        </w:rPr>
        <w:t xml:space="preserve"> ve discussion-</w:t>
      </w:r>
      <w:proofErr w:type="spellStart"/>
      <w:r w:rsidRPr="006B1A0C">
        <w:rPr>
          <w:rFonts w:ascii="Times New Roman" w:hAnsi="Times New Roman" w:cs="Times New Roman"/>
          <w:color w:val="000000" w:themeColor="text1"/>
        </w:rPr>
        <w:t>tartışma</w:t>
      </w:r>
      <w:proofErr w:type="spellEnd"/>
      <w:r w:rsidRPr="006B1A0C">
        <w:rPr>
          <w:rFonts w:ascii="Times New Roman" w:hAnsi="Times New Roman" w:cs="Times New Roman"/>
          <w:color w:val="000000" w:themeColor="text1"/>
        </w:rPr>
        <w:t>)</w:t>
      </w:r>
      <w:r w:rsidRPr="006B1A0C">
        <w:rPr>
          <w:rFonts w:ascii="Times New Roman" w:hAnsi="Times New Roman" w:cs="Times New Roman"/>
        </w:rPr>
        <w:t xml:space="preserve"> </w:t>
      </w:r>
      <w:proofErr w:type="spellStart"/>
      <w:r w:rsidRPr="006B1A0C">
        <w:rPr>
          <w:rFonts w:ascii="Times New Roman" w:hAnsi="Times New Roman" w:cs="Times New Roman"/>
        </w:rPr>
        <w:t>formatında</w:t>
      </w:r>
      <w:proofErr w:type="spellEnd"/>
      <w:r w:rsidRPr="006B1A0C">
        <w:rPr>
          <w:rFonts w:ascii="Times New Roman" w:hAnsi="Times New Roman" w:cs="Times New Roman"/>
        </w:rPr>
        <w:t xml:space="preserve"> </w:t>
      </w:r>
      <w:proofErr w:type="spellStart"/>
      <w:r w:rsidRPr="006B1A0C">
        <w:rPr>
          <w:rFonts w:ascii="Times New Roman" w:hAnsi="Times New Roman" w:cs="Times New Roman"/>
        </w:rPr>
        <w:t>düzenlenmelidir</w:t>
      </w:r>
      <w:proofErr w:type="spellEnd"/>
      <w:r w:rsidRPr="006B1A0C">
        <w:rPr>
          <w:rFonts w:ascii="Times New Roman" w:hAnsi="Times New Roman" w:cs="Times New Roman"/>
        </w:rPr>
        <w:t xml:space="preserve">. IMRAD </w:t>
      </w:r>
      <w:proofErr w:type="spellStart"/>
      <w:r w:rsidRPr="006B1A0C">
        <w:rPr>
          <w:rFonts w:ascii="Times New Roman" w:hAnsi="Times New Roman" w:cs="Times New Roman"/>
        </w:rPr>
        <w:t>mantığı</w:t>
      </w:r>
      <w:proofErr w:type="spellEnd"/>
      <w:r w:rsidRPr="006B1A0C">
        <w:rPr>
          <w:rFonts w:ascii="Times New Roman" w:hAnsi="Times New Roman" w:cs="Times New Roman"/>
        </w:rPr>
        <w:t xml:space="preserve"> </w:t>
      </w:r>
      <w:proofErr w:type="spellStart"/>
      <w:r w:rsidRPr="006B1A0C">
        <w:rPr>
          <w:rFonts w:ascii="Times New Roman" w:hAnsi="Times New Roman" w:cs="Times New Roman"/>
        </w:rPr>
        <w:t>soru</w:t>
      </w:r>
      <w:proofErr w:type="spellEnd"/>
      <w:r w:rsidRPr="006B1A0C">
        <w:rPr>
          <w:rFonts w:ascii="Times New Roman" w:hAnsi="Times New Roman" w:cs="Times New Roman"/>
        </w:rPr>
        <w:t xml:space="preserve"> </w:t>
      </w:r>
      <w:proofErr w:type="spellStart"/>
      <w:r w:rsidRPr="006B1A0C">
        <w:rPr>
          <w:rFonts w:ascii="Times New Roman" w:hAnsi="Times New Roman" w:cs="Times New Roman"/>
        </w:rPr>
        <w:t>formunda</w:t>
      </w:r>
      <w:proofErr w:type="spellEnd"/>
      <w:r w:rsidRPr="006B1A0C">
        <w:rPr>
          <w:rFonts w:ascii="Times New Roman" w:hAnsi="Times New Roman" w:cs="Times New Roman"/>
        </w:rPr>
        <w:t xml:space="preserve"> </w:t>
      </w:r>
      <w:proofErr w:type="spellStart"/>
      <w:r w:rsidRPr="006B1A0C">
        <w:rPr>
          <w:rFonts w:ascii="Times New Roman" w:hAnsi="Times New Roman" w:cs="Times New Roman"/>
        </w:rPr>
        <w:t>tanımlanabilir</w:t>
      </w:r>
      <w:proofErr w:type="spellEnd"/>
      <w:r w:rsidRPr="006B1A0C">
        <w:rPr>
          <w:rFonts w:ascii="Times New Roman" w:hAnsi="Times New Roman" w:cs="Times New Roman"/>
        </w:rPr>
        <w:t xml:space="preserve">: hangi problem </w:t>
      </w:r>
      <w:proofErr w:type="spellStart"/>
      <w:r w:rsidRPr="006B1A0C">
        <w:rPr>
          <w:rFonts w:ascii="Times New Roman" w:hAnsi="Times New Roman" w:cs="Times New Roman"/>
        </w:rPr>
        <w:t>incelendi</w:t>
      </w:r>
      <w:proofErr w:type="spellEnd"/>
      <w:r w:rsidRPr="006B1A0C">
        <w:rPr>
          <w:rFonts w:ascii="Times New Roman" w:hAnsi="Times New Roman" w:cs="Times New Roman"/>
        </w:rPr>
        <w:t xml:space="preserve">? </w:t>
      </w:r>
      <w:proofErr w:type="spellStart"/>
      <w:r w:rsidRPr="006B1A0C">
        <w:rPr>
          <w:rFonts w:ascii="Times New Roman" w:hAnsi="Times New Roman" w:cs="Times New Roman"/>
        </w:rPr>
        <w:t>Cevap</w:t>
      </w:r>
      <w:proofErr w:type="spellEnd"/>
      <w:r w:rsidRPr="006B1A0C">
        <w:rPr>
          <w:rFonts w:ascii="Times New Roman" w:hAnsi="Times New Roman" w:cs="Times New Roman"/>
        </w:rPr>
        <w:t xml:space="preserve">: </w:t>
      </w:r>
      <w:proofErr w:type="spellStart"/>
      <w:r w:rsidRPr="006B1A0C">
        <w:rPr>
          <w:rFonts w:ascii="Times New Roman" w:hAnsi="Times New Roman" w:cs="Times New Roman"/>
        </w:rPr>
        <w:t>Giriş</w:t>
      </w:r>
      <w:proofErr w:type="spellEnd"/>
      <w:r w:rsidRPr="006B1A0C">
        <w:rPr>
          <w:rFonts w:ascii="Times New Roman" w:hAnsi="Times New Roman" w:cs="Times New Roman"/>
        </w:rPr>
        <w:t xml:space="preserve">-introduction. Problem </w:t>
      </w:r>
      <w:proofErr w:type="spellStart"/>
      <w:r w:rsidRPr="006B1A0C">
        <w:rPr>
          <w:rFonts w:ascii="Times New Roman" w:hAnsi="Times New Roman" w:cs="Times New Roman"/>
        </w:rPr>
        <w:t>nasıl</w:t>
      </w:r>
      <w:proofErr w:type="spellEnd"/>
      <w:r w:rsidRPr="006B1A0C">
        <w:rPr>
          <w:rFonts w:ascii="Times New Roman" w:hAnsi="Times New Roman" w:cs="Times New Roman"/>
        </w:rPr>
        <w:t xml:space="preserve"> </w:t>
      </w:r>
      <w:proofErr w:type="spellStart"/>
      <w:r w:rsidRPr="006B1A0C">
        <w:rPr>
          <w:rFonts w:ascii="Times New Roman" w:hAnsi="Times New Roman" w:cs="Times New Roman"/>
        </w:rPr>
        <w:t>incelendi</w:t>
      </w:r>
      <w:proofErr w:type="spellEnd"/>
      <w:r w:rsidRPr="006B1A0C">
        <w:rPr>
          <w:rFonts w:ascii="Times New Roman" w:hAnsi="Times New Roman" w:cs="Times New Roman"/>
        </w:rPr>
        <w:t xml:space="preserve">? </w:t>
      </w:r>
      <w:proofErr w:type="spellStart"/>
      <w:r w:rsidRPr="006B1A0C">
        <w:rPr>
          <w:rFonts w:ascii="Times New Roman" w:hAnsi="Times New Roman" w:cs="Times New Roman"/>
        </w:rPr>
        <w:t>Cevap</w:t>
      </w:r>
      <w:proofErr w:type="spellEnd"/>
      <w:r w:rsidRPr="006B1A0C">
        <w:rPr>
          <w:rFonts w:ascii="Times New Roman" w:hAnsi="Times New Roman" w:cs="Times New Roman"/>
        </w:rPr>
        <w:t xml:space="preserve">: </w:t>
      </w:r>
      <w:proofErr w:type="spellStart"/>
      <w:r w:rsidRPr="006B1A0C">
        <w:rPr>
          <w:rFonts w:ascii="Times New Roman" w:hAnsi="Times New Roman" w:cs="Times New Roman"/>
        </w:rPr>
        <w:t>materyal-yöntem</w:t>
      </w:r>
      <w:proofErr w:type="spellEnd"/>
      <w:r w:rsidRPr="006B1A0C">
        <w:rPr>
          <w:rFonts w:ascii="Times New Roman" w:hAnsi="Times New Roman" w:cs="Times New Roman"/>
        </w:rPr>
        <w:t xml:space="preserve">/ material/methods. </w:t>
      </w:r>
      <w:proofErr w:type="spellStart"/>
      <w:r w:rsidRPr="006B1A0C">
        <w:rPr>
          <w:rFonts w:ascii="Times New Roman" w:hAnsi="Times New Roman" w:cs="Times New Roman"/>
        </w:rPr>
        <w:t>Neler</w:t>
      </w:r>
      <w:proofErr w:type="spellEnd"/>
      <w:r w:rsidRPr="006B1A0C">
        <w:rPr>
          <w:rFonts w:ascii="Times New Roman" w:hAnsi="Times New Roman" w:cs="Times New Roman"/>
        </w:rPr>
        <w:t xml:space="preserve"> </w:t>
      </w:r>
      <w:proofErr w:type="spellStart"/>
      <w:r w:rsidRPr="006B1A0C">
        <w:rPr>
          <w:rFonts w:ascii="Times New Roman" w:hAnsi="Times New Roman" w:cs="Times New Roman"/>
        </w:rPr>
        <w:t>bulundu</w:t>
      </w:r>
      <w:proofErr w:type="spellEnd"/>
      <w:r w:rsidRPr="006B1A0C">
        <w:rPr>
          <w:rFonts w:ascii="Times New Roman" w:hAnsi="Times New Roman" w:cs="Times New Roman"/>
        </w:rPr>
        <w:t xml:space="preserve">? </w:t>
      </w:r>
      <w:proofErr w:type="spellStart"/>
      <w:r w:rsidRPr="006B1A0C">
        <w:rPr>
          <w:rFonts w:ascii="Times New Roman" w:hAnsi="Times New Roman" w:cs="Times New Roman"/>
        </w:rPr>
        <w:t>Cevap</w:t>
      </w:r>
      <w:proofErr w:type="spellEnd"/>
      <w:r w:rsidRPr="006B1A0C">
        <w:rPr>
          <w:rFonts w:ascii="Times New Roman" w:hAnsi="Times New Roman" w:cs="Times New Roman"/>
        </w:rPr>
        <w:t xml:space="preserve">: </w:t>
      </w:r>
      <w:proofErr w:type="spellStart"/>
      <w:r w:rsidRPr="006B1A0C">
        <w:rPr>
          <w:rFonts w:ascii="Times New Roman" w:hAnsi="Times New Roman" w:cs="Times New Roman"/>
        </w:rPr>
        <w:t>Sonuçlar</w:t>
      </w:r>
      <w:proofErr w:type="spellEnd"/>
      <w:r w:rsidRPr="006B1A0C">
        <w:rPr>
          <w:rFonts w:ascii="Times New Roman" w:hAnsi="Times New Roman" w:cs="Times New Roman"/>
        </w:rPr>
        <w:t xml:space="preserve">-results. </w:t>
      </w:r>
      <w:proofErr w:type="spellStart"/>
      <w:r w:rsidRPr="006B1A0C">
        <w:rPr>
          <w:rFonts w:ascii="Times New Roman" w:hAnsi="Times New Roman" w:cs="Times New Roman"/>
        </w:rPr>
        <w:t>Bunlar</w:t>
      </w:r>
      <w:proofErr w:type="spellEnd"/>
      <w:r w:rsidRPr="006B1A0C">
        <w:rPr>
          <w:rFonts w:ascii="Times New Roman" w:hAnsi="Times New Roman" w:cs="Times New Roman"/>
        </w:rPr>
        <w:t xml:space="preserve"> ne </w:t>
      </w:r>
      <w:proofErr w:type="spellStart"/>
      <w:r w:rsidRPr="006B1A0C">
        <w:rPr>
          <w:rFonts w:ascii="Times New Roman" w:hAnsi="Times New Roman" w:cs="Times New Roman"/>
        </w:rPr>
        <w:t>anlam</w:t>
      </w:r>
      <w:proofErr w:type="spellEnd"/>
      <w:r w:rsidRPr="006B1A0C">
        <w:rPr>
          <w:rFonts w:ascii="Times New Roman" w:hAnsi="Times New Roman" w:cs="Times New Roman"/>
        </w:rPr>
        <w:t xml:space="preserve"> </w:t>
      </w:r>
      <w:proofErr w:type="spellStart"/>
      <w:r w:rsidRPr="006B1A0C">
        <w:rPr>
          <w:rFonts w:ascii="Times New Roman" w:hAnsi="Times New Roman" w:cs="Times New Roman"/>
        </w:rPr>
        <w:t>taşır</w:t>
      </w:r>
      <w:proofErr w:type="spellEnd"/>
      <w:r w:rsidRPr="006B1A0C">
        <w:rPr>
          <w:rFonts w:ascii="Times New Roman" w:hAnsi="Times New Roman" w:cs="Times New Roman"/>
        </w:rPr>
        <w:t xml:space="preserve">? </w:t>
      </w:r>
      <w:proofErr w:type="spellStart"/>
      <w:r w:rsidRPr="006B1A0C">
        <w:rPr>
          <w:rFonts w:ascii="Times New Roman" w:hAnsi="Times New Roman" w:cs="Times New Roman"/>
        </w:rPr>
        <w:t>Cevap</w:t>
      </w:r>
      <w:proofErr w:type="spellEnd"/>
      <w:r w:rsidRPr="006B1A0C">
        <w:rPr>
          <w:rFonts w:ascii="Times New Roman" w:hAnsi="Times New Roman" w:cs="Times New Roman"/>
        </w:rPr>
        <w:t xml:space="preserve">: </w:t>
      </w:r>
      <w:proofErr w:type="spellStart"/>
      <w:r w:rsidRPr="006B1A0C">
        <w:rPr>
          <w:rFonts w:ascii="Times New Roman" w:hAnsi="Times New Roman" w:cs="Times New Roman"/>
        </w:rPr>
        <w:t>tartışma</w:t>
      </w:r>
      <w:proofErr w:type="spellEnd"/>
      <w:r w:rsidRPr="006B1A0C">
        <w:rPr>
          <w:rFonts w:ascii="Times New Roman" w:hAnsi="Times New Roman" w:cs="Times New Roman"/>
        </w:rPr>
        <w:t xml:space="preserve">-discussion. </w:t>
      </w:r>
    </w:p>
    <w:p w14:paraId="19F10787" w14:textId="77777777" w:rsidR="004777A3" w:rsidRPr="004777A3" w:rsidRDefault="004777A3" w:rsidP="004777A3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4777A3">
        <w:rPr>
          <w:rFonts w:ascii="Times New Roman" w:hAnsi="Times New Roman" w:cs="Times New Roman"/>
        </w:rPr>
        <w:t>Giriş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bölümünün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amacı</w:t>
      </w:r>
      <w:proofErr w:type="spellEnd"/>
      <w:r w:rsidRPr="004777A3">
        <w:rPr>
          <w:rFonts w:ascii="Times New Roman" w:hAnsi="Times New Roman" w:cs="Times New Roman"/>
        </w:rPr>
        <w:t xml:space="preserve">, </w:t>
      </w:r>
      <w:proofErr w:type="spellStart"/>
      <w:r w:rsidRPr="004777A3">
        <w:rPr>
          <w:rFonts w:ascii="Times New Roman" w:hAnsi="Times New Roman" w:cs="Times New Roman"/>
        </w:rPr>
        <w:t>okuyucunun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konuyla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ilgili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önceki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yayınlara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bakmaya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ihtiyaç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duymaksızın</w:t>
      </w:r>
      <w:proofErr w:type="spellEnd"/>
      <w:r w:rsidRPr="004777A3">
        <w:rPr>
          <w:rFonts w:ascii="Times New Roman" w:hAnsi="Times New Roman" w:cs="Times New Roman"/>
        </w:rPr>
        <w:t xml:space="preserve">, </w:t>
      </w:r>
      <w:proofErr w:type="spellStart"/>
      <w:r w:rsidRPr="004777A3">
        <w:rPr>
          <w:rFonts w:ascii="Times New Roman" w:hAnsi="Times New Roman" w:cs="Times New Roman"/>
        </w:rPr>
        <w:t>söz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konusu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çalışmanın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sonuçlarını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anlayıp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değerlendirmesine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imkân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verecek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şekilde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temel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bilgileri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temin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etmektir</w:t>
      </w:r>
      <w:proofErr w:type="spellEnd"/>
      <w:r w:rsidRPr="004777A3">
        <w:rPr>
          <w:rFonts w:ascii="Times New Roman" w:hAnsi="Times New Roman" w:cs="Times New Roman"/>
        </w:rPr>
        <w:t xml:space="preserve">. </w:t>
      </w:r>
      <w:proofErr w:type="spellStart"/>
      <w:r w:rsidRPr="004777A3">
        <w:rPr>
          <w:rFonts w:ascii="Times New Roman" w:hAnsi="Times New Roman" w:cs="Times New Roman"/>
        </w:rPr>
        <w:t>Giriş</w:t>
      </w:r>
      <w:proofErr w:type="spellEnd"/>
      <w:r w:rsidRPr="004777A3">
        <w:rPr>
          <w:rFonts w:ascii="Times New Roman" w:hAnsi="Times New Roman" w:cs="Times New Roman"/>
        </w:rPr>
        <w:t xml:space="preserve">, </w:t>
      </w:r>
      <w:proofErr w:type="spellStart"/>
      <w:r w:rsidRPr="004777A3">
        <w:rPr>
          <w:rFonts w:ascii="Times New Roman" w:hAnsi="Times New Roman" w:cs="Times New Roman"/>
        </w:rPr>
        <w:t>ayrıca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çalışmaya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neden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ihtiyaç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duyulduğunu</w:t>
      </w:r>
      <w:proofErr w:type="spellEnd"/>
      <w:r w:rsidRPr="004777A3">
        <w:rPr>
          <w:rFonts w:ascii="Times New Roman" w:hAnsi="Times New Roman" w:cs="Times New Roman"/>
        </w:rPr>
        <w:t xml:space="preserve"> ve </w:t>
      </w:r>
      <w:proofErr w:type="spellStart"/>
      <w:r w:rsidRPr="004777A3">
        <w:rPr>
          <w:rFonts w:ascii="Times New Roman" w:hAnsi="Times New Roman" w:cs="Times New Roman"/>
        </w:rPr>
        <w:t>mantığını</w:t>
      </w:r>
      <w:proofErr w:type="spellEnd"/>
      <w:r w:rsidRPr="004777A3">
        <w:rPr>
          <w:rFonts w:ascii="Times New Roman" w:hAnsi="Times New Roman" w:cs="Times New Roman"/>
        </w:rPr>
        <w:t xml:space="preserve"> da </w:t>
      </w:r>
      <w:proofErr w:type="spellStart"/>
      <w:r w:rsidRPr="004777A3">
        <w:rPr>
          <w:rFonts w:ascii="Times New Roman" w:hAnsi="Times New Roman" w:cs="Times New Roman"/>
        </w:rPr>
        <w:t>vermelidir</w:t>
      </w:r>
      <w:proofErr w:type="spellEnd"/>
      <w:r w:rsidRPr="004777A3">
        <w:rPr>
          <w:rFonts w:ascii="Times New Roman" w:hAnsi="Times New Roman" w:cs="Times New Roman"/>
        </w:rPr>
        <w:t xml:space="preserve">. </w:t>
      </w:r>
    </w:p>
    <w:p w14:paraId="4EBA7F83" w14:textId="77777777" w:rsidR="004777A3" w:rsidRPr="004777A3" w:rsidRDefault="004777A3" w:rsidP="004777A3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4777A3">
        <w:rPr>
          <w:rFonts w:ascii="Times New Roman" w:hAnsi="Times New Roman" w:cs="Times New Roman"/>
        </w:rPr>
        <w:t>Girişte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şu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unsurların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karşılanmasına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önem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verilmelidir</w:t>
      </w:r>
      <w:proofErr w:type="spellEnd"/>
      <w:r w:rsidRPr="004777A3">
        <w:rPr>
          <w:rFonts w:ascii="Times New Roman" w:hAnsi="Times New Roman" w:cs="Times New Roman"/>
        </w:rPr>
        <w:t>: (</w:t>
      </w:r>
      <w:proofErr w:type="spellStart"/>
      <w:r w:rsidRPr="004777A3">
        <w:rPr>
          <w:rFonts w:ascii="Times New Roman" w:hAnsi="Times New Roman" w:cs="Times New Roman"/>
        </w:rPr>
        <w:t>i</w:t>
      </w:r>
      <w:proofErr w:type="spellEnd"/>
      <w:r w:rsidRPr="004777A3">
        <w:rPr>
          <w:rFonts w:ascii="Times New Roman" w:hAnsi="Times New Roman" w:cs="Times New Roman"/>
        </w:rPr>
        <w:t xml:space="preserve">) ilk </w:t>
      </w:r>
      <w:proofErr w:type="spellStart"/>
      <w:r w:rsidRPr="004777A3">
        <w:rPr>
          <w:rFonts w:ascii="Times New Roman" w:hAnsi="Times New Roman" w:cs="Times New Roman"/>
        </w:rPr>
        <w:t>olarak</w:t>
      </w:r>
      <w:proofErr w:type="spellEnd"/>
      <w:r w:rsidRPr="004777A3">
        <w:rPr>
          <w:rFonts w:ascii="Times New Roman" w:hAnsi="Times New Roman" w:cs="Times New Roman"/>
        </w:rPr>
        <w:t xml:space="preserve">, </w:t>
      </w:r>
      <w:proofErr w:type="spellStart"/>
      <w:r w:rsidRPr="004777A3">
        <w:rPr>
          <w:rFonts w:ascii="Times New Roman" w:hAnsi="Times New Roman" w:cs="Times New Roman"/>
        </w:rPr>
        <w:t>araştırılan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problemin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niteliğini</w:t>
      </w:r>
      <w:proofErr w:type="spellEnd"/>
      <w:r w:rsidRPr="004777A3">
        <w:rPr>
          <w:rFonts w:ascii="Times New Roman" w:hAnsi="Times New Roman" w:cs="Times New Roman"/>
        </w:rPr>
        <w:t xml:space="preserve"> ve </w:t>
      </w:r>
      <w:proofErr w:type="spellStart"/>
      <w:r w:rsidRPr="004777A3">
        <w:rPr>
          <w:rFonts w:ascii="Times New Roman" w:hAnsi="Times New Roman" w:cs="Times New Roman"/>
        </w:rPr>
        <w:t>kapsamını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mümkün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olan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bütün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açıklıkla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sunmalıdır</w:t>
      </w:r>
      <w:proofErr w:type="spellEnd"/>
      <w:r w:rsidRPr="004777A3">
        <w:rPr>
          <w:rFonts w:ascii="Times New Roman" w:hAnsi="Times New Roman" w:cs="Times New Roman"/>
        </w:rPr>
        <w:t xml:space="preserve"> (ii) </w:t>
      </w:r>
      <w:proofErr w:type="spellStart"/>
      <w:r w:rsidRPr="004777A3">
        <w:rPr>
          <w:rFonts w:ascii="Times New Roman" w:hAnsi="Times New Roman" w:cs="Times New Roman"/>
        </w:rPr>
        <w:t>okuyucu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yönlendirmek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için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ilgili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yayınları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değerlendirmelidir</w:t>
      </w:r>
      <w:proofErr w:type="spellEnd"/>
      <w:r w:rsidRPr="004777A3">
        <w:rPr>
          <w:rFonts w:ascii="Times New Roman" w:hAnsi="Times New Roman" w:cs="Times New Roman"/>
        </w:rPr>
        <w:t xml:space="preserve"> (iii) </w:t>
      </w:r>
      <w:proofErr w:type="spellStart"/>
      <w:r w:rsidRPr="004777A3">
        <w:rPr>
          <w:rFonts w:ascii="Times New Roman" w:hAnsi="Times New Roman" w:cs="Times New Roman"/>
        </w:rPr>
        <w:t>araştırma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yöntemini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belirtmelidir</w:t>
      </w:r>
      <w:proofErr w:type="spellEnd"/>
      <w:r w:rsidRPr="004777A3">
        <w:rPr>
          <w:rFonts w:ascii="Times New Roman" w:hAnsi="Times New Roman" w:cs="Times New Roman"/>
        </w:rPr>
        <w:t xml:space="preserve">. </w:t>
      </w:r>
      <w:proofErr w:type="spellStart"/>
      <w:r w:rsidRPr="004777A3">
        <w:rPr>
          <w:rFonts w:ascii="Times New Roman" w:hAnsi="Times New Roman" w:cs="Times New Roman"/>
        </w:rPr>
        <w:t>Eğer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gerekliyse</w:t>
      </w:r>
      <w:proofErr w:type="spellEnd"/>
      <w:r w:rsidRPr="004777A3">
        <w:rPr>
          <w:rFonts w:ascii="Times New Roman" w:hAnsi="Times New Roman" w:cs="Times New Roman"/>
        </w:rPr>
        <w:t xml:space="preserve"> o </w:t>
      </w:r>
      <w:proofErr w:type="spellStart"/>
      <w:r w:rsidRPr="004777A3">
        <w:rPr>
          <w:rFonts w:ascii="Times New Roman" w:hAnsi="Times New Roman" w:cs="Times New Roman"/>
        </w:rPr>
        <w:t>yöntemin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seçilme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nedenleri</w:t>
      </w:r>
      <w:proofErr w:type="spellEnd"/>
      <w:r w:rsidRPr="004777A3">
        <w:rPr>
          <w:rFonts w:ascii="Times New Roman" w:hAnsi="Times New Roman" w:cs="Times New Roman"/>
        </w:rPr>
        <w:t xml:space="preserve"> de </w:t>
      </w:r>
      <w:proofErr w:type="spellStart"/>
      <w:r w:rsidRPr="004777A3">
        <w:rPr>
          <w:rFonts w:ascii="Times New Roman" w:hAnsi="Times New Roman" w:cs="Times New Roman"/>
        </w:rPr>
        <w:t>açıklanmalıdır</w:t>
      </w:r>
      <w:proofErr w:type="spellEnd"/>
      <w:r w:rsidRPr="004777A3">
        <w:rPr>
          <w:rFonts w:ascii="Times New Roman" w:hAnsi="Times New Roman" w:cs="Times New Roman"/>
        </w:rPr>
        <w:t xml:space="preserve"> (iv) </w:t>
      </w:r>
      <w:proofErr w:type="spellStart"/>
      <w:r w:rsidRPr="004777A3">
        <w:rPr>
          <w:rFonts w:ascii="Times New Roman" w:hAnsi="Times New Roman" w:cs="Times New Roman"/>
        </w:rPr>
        <w:t>araştırmanın</w:t>
      </w:r>
      <w:proofErr w:type="spellEnd"/>
      <w:r w:rsidRPr="004777A3">
        <w:rPr>
          <w:rFonts w:ascii="Times New Roman" w:hAnsi="Times New Roman" w:cs="Times New Roman"/>
        </w:rPr>
        <w:t xml:space="preserve"> ana </w:t>
      </w:r>
      <w:proofErr w:type="spellStart"/>
      <w:r w:rsidRPr="004777A3">
        <w:rPr>
          <w:rFonts w:ascii="Times New Roman" w:hAnsi="Times New Roman" w:cs="Times New Roman"/>
        </w:rPr>
        <w:t>bulgularını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belirtilmelidir</w:t>
      </w:r>
      <w:proofErr w:type="spellEnd"/>
      <w:r w:rsidRPr="004777A3">
        <w:rPr>
          <w:rFonts w:ascii="Times New Roman" w:hAnsi="Times New Roman" w:cs="Times New Roman"/>
        </w:rPr>
        <w:t xml:space="preserve">. (v) </w:t>
      </w:r>
      <w:proofErr w:type="spellStart"/>
      <w:r w:rsidRPr="004777A3">
        <w:rPr>
          <w:rFonts w:ascii="Times New Roman" w:hAnsi="Times New Roman" w:cs="Times New Roman"/>
        </w:rPr>
        <w:t>bulguların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ortaya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çıkardığı</w:t>
      </w:r>
      <w:proofErr w:type="spellEnd"/>
      <w:r w:rsidRPr="004777A3">
        <w:rPr>
          <w:rFonts w:ascii="Times New Roman" w:hAnsi="Times New Roman" w:cs="Times New Roman"/>
        </w:rPr>
        <w:t xml:space="preserve"> ana </w:t>
      </w:r>
      <w:proofErr w:type="spellStart"/>
      <w:r w:rsidRPr="004777A3">
        <w:rPr>
          <w:rFonts w:ascii="Times New Roman" w:hAnsi="Times New Roman" w:cs="Times New Roman"/>
        </w:rPr>
        <w:t>sonuçları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ortaya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koymalıdır</w:t>
      </w:r>
      <w:proofErr w:type="spellEnd"/>
      <w:r w:rsidRPr="004777A3">
        <w:rPr>
          <w:rFonts w:ascii="Times New Roman" w:hAnsi="Times New Roman" w:cs="Times New Roman"/>
        </w:rPr>
        <w:t>.</w:t>
      </w:r>
    </w:p>
    <w:p w14:paraId="63BAAAA4" w14:textId="77777777" w:rsidR="004777A3" w:rsidRPr="00402AE6" w:rsidRDefault="004777A3" w:rsidP="004777A3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4777A3">
        <w:rPr>
          <w:rFonts w:ascii="Times New Roman" w:hAnsi="Times New Roman" w:cs="Times New Roman"/>
        </w:rPr>
        <w:t>Tüm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metin</w:t>
      </w:r>
      <w:proofErr w:type="spellEnd"/>
      <w:r w:rsidRPr="004777A3">
        <w:rPr>
          <w:rFonts w:ascii="Times New Roman" w:hAnsi="Times New Roman" w:cs="Times New Roman"/>
        </w:rPr>
        <w:t xml:space="preserve"> Times New Roman 11 Punto, </w:t>
      </w:r>
      <w:proofErr w:type="spellStart"/>
      <w:r w:rsidRPr="004777A3">
        <w:rPr>
          <w:rFonts w:ascii="Times New Roman" w:hAnsi="Times New Roman" w:cs="Times New Roman"/>
        </w:rPr>
        <w:t>öncesinde</w:t>
      </w:r>
      <w:proofErr w:type="spellEnd"/>
      <w:r w:rsidRPr="004777A3">
        <w:rPr>
          <w:rFonts w:ascii="Times New Roman" w:hAnsi="Times New Roman" w:cs="Times New Roman"/>
        </w:rPr>
        <w:t xml:space="preserve"> 0 ve </w:t>
      </w:r>
      <w:proofErr w:type="spellStart"/>
      <w:r w:rsidRPr="004777A3">
        <w:rPr>
          <w:rFonts w:ascii="Times New Roman" w:hAnsi="Times New Roman" w:cs="Times New Roman"/>
        </w:rPr>
        <w:t>sonrasında</w:t>
      </w:r>
      <w:proofErr w:type="spellEnd"/>
      <w:r w:rsidRPr="004777A3">
        <w:rPr>
          <w:rFonts w:ascii="Times New Roman" w:hAnsi="Times New Roman" w:cs="Times New Roman"/>
        </w:rPr>
        <w:t xml:space="preserve"> 6 </w:t>
      </w:r>
      <w:proofErr w:type="spellStart"/>
      <w:r w:rsidRPr="004777A3">
        <w:rPr>
          <w:rFonts w:ascii="Times New Roman" w:hAnsi="Times New Roman" w:cs="Times New Roman"/>
        </w:rPr>
        <w:t>nk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boşluk</w:t>
      </w:r>
      <w:proofErr w:type="spellEnd"/>
      <w:r w:rsidRPr="004777A3">
        <w:rPr>
          <w:rFonts w:ascii="Times New Roman" w:hAnsi="Times New Roman" w:cs="Times New Roman"/>
        </w:rPr>
        <w:t xml:space="preserve">, </w:t>
      </w:r>
      <w:proofErr w:type="spellStart"/>
      <w:r w:rsidRPr="004777A3">
        <w:rPr>
          <w:rFonts w:ascii="Times New Roman" w:hAnsi="Times New Roman" w:cs="Times New Roman"/>
        </w:rPr>
        <w:t>özel</w:t>
      </w:r>
      <w:proofErr w:type="spellEnd"/>
      <w:r w:rsidRPr="004777A3">
        <w:rPr>
          <w:rFonts w:ascii="Times New Roman" w:hAnsi="Times New Roman" w:cs="Times New Roman"/>
        </w:rPr>
        <w:t xml:space="preserve">=yok, </w:t>
      </w:r>
      <w:proofErr w:type="spellStart"/>
      <w:r w:rsidRPr="004777A3">
        <w:rPr>
          <w:rFonts w:ascii="Times New Roman" w:hAnsi="Times New Roman" w:cs="Times New Roman"/>
        </w:rPr>
        <w:t>satır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aralığı</w:t>
      </w:r>
      <w:proofErr w:type="spellEnd"/>
      <w:r w:rsidRPr="004777A3">
        <w:rPr>
          <w:rFonts w:ascii="Times New Roman" w:hAnsi="Times New Roman" w:cs="Times New Roman"/>
        </w:rPr>
        <w:t>=</w:t>
      </w:r>
      <w:proofErr w:type="spellStart"/>
      <w:r w:rsidRPr="004777A3">
        <w:rPr>
          <w:rFonts w:ascii="Times New Roman" w:hAnsi="Times New Roman" w:cs="Times New Roman"/>
        </w:rPr>
        <w:t>birden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çok</w:t>
      </w:r>
      <w:proofErr w:type="spellEnd"/>
      <w:r w:rsidRPr="004777A3">
        <w:rPr>
          <w:rFonts w:ascii="Times New Roman" w:hAnsi="Times New Roman" w:cs="Times New Roman"/>
        </w:rPr>
        <w:t xml:space="preserve">, </w:t>
      </w:r>
      <w:proofErr w:type="spellStart"/>
      <w:r w:rsidRPr="004777A3">
        <w:rPr>
          <w:rFonts w:ascii="Times New Roman" w:hAnsi="Times New Roman" w:cs="Times New Roman"/>
        </w:rPr>
        <w:t>değer</w:t>
      </w:r>
      <w:proofErr w:type="spellEnd"/>
      <w:r w:rsidRPr="004777A3">
        <w:rPr>
          <w:rFonts w:ascii="Times New Roman" w:hAnsi="Times New Roman" w:cs="Times New Roman"/>
        </w:rPr>
        <w:t xml:space="preserve">= 1,15 </w:t>
      </w:r>
      <w:proofErr w:type="spellStart"/>
      <w:r w:rsidRPr="004777A3">
        <w:rPr>
          <w:rFonts w:ascii="Times New Roman" w:hAnsi="Times New Roman" w:cs="Times New Roman"/>
        </w:rPr>
        <w:t>olarak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düzenlenmelidir</w:t>
      </w:r>
      <w:proofErr w:type="spellEnd"/>
      <w:r w:rsidRPr="004777A3">
        <w:rPr>
          <w:rFonts w:ascii="Times New Roman" w:hAnsi="Times New Roman" w:cs="Times New Roman"/>
        </w:rPr>
        <w:t xml:space="preserve">. </w:t>
      </w:r>
      <w:proofErr w:type="spellStart"/>
      <w:r w:rsidRPr="004777A3">
        <w:rPr>
          <w:rFonts w:ascii="Times New Roman" w:hAnsi="Times New Roman" w:cs="Times New Roman"/>
        </w:rPr>
        <w:t>Metnin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tamamında</w:t>
      </w:r>
      <w:proofErr w:type="spellEnd"/>
      <w:r w:rsidRPr="004777A3">
        <w:rPr>
          <w:rFonts w:ascii="Times New Roman" w:hAnsi="Times New Roman" w:cs="Times New Roman"/>
        </w:rPr>
        <w:t xml:space="preserve"> enter </w:t>
      </w:r>
      <w:proofErr w:type="spellStart"/>
      <w:r w:rsidRPr="004777A3">
        <w:rPr>
          <w:rFonts w:ascii="Times New Roman" w:hAnsi="Times New Roman" w:cs="Times New Roman"/>
        </w:rPr>
        <w:t>ile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boş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satır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oluşturulmamalıdır</w:t>
      </w:r>
      <w:proofErr w:type="spellEnd"/>
      <w:r w:rsidRPr="004777A3">
        <w:rPr>
          <w:rFonts w:ascii="Times New Roman" w:hAnsi="Times New Roman" w:cs="Times New Roman"/>
        </w:rPr>
        <w:t xml:space="preserve">. Metin </w:t>
      </w:r>
      <w:proofErr w:type="spellStart"/>
      <w:r w:rsidRPr="004777A3">
        <w:rPr>
          <w:rFonts w:ascii="Times New Roman" w:hAnsi="Times New Roman" w:cs="Times New Roman"/>
        </w:rPr>
        <w:t>içi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atıflar</w:t>
      </w:r>
      <w:proofErr w:type="spellEnd"/>
      <w:r w:rsidRPr="004777A3">
        <w:rPr>
          <w:rFonts w:ascii="Times New Roman" w:hAnsi="Times New Roman" w:cs="Times New Roman"/>
        </w:rPr>
        <w:t xml:space="preserve"> APA 7 </w:t>
      </w:r>
      <w:proofErr w:type="spellStart"/>
      <w:r w:rsidRPr="004777A3">
        <w:rPr>
          <w:rFonts w:ascii="Times New Roman" w:hAnsi="Times New Roman" w:cs="Times New Roman"/>
        </w:rPr>
        <w:t>formatında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olmak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zorundadır</w:t>
      </w:r>
      <w:proofErr w:type="spellEnd"/>
      <w:r w:rsidRPr="004777A3">
        <w:rPr>
          <w:rFonts w:ascii="Times New Roman" w:hAnsi="Times New Roman" w:cs="Times New Roman"/>
        </w:rPr>
        <w:t xml:space="preserve">. APA 7 </w:t>
      </w:r>
      <w:proofErr w:type="spellStart"/>
      <w:r w:rsidRPr="004777A3">
        <w:rPr>
          <w:rFonts w:ascii="Times New Roman" w:hAnsi="Times New Roman" w:cs="Times New Roman"/>
        </w:rPr>
        <w:t>ile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ilgili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detaylı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bilgiye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kaynakça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kısmında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yer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verilen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örneklerden</w:t>
      </w:r>
      <w:proofErr w:type="spellEnd"/>
      <w:r w:rsidRPr="004777A3">
        <w:rPr>
          <w:rFonts w:ascii="Times New Roman" w:hAnsi="Times New Roman" w:cs="Times New Roman"/>
        </w:rPr>
        <w:t xml:space="preserve"> </w:t>
      </w:r>
      <w:proofErr w:type="spellStart"/>
      <w:r w:rsidRPr="004777A3">
        <w:rPr>
          <w:rFonts w:ascii="Times New Roman" w:hAnsi="Times New Roman" w:cs="Times New Roman"/>
        </w:rPr>
        <w:t>ulaşabilirsiniz</w:t>
      </w:r>
      <w:proofErr w:type="spellEnd"/>
    </w:p>
    <w:p w14:paraId="0B313E8E" w14:textId="77777777" w:rsidR="004777A3" w:rsidRPr="009C65E9" w:rsidRDefault="004777A3" w:rsidP="00616610">
      <w:pPr>
        <w:spacing w:before="240" w:after="120" w:line="276" w:lineRule="auto"/>
        <w:jc w:val="both"/>
        <w:rPr>
          <w:rFonts w:ascii="Times New Roman" w:hAnsi="Times New Roman" w:cs="Times New Roman"/>
        </w:rPr>
      </w:pPr>
      <w:commentRangeStart w:id="9"/>
      <w:r w:rsidRPr="00402AE6">
        <w:rPr>
          <w:rFonts w:ascii="Times New Roman" w:hAnsi="Times New Roman" w:cs="Times New Roman"/>
          <w:b/>
        </w:rPr>
        <w:t>2. KAVRAMSAL ÇERÇEVE</w:t>
      </w:r>
      <w:commentRangeEnd w:id="9"/>
      <w:r>
        <w:rPr>
          <w:rStyle w:val="AklamaBavurusu"/>
        </w:rPr>
        <w:commentReference w:id="9"/>
      </w:r>
      <w:r w:rsidRPr="00402AE6">
        <w:rPr>
          <w:rFonts w:ascii="Times New Roman" w:hAnsi="Times New Roman" w:cs="Times New Roman"/>
          <w:b/>
        </w:rPr>
        <w:t xml:space="preserve"> </w:t>
      </w:r>
    </w:p>
    <w:p w14:paraId="7B39936A" w14:textId="77777777" w:rsidR="004777A3" w:rsidRPr="006257B3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6257B3">
        <w:rPr>
          <w:rFonts w:ascii="Times New Roman" w:hAnsi="Times New Roman" w:cs="Times New Roman"/>
        </w:rPr>
        <w:t>Kavramsal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çerçeve</w:t>
      </w:r>
      <w:proofErr w:type="spellEnd"/>
      <w:r w:rsidRPr="006257B3">
        <w:rPr>
          <w:rFonts w:ascii="Times New Roman" w:hAnsi="Times New Roman" w:cs="Times New Roman"/>
        </w:rPr>
        <w:t xml:space="preserve">, </w:t>
      </w:r>
      <w:proofErr w:type="spellStart"/>
      <w:r w:rsidRPr="006257B3">
        <w:rPr>
          <w:rFonts w:ascii="Times New Roman" w:hAnsi="Times New Roman" w:cs="Times New Roman"/>
          <w:color w:val="000000"/>
          <w:shd w:val="clear" w:color="auto" w:fill="FFFFFF"/>
        </w:rPr>
        <w:t>çalışmanın</w:t>
      </w:r>
      <w:proofErr w:type="spellEnd"/>
      <w:r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57B3">
        <w:rPr>
          <w:rFonts w:ascii="Times New Roman" w:hAnsi="Times New Roman" w:cs="Times New Roman"/>
          <w:color w:val="000000"/>
          <w:shd w:val="clear" w:color="auto" w:fill="FFFFFF"/>
        </w:rPr>
        <w:t>teorik</w:t>
      </w:r>
      <w:proofErr w:type="spellEnd"/>
      <w:r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57B3">
        <w:rPr>
          <w:rFonts w:ascii="Times New Roman" w:hAnsi="Times New Roman" w:cs="Times New Roman"/>
          <w:color w:val="000000"/>
          <w:shd w:val="clear" w:color="auto" w:fill="FFFFFF"/>
        </w:rPr>
        <w:t>altyapısının</w:t>
      </w:r>
      <w:proofErr w:type="spellEnd"/>
      <w:r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ve </w:t>
      </w:r>
      <w:proofErr w:type="spellStart"/>
      <w:r w:rsidRPr="006257B3">
        <w:rPr>
          <w:rFonts w:ascii="Times New Roman" w:hAnsi="Times New Roman" w:cs="Times New Roman"/>
          <w:color w:val="000000"/>
          <w:shd w:val="clear" w:color="auto" w:fill="FFFFFF"/>
        </w:rPr>
        <w:t>desteğinin</w:t>
      </w:r>
      <w:proofErr w:type="spellEnd"/>
      <w:r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57B3">
        <w:rPr>
          <w:rFonts w:ascii="Times New Roman" w:hAnsi="Times New Roman" w:cs="Times New Roman"/>
          <w:color w:val="000000"/>
          <w:shd w:val="clear" w:color="auto" w:fill="FFFFFF"/>
        </w:rPr>
        <w:t>ortaya</w:t>
      </w:r>
      <w:proofErr w:type="spellEnd"/>
      <w:r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57B3">
        <w:rPr>
          <w:rFonts w:ascii="Times New Roman" w:hAnsi="Times New Roman" w:cs="Times New Roman"/>
          <w:color w:val="000000"/>
          <w:shd w:val="clear" w:color="auto" w:fill="FFFFFF"/>
        </w:rPr>
        <w:t>konduğu</w:t>
      </w:r>
      <w:proofErr w:type="spellEnd"/>
      <w:r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57B3">
        <w:rPr>
          <w:rFonts w:ascii="Times New Roman" w:hAnsi="Times New Roman" w:cs="Times New Roman"/>
          <w:color w:val="000000"/>
          <w:shd w:val="clear" w:color="auto" w:fill="FFFFFF"/>
        </w:rPr>
        <w:t>kısımdır</w:t>
      </w:r>
      <w:proofErr w:type="spellEnd"/>
      <w:r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6257B3">
        <w:rPr>
          <w:rFonts w:ascii="Times New Roman" w:hAnsi="Times New Roman" w:cs="Times New Roman"/>
          <w:color w:val="000000"/>
          <w:shd w:val="clear" w:color="auto" w:fill="FFFFFF"/>
        </w:rPr>
        <w:t>Kavramsal</w:t>
      </w:r>
      <w:proofErr w:type="spellEnd"/>
      <w:r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çerçevede</w:t>
      </w:r>
      <w:proofErr w:type="spellEnd"/>
      <w:r w:rsidRPr="006257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konunun</w:t>
      </w:r>
      <w:proofErr w:type="spellEnd"/>
      <w:r>
        <w:rPr>
          <w:rFonts w:ascii="Times New Roman" w:hAnsi="Times New Roman" w:cs="Times New Roman"/>
        </w:rPr>
        <w:t>,</w:t>
      </w:r>
      <w:r w:rsidRPr="006257B3">
        <w:rPr>
          <w:rFonts w:ascii="Times New Roman" w:hAnsi="Times New Roman" w:cs="Times New Roman"/>
        </w:rPr>
        <w:t xml:space="preserve"> hangi </w:t>
      </w:r>
      <w:proofErr w:type="spellStart"/>
      <w:r w:rsidRPr="006257B3">
        <w:rPr>
          <w:rFonts w:ascii="Times New Roman" w:hAnsi="Times New Roman" w:cs="Times New Roman"/>
        </w:rPr>
        <w:t>teori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 w:rsidRPr="006257B3">
        <w:rPr>
          <w:rFonts w:ascii="Times New Roman" w:hAnsi="Times New Roman" w:cs="Times New Roman"/>
        </w:rPr>
        <w:t>modele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göre</w:t>
      </w:r>
      <w:proofErr w:type="spellEnd"/>
      <w:r w:rsidRPr="006257B3">
        <w:rPr>
          <w:rFonts w:ascii="Times New Roman" w:hAnsi="Times New Roman" w:cs="Times New Roman"/>
        </w:rPr>
        <w:t xml:space="preserve">, hangi </w:t>
      </w:r>
      <w:proofErr w:type="spellStart"/>
      <w:r w:rsidRPr="006257B3">
        <w:rPr>
          <w:rFonts w:ascii="Times New Roman" w:hAnsi="Times New Roman" w:cs="Times New Roman"/>
        </w:rPr>
        <w:t>gerekçelerle</w:t>
      </w:r>
      <w:proofErr w:type="spellEnd"/>
      <w:r w:rsidRPr="006257B3">
        <w:rPr>
          <w:rFonts w:ascii="Times New Roman" w:hAnsi="Times New Roman" w:cs="Times New Roman"/>
        </w:rPr>
        <w:t xml:space="preserve"> ve </w:t>
      </w:r>
      <w:proofErr w:type="spellStart"/>
      <w:r w:rsidRPr="006257B3">
        <w:rPr>
          <w:rFonts w:ascii="Times New Roman" w:hAnsi="Times New Roman" w:cs="Times New Roman"/>
        </w:rPr>
        <w:t>nasıl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bir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yaklaşımla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ele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alınacağı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açıklanmalıdır</w:t>
      </w:r>
      <w:proofErr w:type="spellEnd"/>
      <w:r w:rsidRPr="006257B3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Makalenin</w:t>
      </w:r>
      <w:proofErr w:type="spellEnd"/>
      <w:r>
        <w:rPr>
          <w:rFonts w:ascii="Times New Roman" w:hAnsi="Times New Roman" w:cs="Times New Roman"/>
        </w:rPr>
        <w:t xml:space="preserve"> ana </w:t>
      </w:r>
      <w:proofErr w:type="spellStart"/>
      <w:r>
        <w:rPr>
          <w:rFonts w:ascii="Times New Roman" w:hAnsi="Times New Roman" w:cs="Times New Roman"/>
        </w:rPr>
        <w:t>fikrini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destekleyen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açıklayan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teorileri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kavramlar</w:t>
      </w:r>
      <w:proofErr w:type="spellEnd"/>
      <w:r>
        <w:rPr>
          <w:rFonts w:ascii="Times New Roman" w:hAnsi="Times New Roman" w:cs="Times New Roman"/>
        </w:rPr>
        <w:t xml:space="preserve"> ve </w:t>
      </w:r>
      <w:proofErr w:type="spellStart"/>
      <w:r>
        <w:rPr>
          <w:rFonts w:ascii="Times New Roman" w:hAnsi="Times New Roman" w:cs="Times New Roman"/>
        </w:rPr>
        <w:t>fikirlere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verilmelidir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AD954CC" w14:textId="77777777" w:rsidR="004777A3" w:rsidRPr="006257B3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257B3">
        <w:rPr>
          <w:rFonts w:ascii="Times New Roman" w:hAnsi="Times New Roman" w:cs="Times New Roman"/>
        </w:rPr>
        <w:t xml:space="preserve">Metin </w:t>
      </w:r>
      <w:proofErr w:type="spellStart"/>
      <w:r w:rsidRPr="006257B3">
        <w:rPr>
          <w:rFonts w:ascii="Times New Roman" w:hAnsi="Times New Roman" w:cs="Times New Roman"/>
        </w:rPr>
        <w:t>içi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atıflar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APA 7</w:t>
      </w:r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formatında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olmak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zorundadır</w:t>
      </w:r>
      <w:proofErr w:type="spellEnd"/>
      <w:r w:rsidRPr="006257B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APA 7</w:t>
      </w:r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ile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ilgili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detaylı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bilgiye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kaynakça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kısmında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yer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verilen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örneklerden</w:t>
      </w:r>
      <w:proofErr w:type="spellEnd"/>
      <w:r w:rsidRPr="006257B3">
        <w:rPr>
          <w:rFonts w:ascii="Times New Roman" w:hAnsi="Times New Roman" w:cs="Times New Roman"/>
        </w:rPr>
        <w:t xml:space="preserve"> </w:t>
      </w:r>
      <w:proofErr w:type="spellStart"/>
      <w:r w:rsidRPr="006257B3">
        <w:rPr>
          <w:rFonts w:ascii="Times New Roman" w:hAnsi="Times New Roman" w:cs="Times New Roman"/>
        </w:rPr>
        <w:t>ulaşabilirsiniz</w:t>
      </w:r>
      <w:proofErr w:type="spellEnd"/>
      <w:r w:rsidRPr="006257B3">
        <w:rPr>
          <w:rFonts w:ascii="Times New Roman" w:hAnsi="Times New Roman" w:cs="Times New Roman"/>
        </w:rPr>
        <w:t>.</w:t>
      </w:r>
    </w:p>
    <w:p w14:paraId="2E9709BA" w14:textId="77777777" w:rsidR="004777A3" w:rsidRPr="00616610" w:rsidRDefault="004777A3" w:rsidP="00616610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10"/>
      <w:r w:rsidRPr="00616610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İkinci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Düzey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Alt Başlık </w:t>
      </w:r>
      <w:commentRangeEnd w:id="10"/>
      <w:r w:rsidRPr="00616610">
        <w:rPr>
          <w:rStyle w:val="AklamaBavurusu"/>
          <w:sz w:val="24"/>
          <w:szCs w:val="24"/>
        </w:rPr>
        <w:commentReference w:id="10"/>
      </w:r>
    </w:p>
    <w:p w14:paraId="735CE289" w14:textId="77777777" w:rsidR="004777A3" w:rsidRPr="00402AE6" w:rsidRDefault="004777A3" w:rsidP="004777A3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402AE6">
        <w:rPr>
          <w:rFonts w:ascii="Times New Roman" w:hAnsi="Times New Roman" w:cs="Times New Roman"/>
        </w:rPr>
        <w:t>İkinci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düzey</w:t>
      </w:r>
      <w:proofErr w:type="spellEnd"/>
      <w:r w:rsidRPr="00402AE6">
        <w:rPr>
          <w:rFonts w:ascii="Times New Roman" w:hAnsi="Times New Roman" w:cs="Times New Roman"/>
        </w:rPr>
        <w:t xml:space="preserve"> alt </w:t>
      </w:r>
      <w:proofErr w:type="spellStart"/>
      <w:r w:rsidRPr="00402AE6">
        <w:rPr>
          <w:rFonts w:ascii="Times New Roman" w:hAnsi="Times New Roman" w:cs="Times New Roman"/>
        </w:rPr>
        <w:t>başlık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olması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halinde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başlıkta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yer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alan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kelimelerin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sadece</w:t>
      </w:r>
      <w:proofErr w:type="spellEnd"/>
      <w:r w:rsidRPr="00402AE6">
        <w:rPr>
          <w:rFonts w:ascii="Times New Roman" w:hAnsi="Times New Roman" w:cs="Times New Roman"/>
        </w:rPr>
        <w:t xml:space="preserve"> ilk </w:t>
      </w:r>
      <w:proofErr w:type="spellStart"/>
      <w:r w:rsidRPr="00402AE6">
        <w:rPr>
          <w:rFonts w:ascii="Times New Roman" w:hAnsi="Times New Roman" w:cs="Times New Roman"/>
        </w:rPr>
        <w:t>harfleri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büyük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harfle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yazılmış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olmalıdır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proofErr w:type="spellStart"/>
      <w:r w:rsidRPr="00402AE6">
        <w:rPr>
          <w:rFonts w:ascii="Times New Roman" w:hAnsi="Times New Roman" w:cs="Times New Roman"/>
        </w:rPr>
        <w:t>Sadece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bağlaçların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tamamı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küçük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harfle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yazılmalıdır</w:t>
      </w:r>
      <w:proofErr w:type="spellEnd"/>
      <w:r w:rsidRPr="00402AE6">
        <w:rPr>
          <w:rFonts w:ascii="Times New Roman" w:hAnsi="Times New Roman" w:cs="Times New Roman"/>
        </w:rPr>
        <w:t>.</w:t>
      </w:r>
    </w:p>
    <w:p w14:paraId="4D6B83ED" w14:textId="77777777" w:rsidR="004777A3" w:rsidRPr="00402AE6" w:rsidRDefault="004777A3" w:rsidP="004777A3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Metin </w:t>
      </w:r>
      <w:proofErr w:type="spellStart"/>
      <w:r w:rsidRPr="00402AE6">
        <w:rPr>
          <w:rFonts w:ascii="Times New Roman" w:hAnsi="Times New Roman" w:cs="Times New Roman"/>
        </w:rPr>
        <w:t>içi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atıflar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APA 7</w:t>
      </w:r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formatında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olmak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zorundadır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APA 7</w:t>
      </w:r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ile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ilgili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detaylı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bilgiye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kaynakça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kısmında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yer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verilen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örneklerden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ulaşabilirsiniz</w:t>
      </w:r>
      <w:proofErr w:type="spellEnd"/>
      <w:r w:rsidRPr="00402AE6">
        <w:rPr>
          <w:rFonts w:ascii="Times New Roman" w:hAnsi="Times New Roman" w:cs="Times New Roman"/>
        </w:rPr>
        <w:t>.</w:t>
      </w:r>
    </w:p>
    <w:p w14:paraId="30B0F324" w14:textId="77777777" w:rsidR="004777A3" w:rsidRPr="00616610" w:rsidRDefault="004777A3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11"/>
      <w:r w:rsidRPr="00616610">
        <w:rPr>
          <w:rFonts w:ascii="Times New Roman" w:hAnsi="Times New Roman" w:cs="Times New Roman"/>
          <w:b/>
          <w:sz w:val="24"/>
          <w:szCs w:val="24"/>
        </w:rPr>
        <w:t xml:space="preserve">2.1.1.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Üçüncü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Düzey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Alt Başlık </w:t>
      </w:r>
      <w:commentRangeEnd w:id="11"/>
      <w:r w:rsidRPr="00616610">
        <w:rPr>
          <w:rStyle w:val="AklamaBavurusu"/>
          <w:sz w:val="24"/>
          <w:szCs w:val="24"/>
        </w:rPr>
        <w:commentReference w:id="11"/>
      </w:r>
    </w:p>
    <w:p w14:paraId="0F6C6FF7" w14:textId="77777777" w:rsidR="004777A3" w:rsidRPr="00402AE6" w:rsidRDefault="004777A3" w:rsidP="004777A3">
      <w:pPr>
        <w:spacing w:after="120"/>
        <w:jc w:val="both"/>
        <w:rPr>
          <w:rFonts w:ascii="Times New Roman" w:hAnsi="Times New Roman" w:cs="Times New Roman"/>
        </w:rPr>
      </w:pPr>
      <w:proofErr w:type="spellStart"/>
      <w:r w:rsidRPr="00402AE6">
        <w:rPr>
          <w:rFonts w:ascii="Times New Roman" w:hAnsi="Times New Roman" w:cs="Times New Roman"/>
        </w:rPr>
        <w:t>Üçüncü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düzey</w:t>
      </w:r>
      <w:proofErr w:type="spellEnd"/>
      <w:r w:rsidRPr="00402AE6">
        <w:rPr>
          <w:rFonts w:ascii="Times New Roman" w:hAnsi="Times New Roman" w:cs="Times New Roman"/>
        </w:rPr>
        <w:t xml:space="preserve"> alt </w:t>
      </w:r>
      <w:proofErr w:type="spellStart"/>
      <w:r w:rsidRPr="00402AE6">
        <w:rPr>
          <w:rFonts w:ascii="Times New Roman" w:hAnsi="Times New Roman" w:cs="Times New Roman"/>
        </w:rPr>
        <w:t>başlık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olması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halinde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başlıkta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yer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alan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kelimelerin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sadece</w:t>
      </w:r>
      <w:proofErr w:type="spellEnd"/>
      <w:r w:rsidRPr="00402AE6">
        <w:rPr>
          <w:rFonts w:ascii="Times New Roman" w:hAnsi="Times New Roman" w:cs="Times New Roman"/>
        </w:rPr>
        <w:t xml:space="preserve"> ilk </w:t>
      </w:r>
      <w:proofErr w:type="spellStart"/>
      <w:r w:rsidRPr="00402AE6">
        <w:rPr>
          <w:rFonts w:ascii="Times New Roman" w:hAnsi="Times New Roman" w:cs="Times New Roman"/>
        </w:rPr>
        <w:t>harfleri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büyük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harfle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yazılmış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olmalıdır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proofErr w:type="spellStart"/>
      <w:r w:rsidRPr="00402AE6">
        <w:rPr>
          <w:rFonts w:ascii="Times New Roman" w:hAnsi="Times New Roman" w:cs="Times New Roman"/>
        </w:rPr>
        <w:t>Sadece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bağlaçların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tamamı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küçük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harfle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yazılmalıdır</w:t>
      </w:r>
      <w:proofErr w:type="spellEnd"/>
      <w:r w:rsidRPr="00402AE6">
        <w:rPr>
          <w:rFonts w:ascii="Times New Roman" w:hAnsi="Times New Roman" w:cs="Times New Roman"/>
        </w:rPr>
        <w:t>.</w:t>
      </w:r>
    </w:p>
    <w:p w14:paraId="0A44A5C8" w14:textId="6447B100" w:rsidR="004777A3" w:rsidRPr="004777A3" w:rsidRDefault="004777A3" w:rsidP="004777A3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Metin </w:t>
      </w:r>
      <w:proofErr w:type="spellStart"/>
      <w:r w:rsidRPr="00402AE6">
        <w:rPr>
          <w:rFonts w:ascii="Times New Roman" w:hAnsi="Times New Roman" w:cs="Times New Roman"/>
        </w:rPr>
        <w:t>içi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atıflar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APA 7</w:t>
      </w:r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formatında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olmak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zorundadır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APA 7</w:t>
      </w:r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ile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ilgili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detaylı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bilgiye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kaynakça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kısmında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yer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verilen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örneklerden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ulaşabilirsiniz</w:t>
      </w:r>
      <w:proofErr w:type="spellEnd"/>
      <w:r w:rsidRPr="00402AE6">
        <w:rPr>
          <w:rFonts w:ascii="Times New Roman" w:hAnsi="Times New Roman" w:cs="Times New Roman"/>
        </w:rPr>
        <w:t>.</w:t>
      </w:r>
    </w:p>
    <w:p w14:paraId="0698B171" w14:textId="77777777" w:rsidR="004777A3" w:rsidRPr="00616610" w:rsidRDefault="004777A3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610">
        <w:rPr>
          <w:rFonts w:ascii="Times New Roman" w:hAnsi="Times New Roman" w:cs="Times New Roman"/>
          <w:b/>
          <w:sz w:val="24"/>
          <w:szCs w:val="24"/>
        </w:rPr>
        <w:t xml:space="preserve">3. LİTERATÜR ARAŞTIRMASI </w:t>
      </w:r>
    </w:p>
    <w:p w14:paraId="2ADBEFFA" w14:textId="77777777" w:rsidR="004777A3" w:rsidRPr="00402AE6" w:rsidRDefault="004777A3" w:rsidP="004777A3">
      <w:pPr>
        <w:spacing w:after="120"/>
        <w:jc w:val="both"/>
        <w:rPr>
          <w:rFonts w:ascii="Times New Roman" w:hAnsi="Times New Roman" w:cs="Times New Roman"/>
          <w:b/>
        </w:rPr>
      </w:pPr>
      <w:r w:rsidRPr="00402AE6">
        <w:rPr>
          <w:rFonts w:ascii="Times New Roman" w:hAnsi="Times New Roman" w:cs="Times New Roman"/>
        </w:rPr>
        <w:t xml:space="preserve">Bu </w:t>
      </w:r>
      <w:proofErr w:type="spellStart"/>
      <w:r w:rsidRPr="00402AE6">
        <w:rPr>
          <w:rFonts w:ascii="Times New Roman" w:hAnsi="Times New Roman" w:cs="Times New Roman"/>
        </w:rPr>
        <w:t>bölümde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literatür</w:t>
      </w:r>
      <w:proofErr w:type="spellEnd"/>
      <w:r w:rsidRPr="00402AE6">
        <w:rPr>
          <w:rFonts w:ascii="Times New Roman" w:hAnsi="Times New Roman" w:cs="Times New Roman"/>
        </w:rPr>
        <w:t xml:space="preserve"> (</w:t>
      </w:r>
      <w:proofErr w:type="spellStart"/>
      <w:r w:rsidRPr="00402AE6">
        <w:rPr>
          <w:rFonts w:ascii="Times New Roman" w:hAnsi="Times New Roman" w:cs="Times New Roman"/>
        </w:rPr>
        <w:t>alanyazın</w:t>
      </w:r>
      <w:proofErr w:type="spellEnd"/>
      <w:r w:rsidRPr="00402AE6">
        <w:rPr>
          <w:rFonts w:ascii="Times New Roman" w:hAnsi="Times New Roman" w:cs="Times New Roman"/>
        </w:rPr>
        <w:t xml:space="preserve">) </w:t>
      </w:r>
      <w:proofErr w:type="spellStart"/>
      <w:r w:rsidRPr="00402AE6">
        <w:rPr>
          <w:rFonts w:ascii="Times New Roman" w:hAnsi="Times New Roman" w:cs="Times New Roman"/>
        </w:rPr>
        <w:t>taraması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sonucunda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ulaşılan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yerli</w:t>
      </w:r>
      <w:proofErr w:type="spellEnd"/>
      <w:r w:rsidRPr="00402AE6">
        <w:rPr>
          <w:rFonts w:ascii="Times New Roman" w:hAnsi="Times New Roman" w:cs="Times New Roman"/>
        </w:rPr>
        <w:t xml:space="preserve"> ve </w:t>
      </w:r>
      <w:proofErr w:type="spellStart"/>
      <w:r w:rsidRPr="00402AE6">
        <w:rPr>
          <w:rFonts w:ascii="Times New Roman" w:hAnsi="Times New Roman" w:cs="Times New Roman"/>
        </w:rPr>
        <w:t>yabancı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kaynaklar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hakkında</w:t>
      </w:r>
      <w:proofErr w:type="spellEnd"/>
      <w:r w:rsidRPr="00402AE6">
        <w:rPr>
          <w:rFonts w:ascii="Times New Roman" w:hAnsi="Times New Roman" w:cs="Times New Roman"/>
        </w:rPr>
        <w:t xml:space="preserve"> (</w:t>
      </w:r>
      <w:proofErr w:type="spellStart"/>
      <w:r w:rsidRPr="00402AE6">
        <w:rPr>
          <w:rFonts w:ascii="Times New Roman" w:hAnsi="Times New Roman" w:cs="Times New Roman"/>
        </w:rPr>
        <w:t>eski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tarihli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çalışmalardan</w:t>
      </w:r>
      <w:proofErr w:type="spellEnd"/>
      <w:r w:rsidRPr="00402AE6">
        <w:rPr>
          <w:rFonts w:ascii="Times New Roman" w:hAnsi="Times New Roman" w:cs="Times New Roman"/>
        </w:rPr>
        <w:t xml:space="preserve"> yeni </w:t>
      </w:r>
      <w:proofErr w:type="spellStart"/>
      <w:r w:rsidRPr="00402AE6">
        <w:rPr>
          <w:rFonts w:ascii="Times New Roman" w:hAnsi="Times New Roman" w:cs="Times New Roman"/>
        </w:rPr>
        <w:t>tarihli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çalışmalara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olacak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şekilde</w:t>
      </w:r>
      <w:proofErr w:type="spellEnd"/>
      <w:r w:rsidRPr="00402AE6">
        <w:rPr>
          <w:rFonts w:ascii="Times New Roman" w:hAnsi="Times New Roman" w:cs="Times New Roman"/>
        </w:rPr>
        <w:t xml:space="preserve">) </w:t>
      </w:r>
      <w:proofErr w:type="spellStart"/>
      <w:r w:rsidRPr="00402AE6">
        <w:rPr>
          <w:rFonts w:ascii="Times New Roman" w:hAnsi="Times New Roman" w:cs="Times New Roman"/>
        </w:rPr>
        <w:t>bilgi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verilmelidir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proofErr w:type="spellStart"/>
      <w:r w:rsidRPr="00402AE6">
        <w:rPr>
          <w:rFonts w:ascii="Times New Roman" w:hAnsi="Times New Roman" w:cs="Times New Roman"/>
        </w:rPr>
        <w:t>Literatür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özetini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düz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metin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şeklinde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veya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tablo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içinde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hazırlamak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yazarın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isteğine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bırakılmıştır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</w:p>
    <w:p w14:paraId="52921EF0" w14:textId="77777777" w:rsidR="004777A3" w:rsidRPr="00616610" w:rsidRDefault="004777A3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610">
        <w:rPr>
          <w:rFonts w:ascii="Times New Roman" w:hAnsi="Times New Roman" w:cs="Times New Roman"/>
          <w:b/>
          <w:sz w:val="24"/>
          <w:szCs w:val="24"/>
        </w:rPr>
        <w:t xml:space="preserve">4. ARAŞTIRMA </w:t>
      </w:r>
    </w:p>
    <w:p w14:paraId="7C148EF5" w14:textId="1BFA3A8A" w:rsidR="004777A3" w:rsidRPr="002332B9" w:rsidRDefault="004777A3" w:rsidP="002332B9">
      <w:pPr>
        <w:spacing w:after="120"/>
        <w:jc w:val="both"/>
        <w:rPr>
          <w:rFonts w:ascii="Times New Roman" w:hAnsi="Times New Roman" w:cs="Times New Roman"/>
        </w:rPr>
      </w:pPr>
      <w:r w:rsidRPr="00402AE6">
        <w:rPr>
          <w:rFonts w:ascii="Times New Roman" w:hAnsi="Times New Roman" w:cs="Times New Roman"/>
        </w:rPr>
        <w:t xml:space="preserve">Bu </w:t>
      </w:r>
      <w:proofErr w:type="spellStart"/>
      <w:r w:rsidRPr="00402AE6">
        <w:rPr>
          <w:rFonts w:ascii="Times New Roman" w:hAnsi="Times New Roman" w:cs="Times New Roman"/>
        </w:rPr>
        <w:t>başlık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altında</w:t>
      </w:r>
      <w:proofErr w:type="spellEnd"/>
      <w:r w:rsidRPr="00402AE6">
        <w:rPr>
          <w:rFonts w:ascii="Times New Roman" w:hAnsi="Times New Roman" w:cs="Times New Roman"/>
        </w:rPr>
        <w:t xml:space="preserve">, </w:t>
      </w:r>
      <w:proofErr w:type="spellStart"/>
      <w:r w:rsidRPr="00402AE6">
        <w:rPr>
          <w:rFonts w:ascii="Times New Roman" w:hAnsi="Times New Roman" w:cs="Times New Roman"/>
        </w:rPr>
        <w:t>araştırmanın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konusu</w:t>
      </w:r>
      <w:proofErr w:type="spellEnd"/>
      <w:r w:rsidRPr="00402AE6">
        <w:rPr>
          <w:rFonts w:ascii="Times New Roman" w:hAnsi="Times New Roman" w:cs="Times New Roman"/>
        </w:rPr>
        <w:t xml:space="preserve"> ve </w:t>
      </w:r>
      <w:proofErr w:type="spellStart"/>
      <w:r w:rsidRPr="00402AE6">
        <w:rPr>
          <w:rFonts w:ascii="Times New Roman" w:hAnsi="Times New Roman" w:cs="Times New Roman"/>
        </w:rPr>
        <w:t>amacı</w:t>
      </w:r>
      <w:proofErr w:type="spellEnd"/>
      <w:r w:rsidRPr="00402AE6">
        <w:rPr>
          <w:rFonts w:ascii="Times New Roman" w:hAnsi="Times New Roman" w:cs="Times New Roman"/>
        </w:rPr>
        <w:t xml:space="preserve">, </w:t>
      </w:r>
      <w:proofErr w:type="spellStart"/>
      <w:r w:rsidRPr="00402AE6">
        <w:rPr>
          <w:rFonts w:ascii="Times New Roman" w:hAnsi="Times New Roman" w:cs="Times New Roman"/>
        </w:rPr>
        <w:t>evreni</w:t>
      </w:r>
      <w:proofErr w:type="spellEnd"/>
      <w:r w:rsidRPr="00402AE6">
        <w:rPr>
          <w:rFonts w:ascii="Times New Roman" w:hAnsi="Times New Roman" w:cs="Times New Roman"/>
        </w:rPr>
        <w:t xml:space="preserve"> ve </w:t>
      </w:r>
      <w:proofErr w:type="spellStart"/>
      <w:r w:rsidRPr="00402AE6">
        <w:rPr>
          <w:rFonts w:ascii="Times New Roman" w:hAnsi="Times New Roman" w:cs="Times New Roman"/>
        </w:rPr>
        <w:t>örneklemi</w:t>
      </w:r>
      <w:proofErr w:type="spellEnd"/>
      <w:r w:rsidRPr="00402AE6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varsayımları</w:t>
      </w:r>
      <w:proofErr w:type="spellEnd"/>
      <w:r w:rsidRPr="00402AE6">
        <w:rPr>
          <w:rFonts w:ascii="Times New Roman" w:hAnsi="Times New Roman" w:cs="Times New Roman"/>
        </w:rPr>
        <w:t xml:space="preserve"> ve </w:t>
      </w:r>
      <w:proofErr w:type="spellStart"/>
      <w:r w:rsidRPr="00402AE6">
        <w:rPr>
          <w:rFonts w:ascii="Times New Roman" w:hAnsi="Times New Roman" w:cs="Times New Roman"/>
        </w:rPr>
        <w:t>yöntemi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açıklanmalıdır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3A94274" w14:textId="16ACBE7D" w:rsidR="004777A3" w:rsidRPr="00ED26E4" w:rsidRDefault="004777A3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</w:rPr>
      </w:pPr>
      <w:r w:rsidRPr="006166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4.1.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Araştırmanın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Amacı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ve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Önemi</w:t>
      </w:r>
      <w:proofErr w:type="spellEnd"/>
      <w:r w:rsidRPr="00402AE6">
        <w:rPr>
          <w:rFonts w:ascii="Times New Roman" w:hAnsi="Times New Roman" w:cs="Times New Roman"/>
          <w:b/>
        </w:rPr>
        <w:t xml:space="preserve"> </w:t>
      </w:r>
    </w:p>
    <w:p w14:paraId="1F673921" w14:textId="77777777" w:rsidR="004777A3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5C4AA8">
        <w:rPr>
          <w:rFonts w:ascii="Times New Roman" w:hAnsi="Times New Roman" w:cs="Times New Roman"/>
        </w:rPr>
        <w:t>Araştırmanın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amacı</w:t>
      </w:r>
      <w:proofErr w:type="spellEnd"/>
      <w:r w:rsidRPr="005C4AA8">
        <w:rPr>
          <w:rFonts w:ascii="Times New Roman" w:hAnsi="Times New Roman" w:cs="Times New Roman"/>
        </w:rPr>
        <w:t xml:space="preserve"> iyi </w:t>
      </w:r>
      <w:proofErr w:type="spellStart"/>
      <w:r w:rsidRPr="005C4AA8">
        <w:rPr>
          <w:rFonts w:ascii="Times New Roman" w:hAnsi="Times New Roman" w:cs="Times New Roman"/>
        </w:rPr>
        <w:t>tanımlanmış</w:t>
      </w:r>
      <w:proofErr w:type="spellEnd"/>
      <w:r w:rsidRPr="005C4AA8">
        <w:rPr>
          <w:rFonts w:ascii="Times New Roman" w:hAnsi="Times New Roman" w:cs="Times New Roman"/>
        </w:rPr>
        <w:t xml:space="preserve"> problem </w:t>
      </w:r>
      <w:proofErr w:type="spellStart"/>
      <w:r w:rsidRPr="005C4AA8">
        <w:rPr>
          <w:rFonts w:ascii="Times New Roman" w:hAnsi="Times New Roman" w:cs="Times New Roman"/>
        </w:rPr>
        <w:t>ifadesine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bağlı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olmakla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birlikte</w:t>
      </w:r>
      <w:proofErr w:type="spellEnd"/>
      <w:r w:rsidRPr="005C4AA8">
        <w:rPr>
          <w:rFonts w:ascii="Times New Roman" w:hAnsi="Times New Roman" w:cs="Times New Roman"/>
        </w:rPr>
        <w:t xml:space="preserve"> her </w:t>
      </w:r>
      <w:proofErr w:type="spellStart"/>
      <w:r w:rsidRPr="005C4AA8">
        <w:rPr>
          <w:rFonts w:ascii="Times New Roman" w:hAnsi="Times New Roman" w:cs="Times New Roman"/>
        </w:rPr>
        <w:t>türlü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yanlış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anlamayı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önleyecek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açıklıkta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bu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bölümde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verilmelidir</w:t>
      </w:r>
      <w:proofErr w:type="spellEnd"/>
      <w:r w:rsidRPr="005C4AA8">
        <w:rPr>
          <w:rFonts w:ascii="Times New Roman" w:hAnsi="Times New Roman" w:cs="Times New Roman"/>
        </w:rPr>
        <w:t xml:space="preserve">. </w:t>
      </w:r>
      <w:proofErr w:type="spellStart"/>
      <w:r w:rsidRPr="005C4AA8">
        <w:rPr>
          <w:rFonts w:ascii="Times New Roman" w:hAnsi="Times New Roman" w:cs="Times New Roman"/>
        </w:rPr>
        <w:t>Araştırmanın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amacı</w:t>
      </w:r>
      <w:proofErr w:type="spellEnd"/>
      <w:r w:rsidRPr="005C4AA8">
        <w:rPr>
          <w:rFonts w:ascii="Times New Roman" w:hAnsi="Times New Roman" w:cs="Times New Roman"/>
        </w:rPr>
        <w:t>, “ne?”, “</w:t>
      </w:r>
      <w:proofErr w:type="spellStart"/>
      <w:r w:rsidRPr="005C4AA8">
        <w:rPr>
          <w:rFonts w:ascii="Times New Roman" w:hAnsi="Times New Roman" w:cs="Times New Roman"/>
        </w:rPr>
        <w:t>nasıl</w:t>
      </w:r>
      <w:proofErr w:type="spellEnd"/>
      <w:r w:rsidRPr="005C4AA8">
        <w:rPr>
          <w:rFonts w:ascii="Times New Roman" w:hAnsi="Times New Roman" w:cs="Times New Roman"/>
        </w:rPr>
        <w:t>?” ve “</w:t>
      </w:r>
      <w:proofErr w:type="spellStart"/>
      <w:r w:rsidRPr="005C4AA8">
        <w:rPr>
          <w:rFonts w:ascii="Times New Roman" w:hAnsi="Times New Roman" w:cs="Times New Roman"/>
        </w:rPr>
        <w:t>niçin</w:t>
      </w:r>
      <w:proofErr w:type="spellEnd"/>
      <w:r w:rsidRPr="005C4AA8">
        <w:rPr>
          <w:rFonts w:ascii="Times New Roman" w:hAnsi="Times New Roman" w:cs="Times New Roman"/>
        </w:rPr>
        <w:t xml:space="preserve">?” </w:t>
      </w:r>
      <w:proofErr w:type="spellStart"/>
      <w:r w:rsidRPr="005C4AA8">
        <w:rPr>
          <w:rFonts w:ascii="Times New Roman" w:hAnsi="Times New Roman" w:cs="Times New Roman"/>
        </w:rPr>
        <w:t>sorular</w:t>
      </w:r>
      <w:r>
        <w:rPr>
          <w:rFonts w:ascii="Times New Roman" w:hAnsi="Times New Roman" w:cs="Times New Roman"/>
        </w:rPr>
        <w:t>ına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cevap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vermektir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Böylelikle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aydınlatılmak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istenen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problemin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somutlaştırılmasına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yardımcı</w:t>
      </w:r>
      <w:proofErr w:type="spellEnd"/>
      <w:r w:rsidRPr="005C4AA8">
        <w:rPr>
          <w:rFonts w:ascii="Times New Roman" w:hAnsi="Times New Roman" w:cs="Times New Roman"/>
        </w:rPr>
        <w:t xml:space="preserve"> </w:t>
      </w:r>
      <w:proofErr w:type="spellStart"/>
      <w:r w:rsidRPr="005C4AA8">
        <w:rPr>
          <w:rFonts w:ascii="Times New Roman" w:hAnsi="Times New Roman" w:cs="Times New Roman"/>
        </w:rPr>
        <w:t>olur</w:t>
      </w:r>
      <w:proofErr w:type="spellEnd"/>
      <w:r>
        <w:rPr>
          <w:rFonts w:ascii="Times New Roman" w:hAnsi="Times New Roman" w:cs="Times New Roman"/>
        </w:rPr>
        <w:t>.</w:t>
      </w:r>
    </w:p>
    <w:p w14:paraId="56076A6C" w14:textId="77777777" w:rsidR="004777A3" w:rsidRPr="005C4AA8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Araştırmanın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önemi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değil</w:t>
      </w:r>
      <w:proofErr w:type="spellEnd"/>
      <w:r>
        <w:rPr>
          <w:rFonts w:ascii="Times New Roman" w:hAnsi="Times New Roman" w:cs="Times New Roman"/>
        </w:rPr>
        <w:t xml:space="preserve"> de,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seçildiğini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gerekçeleri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açıklanır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Toplanan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verilerin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sorunun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çözümünde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nasıl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kullanılabileceğini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açıklar</w:t>
      </w:r>
      <w:proofErr w:type="spellEnd"/>
      <w:r>
        <w:rPr>
          <w:rFonts w:ascii="Times New Roman" w:hAnsi="Times New Roman" w:cs="Times New Roman"/>
        </w:rPr>
        <w:t>.</w:t>
      </w:r>
    </w:p>
    <w:p w14:paraId="758A9D5A" w14:textId="77777777" w:rsidR="004777A3" w:rsidRPr="00616610" w:rsidRDefault="004777A3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610">
        <w:rPr>
          <w:rFonts w:ascii="Times New Roman" w:hAnsi="Times New Roman" w:cs="Times New Roman"/>
          <w:b/>
          <w:sz w:val="24"/>
          <w:szCs w:val="24"/>
        </w:rPr>
        <w:t xml:space="preserve">4.2.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Araştırmanın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Evreni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ve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Örneklemi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C38A04" w14:textId="77777777" w:rsidR="004777A3" w:rsidRPr="00402AE6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Araştırma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evreni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araştırma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bulgularının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genellendiği</w:t>
      </w:r>
      <w:proofErr w:type="spellEnd"/>
      <w:r>
        <w:rPr>
          <w:rFonts w:ascii="Times New Roman" w:hAnsi="Times New Roman" w:cs="Times New Roman"/>
        </w:rPr>
        <w:t xml:space="preserve"> ve </w:t>
      </w:r>
      <w:proofErr w:type="spellStart"/>
      <w:r>
        <w:rPr>
          <w:rFonts w:ascii="Times New Roman" w:hAnsi="Times New Roman" w:cs="Times New Roman"/>
        </w:rPr>
        <w:t>içerisinden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araştırma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örnekleminin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seçildiği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büyük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gruptur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Örneklem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evrendeki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birimler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arasından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sistematik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evreni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ettiği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kümedir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Araştırmanın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evreni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çalışmanın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amacına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seçilmelidir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Örneklemin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seçiminde</w:t>
      </w:r>
      <w:proofErr w:type="spellEnd"/>
      <w:r>
        <w:rPr>
          <w:rFonts w:ascii="Times New Roman" w:hAnsi="Times New Roman" w:cs="Times New Roman"/>
        </w:rPr>
        <w:t xml:space="preserve"> hangi </w:t>
      </w:r>
      <w:proofErr w:type="spellStart"/>
      <w:r>
        <w:rPr>
          <w:rFonts w:ascii="Times New Roman" w:hAnsi="Times New Roman" w:cs="Times New Roman"/>
        </w:rPr>
        <w:t>tekniğin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kullanıldığı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kolayda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kasıtlı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kartopu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aykırı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tesadüfi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sistematik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tabakalı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kümeli</w:t>
      </w:r>
      <w:proofErr w:type="spellEnd"/>
      <w:r>
        <w:rPr>
          <w:rFonts w:ascii="Times New Roman" w:hAnsi="Times New Roman" w:cs="Times New Roman"/>
        </w:rPr>
        <w:t xml:space="preserve">) ve </w:t>
      </w:r>
      <w:proofErr w:type="spellStart"/>
      <w:r>
        <w:rPr>
          <w:rFonts w:ascii="Times New Roman" w:hAnsi="Times New Roman" w:cs="Times New Roman"/>
        </w:rPr>
        <w:t>örneklem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büyüklüğünün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nasıl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belirlendiği</w:t>
      </w:r>
      <w:proofErr w:type="spellEnd"/>
      <w:r>
        <w:rPr>
          <w:rFonts w:ascii="Times New Roman" w:hAnsi="Times New Roman" w:cs="Times New Roman"/>
        </w:rPr>
        <w:t xml:space="preserve"> net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açıklanmalıdır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592B344" w14:textId="77777777" w:rsidR="004777A3" w:rsidRPr="00616610" w:rsidRDefault="004777A3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610">
        <w:rPr>
          <w:rFonts w:ascii="Times New Roman" w:hAnsi="Times New Roman" w:cs="Times New Roman"/>
          <w:b/>
          <w:sz w:val="24"/>
          <w:szCs w:val="24"/>
        </w:rPr>
        <w:t xml:space="preserve">4.3.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Araştırmanın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10">
        <w:rPr>
          <w:rFonts w:ascii="Times New Roman" w:hAnsi="Times New Roman" w:cs="Times New Roman"/>
          <w:b/>
          <w:sz w:val="24"/>
          <w:szCs w:val="24"/>
        </w:rPr>
        <w:t>Yöntemi</w:t>
      </w:r>
      <w:proofErr w:type="spellEnd"/>
      <w:r w:rsidRPr="006166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3FC31" w14:textId="77777777" w:rsidR="004777A3" w:rsidRPr="00616610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616610">
        <w:rPr>
          <w:rFonts w:ascii="Times New Roman" w:hAnsi="Times New Roman" w:cs="Times New Roman"/>
        </w:rPr>
        <w:t>Çalışmada</w:t>
      </w:r>
      <w:proofErr w:type="spellEnd"/>
      <w:r w:rsidRPr="00616610">
        <w:rPr>
          <w:rFonts w:ascii="Times New Roman" w:hAnsi="Times New Roman" w:cs="Times New Roman"/>
        </w:rPr>
        <w:t xml:space="preserve"> hangi </w:t>
      </w:r>
      <w:proofErr w:type="spellStart"/>
      <w:r w:rsidRPr="00616610">
        <w:rPr>
          <w:rFonts w:ascii="Times New Roman" w:hAnsi="Times New Roman" w:cs="Times New Roman"/>
        </w:rPr>
        <w:t>araştırma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deseninin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kullanıldığı</w:t>
      </w:r>
      <w:proofErr w:type="spellEnd"/>
      <w:r w:rsidRPr="00616610">
        <w:rPr>
          <w:rFonts w:ascii="Times New Roman" w:hAnsi="Times New Roman" w:cs="Times New Roman"/>
        </w:rPr>
        <w:t xml:space="preserve">, </w:t>
      </w:r>
      <w:proofErr w:type="spellStart"/>
      <w:r w:rsidRPr="00616610">
        <w:rPr>
          <w:rFonts w:ascii="Times New Roman" w:hAnsi="Times New Roman" w:cs="Times New Roman"/>
        </w:rPr>
        <w:t>örneklem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seçimi</w:t>
      </w:r>
      <w:proofErr w:type="spellEnd"/>
      <w:r w:rsidRPr="00616610">
        <w:rPr>
          <w:rFonts w:ascii="Times New Roman" w:hAnsi="Times New Roman" w:cs="Times New Roman"/>
        </w:rPr>
        <w:t xml:space="preserve">, </w:t>
      </w:r>
      <w:proofErr w:type="spellStart"/>
      <w:r w:rsidRPr="00616610">
        <w:rPr>
          <w:rFonts w:ascii="Times New Roman" w:hAnsi="Times New Roman" w:cs="Times New Roman"/>
        </w:rPr>
        <w:t>veri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toplama</w:t>
      </w:r>
      <w:proofErr w:type="spellEnd"/>
      <w:r w:rsidRPr="00616610">
        <w:rPr>
          <w:rFonts w:ascii="Times New Roman" w:hAnsi="Times New Roman" w:cs="Times New Roman"/>
        </w:rPr>
        <w:t xml:space="preserve"> ve </w:t>
      </w:r>
      <w:proofErr w:type="spellStart"/>
      <w:r w:rsidRPr="00616610">
        <w:rPr>
          <w:rFonts w:ascii="Times New Roman" w:hAnsi="Times New Roman" w:cs="Times New Roman"/>
        </w:rPr>
        <w:t>analiz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yöntemi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gibi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hususlar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bu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başlık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altında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belirtilmelidir</w:t>
      </w:r>
      <w:proofErr w:type="spellEnd"/>
      <w:r w:rsidRPr="00616610">
        <w:rPr>
          <w:rFonts w:ascii="Times New Roman" w:hAnsi="Times New Roman" w:cs="Times New Roman"/>
        </w:rPr>
        <w:t xml:space="preserve">. </w:t>
      </w:r>
      <w:proofErr w:type="spellStart"/>
      <w:r w:rsidRPr="00616610">
        <w:rPr>
          <w:rFonts w:ascii="Times New Roman" w:hAnsi="Times New Roman" w:cs="Times New Roman"/>
        </w:rPr>
        <w:t>Araştırmanın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yöntemi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çalışmanın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amacına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uygun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olmalıdır</w:t>
      </w:r>
      <w:proofErr w:type="spellEnd"/>
      <w:r w:rsidRPr="00616610">
        <w:rPr>
          <w:rFonts w:ascii="Times New Roman" w:hAnsi="Times New Roman" w:cs="Times New Roman"/>
        </w:rPr>
        <w:t xml:space="preserve">. Daha </w:t>
      </w:r>
      <w:proofErr w:type="spellStart"/>
      <w:r w:rsidRPr="00616610">
        <w:rPr>
          <w:rFonts w:ascii="Times New Roman" w:hAnsi="Times New Roman" w:cs="Times New Roman"/>
        </w:rPr>
        <w:t>sonra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araştırma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amacını</w:t>
      </w:r>
      <w:proofErr w:type="spellEnd"/>
      <w:r w:rsidRPr="00616610">
        <w:rPr>
          <w:rFonts w:ascii="Times New Roman" w:hAnsi="Times New Roman" w:cs="Times New Roman"/>
        </w:rPr>
        <w:t xml:space="preserve"> test </w:t>
      </w:r>
      <w:proofErr w:type="spellStart"/>
      <w:r w:rsidRPr="00616610">
        <w:rPr>
          <w:rFonts w:ascii="Times New Roman" w:hAnsi="Times New Roman" w:cs="Times New Roman"/>
        </w:rPr>
        <w:t>etmek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için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oluşturulan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araştırma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modeli</w:t>
      </w:r>
      <w:proofErr w:type="spellEnd"/>
      <w:r w:rsidRPr="00616610">
        <w:rPr>
          <w:rFonts w:ascii="Times New Roman" w:hAnsi="Times New Roman" w:cs="Times New Roman"/>
        </w:rPr>
        <w:t xml:space="preserve">, </w:t>
      </w:r>
      <w:proofErr w:type="spellStart"/>
      <w:r w:rsidRPr="00616610">
        <w:rPr>
          <w:rFonts w:ascii="Times New Roman" w:hAnsi="Times New Roman" w:cs="Times New Roman"/>
        </w:rPr>
        <w:t>hipotezleri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açıklanmalıdır</w:t>
      </w:r>
      <w:proofErr w:type="spellEnd"/>
      <w:r w:rsidRPr="00616610">
        <w:rPr>
          <w:rFonts w:ascii="Times New Roman" w:hAnsi="Times New Roman" w:cs="Times New Roman"/>
        </w:rPr>
        <w:t xml:space="preserve">. </w:t>
      </w:r>
      <w:proofErr w:type="spellStart"/>
      <w:r w:rsidRPr="00616610">
        <w:rPr>
          <w:rFonts w:ascii="Times New Roman" w:hAnsi="Times New Roman" w:cs="Times New Roman"/>
        </w:rPr>
        <w:t>Ayrıca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araştırma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sonucunda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elde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edilen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verilerin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güvenilirlik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testi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sonucuna</w:t>
      </w:r>
      <w:proofErr w:type="spellEnd"/>
      <w:r w:rsidRPr="00616610">
        <w:rPr>
          <w:rFonts w:ascii="Times New Roman" w:hAnsi="Times New Roman" w:cs="Times New Roman"/>
        </w:rPr>
        <w:t xml:space="preserve"> ve </w:t>
      </w:r>
      <w:proofErr w:type="spellStart"/>
      <w:r w:rsidRPr="00616610">
        <w:rPr>
          <w:rFonts w:ascii="Times New Roman" w:hAnsi="Times New Roman" w:cs="Times New Roman"/>
        </w:rPr>
        <w:t>araştırma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bulgularına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yer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verilmelidir</w:t>
      </w:r>
      <w:proofErr w:type="spellEnd"/>
      <w:r w:rsidRPr="00616610">
        <w:rPr>
          <w:rFonts w:ascii="Times New Roman" w:hAnsi="Times New Roman" w:cs="Times New Roman"/>
        </w:rPr>
        <w:t xml:space="preserve">. </w:t>
      </w:r>
    </w:p>
    <w:p w14:paraId="361E9807" w14:textId="77777777" w:rsidR="004777A3" w:rsidRPr="00402AE6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16610">
        <w:rPr>
          <w:rFonts w:ascii="Times New Roman" w:hAnsi="Times New Roman" w:cs="Times New Roman"/>
        </w:rPr>
        <w:t xml:space="preserve">Metin </w:t>
      </w:r>
      <w:proofErr w:type="spellStart"/>
      <w:r w:rsidRPr="00616610">
        <w:rPr>
          <w:rFonts w:ascii="Times New Roman" w:hAnsi="Times New Roman" w:cs="Times New Roman"/>
        </w:rPr>
        <w:t>içerisine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yazılacak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denklemler</w:t>
      </w:r>
      <w:proofErr w:type="spellEnd"/>
      <w:r w:rsidRPr="00616610">
        <w:rPr>
          <w:rFonts w:ascii="Times New Roman" w:hAnsi="Times New Roman" w:cs="Times New Roman"/>
        </w:rPr>
        <w:t xml:space="preserve">, “word” </w:t>
      </w:r>
      <w:proofErr w:type="spellStart"/>
      <w:r w:rsidRPr="00616610">
        <w:rPr>
          <w:rFonts w:ascii="Times New Roman" w:hAnsi="Times New Roman" w:cs="Times New Roman"/>
        </w:rPr>
        <w:t>programında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denklem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komutu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ile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iki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yana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olarak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yazılmalıdır</w:t>
      </w:r>
      <w:proofErr w:type="spellEnd"/>
      <w:r w:rsidRPr="00616610">
        <w:rPr>
          <w:rFonts w:ascii="Times New Roman" w:hAnsi="Times New Roman" w:cs="Times New Roman"/>
        </w:rPr>
        <w:t xml:space="preserve">. Metin </w:t>
      </w:r>
      <w:proofErr w:type="spellStart"/>
      <w:r w:rsidRPr="00616610">
        <w:rPr>
          <w:rFonts w:ascii="Times New Roman" w:hAnsi="Times New Roman" w:cs="Times New Roman"/>
        </w:rPr>
        <w:t>içi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atıflar</w:t>
      </w:r>
      <w:proofErr w:type="spellEnd"/>
      <w:r w:rsidRPr="00616610">
        <w:rPr>
          <w:rFonts w:ascii="Times New Roman" w:hAnsi="Times New Roman" w:cs="Times New Roman"/>
        </w:rPr>
        <w:t xml:space="preserve"> APA 7 </w:t>
      </w:r>
      <w:proofErr w:type="spellStart"/>
      <w:r w:rsidRPr="00616610">
        <w:rPr>
          <w:rFonts w:ascii="Times New Roman" w:hAnsi="Times New Roman" w:cs="Times New Roman"/>
        </w:rPr>
        <w:t>formatında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olmak</w:t>
      </w:r>
      <w:proofErr w:type="spellEnd"/>
      <w:r w:rsidRPr="00616610">
        <w:rPr>
          <w:rFonts w:ascii="Times New Roman" w:hAnsi="Times New Roman" w:cs="Times New Roman"/>
        </w:rPr>
        <w:t xml:space="preserve"> </w:t>
      </w:r>
      <w:proofErr w:type="spellStart"/>
      <w:r w:rsidRPr="00616610">
        <w:rPr>
          <w:rFonts w:ascii="Times New Roman" w:hAnsi="Times New Roman" w:cs="Times New Roman"/>
        </w:rPr>
        <w:t>zorundadır</w:t>
      </w:r>
      <w:proofErr w:type="spellEnd"/>
      <w:r w:rsidRPr="00616610">
        <w:rPr>
          <w:rFonts w:ascii="Times New Roman" w:hAnsi="Times New Roman" w:cs="Times New Roman"/>
        </w:rPr>
        <w:t>.</w:t>
      </w:r>
    </w:p>
    <w:p w14:paraId="4EBB0F2C" w14:textId="77777777" w:rsidR="004777A3" w:rsidRPr="00616610" w:rsidRDefault="004777A3" w:rsidP="002332B9">
      <w:pPr>
        <w:spacing w:before="240" w:after="120" w:line="276" w:lineRule="auto"/>
        <w:jc w:val="both"/>
        <w:rPr>
          <w:rFonts w:eastAsiaTheme="minorEastAsia"/>
          <w:b/>
          <w:sz w:val="24"/>
          <w:szCs w:val="24"/>
          <w:lang w:val="tr-TR" w:eastAsia="tr-TR"/>
        </w:rPr>
      </w:pPr>
      <w:r w:rsidRPr="002332B9">
        <w:rPr>
          <w:rFonts w:ascii="Times New Roman" w:hAnsi="Times New Roman" w:cs="Times New Roman"/>
          <w:b/>
          <w:sz w:val="24"/>
          <w:szCs w:val="24"/>
        </w:rPr>
        <w:t xml:space="preserve">4.4. </w:t>
      </w:r>
      <w:proofErr w:type="spellStart"/>
      <w:r w:rsidRPr="002332B9">
        <w:rPr>
          <w:rFonts w:ascii="Times New Roman" w:hAnsi="Times New Roman" w:cs="Times New Roman"/>
          <w:b/>
          <w:sz w:val="24"/>
          <w:szCs w:val="24"/>
        </w:rPr>
        <w:t>Bulgular</w:t>
      </w:r>
      <w:proofErr w:type="spellEnd"/>
      <w:r w:rsidRPr="002332B9">
        <w:rPr>
          <w:rFonts w:ascii="Times New Roman" w:hAnsi="Times New Roman" w:cs="Times New Roman"/>
          <w:b/>
          <w:sz w:val="24"/>
          <w:szCs w:val="24"/>
        </w:rPr>
        <w:t xml:space="preserve"> ve </w:t>
      </w:r>
      <w:proofErr w:type="spellStart"/>
      <w:r w:rsidRPr="002332B9">
        <w:rPr>
          <w:rFonts w:ascii="Times New Roman" w:hAnsi="Times New Roman" w:cs="Times New Roman"/>
          <w:b/>
          <w:sz w:val="24"/>
          <w:szCs w:val="24"/>
        </w:rPr>
        <w:t>Tartışma</w:t>
      </w:r>
      <w:proofErr w:type="spellEnd"/>
    </w:p>
    <w:p w14:paraId="7941E186" w14:textId="77777777" w:rsidR="004777A3" w:rsidRPr="005B05EF" w:rsidRDefault="004777A3" w:rsidP="00616610">
      <w:pPr>
        <w:pStyle w:val="Newparagraph"/>
        <w:spacing w:after="120" w:line="276" w:lineRule="auto"/>
        <w:ind w:firstLine="0"/>
        <w:jc w:val="both"/>
        <w:rPr>
          <w:rFonts w:eastAsiaTheme="minorEastAsia"/>
          <w:sz w:val="22"/>
          <w:szCs w:val="22"/>
          <w:lang w:val="tr-TR" w:eastAsia="tr-TR"/>
        </w:rPr>
      </w:pPr>
      <w:r w:rsidRPr="005B05EF">
        <w:rPr>
          <w:rFonts w:eastAsiaTheme="minorEastAsia"/>
          <w:sz w:val="22"/>
          <w:szCs w:val="22"/>
          <w:lang w:val="tr-TR" w:eastAsia="tr-TR"/>
        </w:rPr>
        <w:t xml:space="preserve">Araştırma sonucunda elde edilen bulgulara bu bölümde yer verilmelidir. Bulgular araştırmanın amacına uygun ve sistematik şekilde (yeterli ve ilişkili alıntılar, örnekler, varsa istatistikler, tablolar ve şekillerle desteklenerek) sunulmalıdır. </w:t>
      </w:r>
    </w:p>
    <w:p w14:paraId="6F75CA03" w14:textId="77777777" w:rsidR="004777A3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5B05EF">
        <w:rPr>
          <w:rFonts w:ascii="Times New Roman" w:hAnsi="Times New Roman" w:cs="Times New Roman"/>
        </w:rPr>
        <w:t>Tablolara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metin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içerisinde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atıf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yapılmalıdır</w:t>
      </w:r>
      <w:proofErr w:type="spellEnd"/>
      <w:r w:rsidRPr="005B05EF">
        <w:rPr>
          <w:rFonts w:ascii="Times New Roman" w:hAnsi="Times New Roman" w:cs="Times New Roman"/>
        </w:rPr>
        <w:t xml:space="preserve">. </w:t>
      </w:r>
      <w:proofErr w:type="spellStart"/>
      <w:r w:rsidRPr="005B05EF">
        <w:rPr>
          <w:rFonts w:ascii="Times New Roman" w:hAnsi="Times New Roman" w:cs="Times New Roman"/>
        </w:rPr>
        <w:t>Tablolara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metin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içerisinde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atıfta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bulunulurken</w:t>
      </w:r>
      <w:proofErr w:type="spellEnd"/>
      <w:r w:rsidRPr="005B05EF">
        <w:rPr>
          <w:rFonts w:ascii="Times New Roman" w:hAnsi="Times New Roman" w:cs="Times New Roman"/>
        </w:rPr>
        <w:t xml:space="preserve"> Tablo 1’de </w:t>
      </w:r>
      <w:proofErr w:type="spellStart"/>
      <w:r w:rsidRPr="005B05EF">
        <w:rPr>
          <w:rFonts w:ascii="Times New Roman" w:hAnsi="Times New Roman" w:cs="Times New Roman"/>
        </w:rPr>
        <w:t>yer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alan</w:t>
      </w:r>
      <w:proofErr w:type="spellEnd"/>
      <w:r w:rsidRPr="005B05EF">
        <w:rPr>
          <w:rFonts w:ascii="Times New Roman" w:hAnsi="Times New Roman" w:cs="Times New Roman"/>
        </w:rPr>
        <w:t xml:space="preserve">… Tablo 2’ye </w:t>
      </w:r>
      <w:proofErr w:type="spellStart"/>
      <w:r w:rsidRPr="005B05EF">
        <w:rPr>
          <w:rFonts w:ascii="Times New Roman" w:hAnsi="Times New Roman" w:cs="Times New Roman"/>
        </w:rPr>
        <w:t>göre</w:t>
      </w:r>
      <w:proofErr w:type="spellEnd"/>
      <w:r w:rsidRPr="005B05EF">
        <w:rPr>
          <w:rFonts w:ascii="Times New Roman" w:hAnsi="Times New Roman" w:cs="Times New Roman"/>
        </w:rPr>
        <w:t xml:space="preserve">… </w:t>
      </w:r>
      <w:proofErr w:type="spellStart"/>
      <w:r w:rsidRPr="005B05EF">
        <w:rPr>
          <w:rFonts w:ascii="Times New Roman" w:hAnsi="Times New Roman" w:cs="Times New Roman"/>
        </w:rPr>
        <w:t>gibi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ifadeler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kullanılmalı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aşağıdaki</w:t>
      </w:r>
      <w:proofErr w:type="spellEnd"/>
      <w:r w:rsidRPr="005B05EF">
        <w:rPr>
          <w:rFonts w:ascii="Times New Roman" w:hAnsi="Times New Roman" w:cs="Times New Roman"/>
        </w:rPr>
        <w:t>/</w:t>
      </w:r>
      <w:proofErr w:type="spellStart"/>
      <w:r w:rsidRPr="005B05EF">
        <w:rPr>
          <w:rFonts w:ascii="Times New Roman" w:hAnsi="Times New Roman" w:cs="Times New Roman"/>
        </w:rPr>
        <w:t>yukarıdaki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tabloda</w:t>
      </w:r>
      <w:proofErr w:type="spellEnd"/>
      <w:r w:rsidRPr="005B05EF">
        <w:rPr>
          <w:rFonts w:ascii="Times New Roman" w:hAnsi="Times New Roman" w:cs="Times New Roman"/>
        </w:rPr>
        <w:t xml:space="preserve">… </w:t>
      </w:r>
      <w:proofErr w:type="spellStart"/>
      <w:r w:rsidRPr="005B05EF">
        <w:rPr>
          <w:rFonts w:ascii="Times New Roman" w:hAnsi="Times New Roman" w:cs="Times New Roman"/>
        </w:rPr>
        <w:t>gibi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ifadeler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kullanılmamalıdır</w:t>
      </w:r>
      <w:proofErr w:type="spellEnd"/>
      <w:r w:rsidRPr="005B05EF">
        <w:rPr>
          <w:rFonts w:ascii="Times New Roman" w:hAnsi="Times New Roman" w:cs="Times New Roman"/>
        </w:rPr>
        <w:t xml:space="preserve">. Tablo </w:t>
      </w:r>
      <w:proofErr w:type="spellStart"/>
      <w:r w:rsidRPr="005B05EF">
        <w:rPr>
          <w:rFonts w:ascii="Times New Roman" w:hAnsi="Times New Roman" w:cs="Times New Roman"/>
        </w:rPr>
        <w:t>düzenine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ilişkin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şekil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şartları</w:t>
      </w:r>
      <w:proofErr w:type="spellEnd"/>
      <w:r w:rsidRPr="005B05EF">
        <w:rPr>
          <w:rFonts w:ascii="Times New Roman" w:hAnsi="Times New Roman" w:cs="Times New Roman"/>
        </w:rPr>
        <w:t xml:space="preserve"> Tablo-1’de </w:t>
      </w:r>
      <w:proofErr w:type="spellStart"/>
      <w:r w:rsidRPr="005B05EF">
        <w:rPr>
          <w:rFonts w:ascii="Times New Roman" w:hAnsi="Times New Roman" w:cs="Times New Roman"/>
        </w:rPr>
        <w:t>gösterilmiştir</w:t>
      </w:r>
      <w:proofErr w:type="spellEnd"/>
      <w:r w:rsidRPr="005B05EF">
        <w:rPr>
          <w:rFonts w:ascii="Times New Roman" w:hAnsi="Times New Roman" w:cs="Times New Roman"/>
        </w:rPr>
        <w:t xml:space="preserve">.  Tablo </w:t>
      </w:r>
      <w:proofErr w:type="spellStart"/>
      <w:r w:rsidRPr="005B05EF">
        <w:rPr>
          <w:rFonts w:ascii="Times New Roman" w:hAnsi="Times New Roman" w:cs="Times New Roman"/>
        </w:rPr>
        <w:t>içerisindeki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metin</w:t>
      </w:r>
      <w:proofErr w:type="spellEnd"/>
      <w:r w:rsidRPr="005B05EF">
        <w:rPr>
          <w:rFonts w:ascii="Times New Roman" w:hAnsi="Times New Roman" w:cs="Times New Roman"/>
        </w:rPr>
        <w:t xml:space="preserve"> 10 punto </w:t>
      </w:r>
      <w:proofErr w:type="spellStart"/>
      <w:r w:rsidRPr="005B05EF">
        <w:rPr>
          <w:rFonts w:ascii="Times New Roman" w:hAnsi="Times New Roman" w:cs="Times New Roman"/>
        </w:rPr>
        <w:t>olup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gerekli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durumlarda</w:t>
      </w:r>
      <w:proofErr w:type="spellEnd"/>
      <w:r w:rsidRPr="005B05EF">
        <w:rPr>
          <w:rFonts w:ascii="Times New Roman" w:hAnsi="Times New Roman" w:cs="Times New Roman"/>
        </w:rPr>
        <w:t xml:space="preserve"> 7 </w:t>
      </w:r>
      <w:proofErr w:type="spellStart"/>
      <w:r w:rsidRPr="005B05EF">
        <w:rPr>
          <w:rFonts w:ascii="Times New Roman" w:hAnsi="Times New Roman" w:cs="Times New Roman"/>
        </w:rPr>
        <w:t>puntoya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kadar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indirilebilir</w:t>
      </w:r>
      <w:proofErr w:type="spellEnd"/>
      <w:r w:rsidRPr="005B05EF">
        <w:rPr>
          <w:rFonts w:ascii="Times New Roman" w:hAnsi="Times New Roman" w:cs="Times New Roman"/>
        </w:rPr>
        <w:t xml:space="preserve">. </w:t>
      </w:r>
      <w:proofErr w:type="spellStart"/>
      <w:r w:rsidRPr="005B05EF">
        <w:rPr>
          <w:rFonts w:ascii="Times New Roman" w:hAnsi="Times New Roman" w:cs="Times New Roman"/>
        </w:rPr>
        <w:t>Satır</w:t>
      </w:r>
      <w:proofErr w:type="spellEnd"/>
      <w:r w:rsidRPr="005B05EF">
        <w:rPr>
          <w:rFonts w:ascii="Times New Roman" w:hAnsi="Times New Roman" w:cs="Times New Roman"/>
        </w:rPr>
        <w:t xml:space="preserve"> Aralığı: </w:t>
      </w:r>
      <w:proofErr w:type="spellStart"/>
      <w:r w:rsidRPr="005B05EF">
        <w:rPr>
          <w:rFonts w:ascii="Times New Roman" w:hAnsi="Times New Roman" w:cs="Times New Roman"/>
        </w:rPr>
        <w:t>tek</w:t>
      </w:r>
      <w:proofErr w:type="spellEnd"/>
      <w:r w:rsidRPr="005B05EF">
        <w:rPr>
          <w:rFonts w:ascii="Times New Roman" w:hAnsi="Times New Roman" w:cs="Times New Roman"/>
        </w:rPr>
        <w:t xml:space="preserve">, </w:t>
      </w:r>
      <w:proofErr w:type="spellStart"/>
      <w:r w:rsidRPr="005B05EF">
        <w:rPr>
          <w:rFonts w:ascii="Times New Roman" w:hAnsi="Times New Roman" w:cs="Times New Roman"/>
        </w:rPr>
        <w:t>önce</w:t>
      </w:r>
      <w:proofErr w:type="spellEnd"/>
      <w:r w:rsidRPr="005B05EF">
        <w:rPr>
          <w:rFonts w:ascii="Times New Roman" w:hAnsi="Times New Roman" w:cs="Times New Roman"/>
        </w:rPr>
        <w:t xml:space="preserve"> 0 </w:t>
      </w:r>
      <w:proofErr w:type="spellStart"/>
      <w:r w:rsidRPr="005B05EF">
        <w:rPr>
          <w:rFonts w:ascii="Times New Roman" w:hAnsi="Times New Roman" w:cs="Times New Roman"/>
        </w:rPr>
        <w:t>nk</w:t>
      </w:r>
      <w:proofErr w:type="spellEnd"/>
      <w:r w:rsidRPr="005B05EF">
        <w:rPr>
          <w:rFonts w:ascii="Times New Roman" w:hAnsi="Times New Roman" w:cs="Times New Roman"/>
        </w:rPr>
        <w:t xml:space="preserve">, </w:t>
      </w:r>
      <w:proofErr w:type="spellStart"/>
      <w:r w:rsidRPr="005B05EF">
        <w:rPr>
          <w:rFonts w:ascii="Times New Roman" w:hAnsi="Times New Roman" w:cs="Times New Roman"/>
        </w:rPr>
        <w:t>sonra</w:t>
      </w:r>
      <w:proofErr w:type="spellEnd"/>
      <w:r w:rsidRPr="005B05EF">
        <w:rPr>
          <w:rFonts w:ascii="Times New Roman" w:hAnsi="Times New Roman" w:cs="Times New Roman"/>
        </w:rPr>
        <w:t xml:space="preserve"> 0 </w:t>
      </w:r>
      <w:proofErr w:type="spellStart"/>
      <w:r w:rsidRPr="005B05EF">
        <w:rPr>
          <w:rFonts w:ascii="Times New Roman" w:hAnsi="Times New Roman" w:cs="Times New Roman"/>
        </w:rPr>
        <w:t>nk</w:t>
      </w:r>
      <w:proofErr w:type="spellEnd"/>
      <w:r w:rsidRPr="005B05EF">
        <w:rPr>
          <w:rFonts w:ascii="Times New Roman" w:hAnsi="Times New Roman" w:cs="Times New Roman"/>
        </w:rPr>
        <w:t xml:space="preserve">, </w:t>
      </w:r>
      <w:proofErr w:type="spellStart"/>
      <w:r w:rsidRPr="005B05EF">
        <w:rPr>
          <w:rFonts w:ascii="Times New Roman" w:hAnsi="Times New Roman" w:cs="Times New Roman"/>
        </w:rPr>
        <w:t>girinti</w:t>
      </w:r>
      <w:proofErr w:type="spellEnd"/>
      <w:r w:rsidRPr="005B05EF">
        <w:rPr>
          <w:rFonts w:ascii="Times New Roman" w:hAnsi="Times New Roman" w:cs="Times New Roman"/>
        </w:rPr>
        <w:t xml:space="preserve"> yok </w:t>
      </w:r>
      <w:proofErr w:type="spellStart"/>
      <w:r w:rsidRPr="005B05EF">
        <w:rPr>
          <w:rFonts w:ascii="Times New Roman" w:hAnsi="Times New Roman" w:cs="Times New Roman"/>
        </w:rPr>
        <w:t>şeklinde</w:t>
      </w:r>
      <w:proofErr w:type="spellEnd"/>
      <w:r w:rsidRPr="005B05EF">
        <w:rPr>
          <w:rFonts w:ascii="Times New Roman" w:hAnsi="Times New Roman" w:cs="Times New Roman"/>
        </w:rPr>
        <w:t xml:space="preserve"> </w:t>
      </w:r>
      <w:proofErr w:type="spellStart"/>
      <w:r w:rsidRPr="005B05EF">
        <w:rPr>
          <w:rFonts w:ascii="Times New Roman" w:hAnsi="Times New Roman" w:cs="Times New Roman"/>
        </w:rPr>
        <w:t>ayarlanmalıdır</w:t>
      </w:r>
      <w:proofErr w:type="spellEnd"/>
      <w:r w:rsidRPr="005B05EF">
        <w:rPr>
          <w:rFonts w:ascii="Times New Roman" w:hAnsi="Times New Roman" w:cs="Times New Roman"/>
        </w:rPr>
        <w:t xml:space="preserve">. </w:t>
      </w:r>
    </w:p>
    <w:p w14:paraId="5F6D2497" w14:textId="77777777" w:rsidR="00616610" w:rsidRDefault="00616610" w:rsidP="004777A3">
      <w:pPr>
        <w:spacing w:before="240" w:after="120"/>
        <w:jc w:val="both"/>
        <w:rPr>
          <w:rFonts w:ascii="Times New Roman" w:hAnsi="Times New Roman" w:cs="Times New Roman"/>
        </w:rPr>
      </w:pPr>
    </w:p>
    <w:p w14:paraId="1B6B664C" w14:textId="77777777" w:rsidR="00616610" w:rsidRDefault="00616610" w:rsidP="004777A3">
      <w:pPr>
        <w:spacing w:before="240" w:after="120"/>
        <w:jc w:val="both"/>
        <w:rPr>
          <w:rFonts w:ascii="Times New Roman" w:hAnsi="Times New Roman" w:cs="Times New Roman"/>
        </w:rPr>
      </w:pPr>
    </w:p>
    <w:p w14:paraId="762B5D00" w14:textId="77777777" w:rsidR="00616610" w:rsidRDefault="00616610" w:rsidP="004777A3">
      <w:pPr>
        <w:spacing w:before="240" w:after="120"/>
        <w:jc w:val="both"/>
        <w:rPr>
          <w:rFonts w:ascii="Times New Roman" w:hAnsi="Times New Roman" w:cs="Times New Roman"/>
        </w:rPr>
      </w:pPr>
    </w:p>
    <w:p w14:paraId="0A0189E6" w14:textId="77777777" w:rsidR="00616610" w:rsidRDefault="00616610" w:rsidP="004777A3">
      <w:pPr>
        <w:spacing w:before="240" w:after="120"/>
        <w:jc w:val="both"/>
        <w:rPr>
          <w:rFonts w:ascii="Times New Roman" w:hAnsi="Times New Roman" w:cs="Times New Roman"/>
        </w:rPr>
      </w:pPr>
    </w:p>
    <w:p w14:paraId="30C6AAC0" w14:textId="77777777" w:rsidR="00616610" w:rsidRDefault="00616610" w:rsidP="004777A3">
      <w:pPr>
        <w:spacing w:before="240" w:after="120"/>
        <w:jc w:val="both"/>
        <w:rPr>
          <w:rFonts w:ascii="Times New Roman" w:hAnsi="Times New Roman" w:cs="Times New Roman"/>
        </w:rPr>
      </w:pPr>
    </w:p>
    <w:p w14:paraId="735CBAE8" w14:textId="77777777" w:rsidR="00616610" w:rsidRDefault="00616610" w:rsidP="004777A3">
      <w:pPr>
        <w:spacing w:before="240" w:after="120"/>
        <w:jc w:val="both"/>
        <w:rPr>
          <w:rFonts w:ascii="Times New Roman" w:hAnsi="Times New Roman" w:cs="Times New Roman"/>
        </w:rPr>
      </w:pPr>
    </w:p>
    <w:p w14:paraId="5E7B89C8" w14:textId="77777777" w:rsidR="00616610" w:rsidRDefault="00616610" w:rsidP="004777A3">
      <w:pPr>
        <w:spacing w:before="240" w:after="120"/>
        <w:jc w:val="both"/>
        <w:rPr>
          <w:rFonts w:ascii="Times New Roman" w:hAnsi="Times New Roman" w:cs="Times New Roman"/>
        </w:rPr>
      </w:pPr>
    </w:p>
    <w:p w14:paraId="6E5F9BEB" w14:textId="77777777" w:rsidR="00616610" w:rsidRPr="005B05EF" w:rsidRDefault="00616610" w:rsidP="004777A3">
      <w:pPr>
        <w:spacing w:before="240" w:after="120"/>
        <w:jc w:val="both"/>
        <w:rPr>
          <w:rFonts w:ascii="Times New Roman" w:hAnsi="Times New Roman" w:cs="Times New Roman"/>
        </w:rPr>
      </w:pPr>
    </w:p>
    <w:p w14:paraId="14D3CA81" w14:textId="77777777" w:rsidR="004777A3" w:rsidRPr="00592DF4" w:rsidRDefault="004777A3" w:rsidP="004777A3">
      <w:pPr>
        <w:spacing w:before="240" w:after="120"/>
        <w:jc w:val="center"/>
        <w:rPr>
          <w:rFonts w:ascii="Times New Roman" w:hAnsi="Times New Roman" w:cs="Times New Roman"/>
          <w:b/>
        </w:rPr>
      </w:pPr>
      <w:commentRangeStart w:id="12"/>
      <w:r w:rsidRPr="00592DF4">
        <w:rPr>
          <w:rFonts w:ascii="Times New Roman" w:hAnsi="Times New Roman" w:cs="Times New Roman"/>
          <w:b/>
        </w:rPr>
        <w:lastRenderedPageBreak/>
        <w:t xml:space="preserve">Tablo 1. </w:t>
      </w:r>
      <w:proofErr w:type="spellStart"/>
      <w:r w:rsidRPr="00592DF4">
        <w:rPr>
          <w:rFonts w:ascii="Times New Roman" w:hAnsi="Times New Roman" w:cs="Times New Roman"/>
          <w:b/>
        </w:rPr>
        <w:t>Başlıklar</w:t>
      </w:r>
      <w:proofErr w:type="spellEnd"/>
      <w:r w:rsidRPr="00592DF4">
        <w:rPr>
          <w:rFonts w:ascii="Times New Roman" w:hAnsi="Times New Roman" w:cs="Times New Roman"/>
          <w:b/>
        </w:rPr>
        <w:t xml:space="preserve"> Tablo </w:t>
      </w:r>
      <w:proofErr w:type="spellStart"/>
      <w:r w:rsidRPr="00592DF4">
        <w:rPr>
          <w:rFonts w:ascii="Times New Roman" w:hAnsi="Times New Roman" w:cs="Times New Roman"/>
          <w:b/>
        </w:rPr>
        <w:t>Üstünde</w:t>
      </w:r>
      <w:proofErr w:type="spellEnd"/>
      <w:r w:rsidRPr="00592DF4">
        <w:rPr>
          <w:rFonts w:ascii="Times New Roman" w:hAnsi="Times New Roman" w:cs="Times New Roman"/>
          <w:b/>
        </w:rPr>
        <w:t xml:space="preserve"> ve </w:t>
      </w:r>
      <w:proofErr w:type="spellStart"/>
      <w:r w:rsidRPr="00592DF4">
        <w:rPr>
          <w:rFonts w:ascii="Times New Roman" w:hAnsi="Times New Roman" w:cs="Times New Roman"/>
          <w:b/>
        </w:rPr>
        <w:t>Sadece</w:t>
      </w:r>
      <w:proofErr w:type="spellEnd"/>
      <w:r w:rsidRPr="00592DF4">
        <w:rPr>
          <w:rFonts w:ascii="Times New Roman" w:hAnsi="Times New Roman" w:cs="Times New Roman"/>
          <w:b/>
        </w:rPr>
        <w:t xml:space="preserve"> İlk Harfler Büyük Olmalıdır </w:t>
      </w:r>
      <w:commentRangeEnd w:id="12"/>
      <w:r>
        <w:rPr>
          <w:rStyle w:val="AklamaBavurusu"/>
        </w:rPr>
        <w:commentReference w:id="12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2936"/>
        <w:gridCol w:w="1847"/>
        <w:gridCol w:w="2436"/>
      </w:tblGrid>
      <w:tr w:rsidR="004777A3" w:rsidRPr="00B34197" w14:paraId="0730B449" w14:textId="77777777" w:rsidTr="00EE070C">
        <w:trPr>
          <w:cantSplit/>
          <w:trHeight w:val="269"/>
          <w:tblHeader/>
        </w:trPr>
        <w:tc>
          <w:tcPr>
            <w:tcW w:w="12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C829E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</w:rPr>
              <w:t>Bilgiler</w:t>
            </w:r>
            <w:proofErr w:type="spellEnd"/>
          </w:p>
        </w:tc>
        <w:tc>
          <w:tcPr>
            <w:tcW w:w="152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FBB361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Gruplar</w:t>
            </w:r>
            <w:proofErr w:type="spellEnd"/>
          </w:p>
        </w:tc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1D4AC2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Sayı</w:t>
            </w:r>
            <w:proofErr w:type="spellEnd"/>
          </w:p>
        </w:tc>
        <w:tc>
          <w:tcPr>
            <w:tcW w:w="12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9C8FE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color w:val="000000"/>
                <w:sz w:val="20"/>
              </w:rPr>
              <w:t>Yüzde</w:t>
            </w:r>
            <w:proofErr w:type="spellEnd"/>
          </w:p>
        </w:tc>
      </w:tr>
      <w:tr w:rsidR="004777A3" w:rsidRPr="00B34197" w14:paraId="36AB5E57" w14:textId="77777777" w:rsidTr="00EE070C">
        <w:trPr>
          <w:cantSplit/>
          <w:trHeight w:val="117"/>
          <w:tblHeader/>
        </w:trPr>
        <w:tc>
          <w:tcPr>
            <w:tcW w:w="1255" w:type="pct"/>
            <w:vMerge w:val="restart"/>
            <w:tcBorders>
              <w:top w:val="single" w:sz="12" w:space="0" w:color="auto"/>
            </w:tcBorders>
            <w:vAlign w:val="center"/>
          </w:tcPr>
          <w:p w14:paraId="7280F94E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</w:rPr>
              <w:t>Aaaaa</w:t>
            </w:r>
            <w:proofErr w:type="spellEnd"/>
            <w:r w:rsidRPr="00B3419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</w:rPr>
              <w:t>Aaaaaa</w:t>
            </w:r>
            <w:proofErr w:type="spellEnd"/>
          </w:p>
        </w:tc>
        <w:tc>
          <w:tcPr>
            <w:tcW w:w="1523" w:type="pct"/>
            <w:tcBorders>
              <w:top w:val="single" w:sz="12" w:space="0" w:color="auto"/>
            </w:tcBorders>
          </w:tcPr>
          <w:p w14:paraId="58E92CA8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Aaaa</w:t>
            </w:r>
            <w:proofErr w:type="spellEnd"/>
          </w:p>
        </w:tc>
        <w:tc>
          <w:tcPr>
            <w:tcW w:w="958" w:type="pct"/>
            <w:tcBorders>
              <w:top w:val="single" w:sz="12" w:space="0" w:color="auto"/>
            </w:tcBorders>
          </w:tcPr>
          <w:p w14:paraId="046304AC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264" w:type="pct"/>
            <w:tcBorders>
              <w:top w:val="single" w:sz="12" w:space="0" w:color="auto"/>
            </w:tcBorders>
          </w:tcPr>
          <w:p w14:paraId="65B6F394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25,0</w:t>
            </w:r>
          </w:p>
        </w:tc>
      </w:tr>
      <w:tr w:rsidR="004777A3" w:rsidRPr="00B34197" w14:paraId="73EA70ED" w14:textId="77777777" w:rsidTr="00EE070C">
        <w:trPr>
          <w:cantSplit/>
          <w:trHeight w:val="180"/>
          <w:tblHeader/>
        </w:trPr>
        <w:tc>
          <w:tcPr>
            <w:tcW w:w="1255" w:type="pct"/>
            <w:vMerge/>
          </w:tcPr>
          <w:p w14:paraId="674F06D2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3" w:type="pct"/>
          </w:tcPr>
          <w:p w14:paraId="5DC5909C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Aaaa</w:t>
            </w:r>
            <w:proofErr w:type="spellEnd"/>
          </w:p>
        </w:tc>
        <w:tc>
          <w:tcPr>
            <w:tcW w:w="958" w:type="pct"/>
          </w:tcPr>
          <w:p w14:paraId="7F49A734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1264" w:type="pct"/>
          </w:tcPr>
          <w:p w14:paraId="47A083BB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50,0</w:t>
            </w:r>
          </w:p>
        </w:tc>
      </w:tr>
      <w:tr w:rsidR="004777A3" w:rsidRPr="00B34197" w14:paraId="4E10EFAE" w14:textId="77777777" w:rsidTr="00EE070C">
        <w:trPr>
          <w:cantSplit/>
          <w:trHeight w:val="130"/>
        </w:trPr>
        <w:tc>
          <w:tcPr>
            <w:tcW w:w="1255" w:type="pct"/>
            <w:vMerge/>
            <w:tcBorders>
              <w:bottom w:val="single" w:sz="4" w:space="0" w:color="auto"/>
            </w:tcBorders>
          </w:tcPr>
          <w:p w14:paraId="03FB25B1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</w:tcPr>
          <w:p w14:paraId="54E1B8DD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Aaaa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727DCDA6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14:paraId="5F475190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25,0</w:t>
            </w:r>
          </w:p>
        </w:tc>
      </w:tr>
      <w:tr w:rsidR="004777A3" w:rsidRPr="00B34197" w14:paraId="4B23825D" w14:textId="77777777" w:rsidTr="00EE070C">
        <w:trPr>
          <w:cantSplit/>
          <w:trHeight w:val="69"/>
        </w:trPr>
        <w:tc>
          <w:tcPr>
            <w:tcW w:w="1255" w:type="pct"/>
            <w:vMerge w:val="restart"/>
            <w:tcBorders>
              <w:top w:val="single" w:sz="4" w:space="0" w:color="auto"/>
            </w:tcBorders>
            <w:vAlign w:val="center"/>
          </w:tcPr>
          <w:p w14:paraId="7AC7D567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Bbbbb</w:t>
            </w:r>
            <w:proofErr w:type="spellEnd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Bbbbb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</w:tcBorders>
          </w:tcPr>
          <w:p w14:paraId="5F52BF89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Bbbbb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</w:tcBorders>
          </w:tcPr>
          <w:p w14:paraId="048AD300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120</w:t>
            </w:r>
          </w:p>
        </w:tc>
        <w:tc>
          <w:tcPr>
            <w:tcW w:w="1264" w:type="pct"/>
            <w:tcBorders>
              <w:top w:val="single" w:sz="4" w:space="0" w:color="auto"/>
            </w:tcBorders>
          </w:tcPr>
          <w:p w14:paraId="5CCD4D83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16,5</w:t>
            </w:r>
          </w:p>
        </w:tc>
      </w:tr>
      <w:tr w:rsidR="004777A3" w:rsidRPr="00B34197" w14:paraId="21C02371" w14:textId="77777777" w:rsidTr="00EE070C">
        <w:trPr>
          <w:cantSplit/>
          <w:trHeight w:val="130"/>
        </w:trPr>
        <w:tc>
          <w:tcPr>
            <w:tcW w:w="1255" w:type="pct"/>
            <w:vMerge/>
          </w:tcPr>
          <w:p w14:paraId="2C4D1994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3" w:type="pct"/>
          </w:tcPr>
          <w:p w14:paraId="24DB1CE8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Bbbbb</w:t>
            </w:r>
            <w:proofErr w:type="spellEnd"/>
          </w:p>
        </w:tc>
        <w:tc>
          <w:tcPr>
            <w:tcW w:w="958" w:type="pct"/>
          </w:tcPr>
          <w:p w14:paraId="04F0B778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94</w:t>
            </w:r>
          </w:p>
        </w:tc>
        <w:tc>
          <w:tcPr>
            <w:tcW w:w="1264" w:type="pct"/>
          </w:tcPr>
          <w:p w14:paraId="21BB1923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12,9</w:t>
            </w:r>
          </w:p>
        </w:tc>
      </w:tr>
      <w:tr w:rsidR="004777A3" w:rsidRPr="00B34197" w14:paraId="14512119" w14:textId="77777777" w:rsidTr="00EE070C">
        <w:trPr>
          <w:cantSplit/>
          <w:trHeight w:val="130"/>
        </w:trPr>
        <w:tc>
          <w:tcPr>
            <w:tcW w:w="1255" w:type="pct"/>
            <w:vMerge/>
          </w:tcPr>
          <w:p w14:paraId="631C63B7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3" w:type="pct"/>
          </w:tcPr>
          <w:p w14:paraId="532A5020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Bbbbb</w:t>
            </w:r>
            <w:proofErr w:type="spellEnd"/>
          </w:p>
        </w:tc>
        <w:tc>
          <w:tcPr>
            <w:tcW w:w="958" w:type="pct"/>
          </w:tcPr>
          <w:p w14:paraId="1950C401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106</w:t>
            </w:r>
          </w:p>
        </w:tc>
        <w:tc>
          <w:tcPr>
            <w:tcW w:w="1264" w:type="pct"/>
          </w:tcPr>
          <w:p w14:paraId="4A7C0ED0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14,5</w:t>
            </w:r>
          </w:p>
        </w:tc>
      </w:tr>
      <w:tr w:rsidR="004777A3" w:rsidRPr="00B34197" w14:paraId="01EFD454" w14:textId="77777777" w:rsidTr="00EE070C">
        <w:trPr>
          <w:cantSplit/>
          <w:trHeight w:val="79"/>
        </w:trPr>
        <w:tc>
          <w:tcPr>
            <w:tcW w:w="1255" w:type="pct"/>
            <w:vMerge/>
          </w:tcPr>
          <w:p w14:paraId="076F8644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3" w:type="pct"/>
          </w:tcPr>
          <w:p w14:paraId="5C7E8B6F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Bbbbb</w:t>
            </w:r>
            <w:proofErr w:type="spellEnd"/>
          </w:p>
        </w:tc>
        <w:tc>
          <w:tcPr>
            <w:tcW w:w="958" w:type="pct"/>
          </w:tcPr>
          <w:p w14:paraId="7DB80C05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105</w:t>
            </w:r>
          </w:p>
        </w:tc>
        <w:tc>
          <w:tcPr>
            <w:tcW w:w="1264" w:type="pct"/>
          </w:tcPr>
          <w:p w14:paraId="18B20ED6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14,4</w:t>
            </w:r>
          </w:p>
        </w:tc>
      </w:tr>
      <w:tr w:rsidR="004777A3" w:rsidRPr="00B34197" w14:paraId="3F2AD8C3" w14:textId="77777777" w:rsidTr="00EE070C">
        <w:trPr>
          <w:cantSplit/>
          <w:trHeight w:val="79"/>
        </w:trPr>
        <w:tc>
          <w:tcPr>
            <w:tcW w:w="1255" w:type="pct"/>
            <w:vMerge/>
          </w:tcPr>
          <w:p w14:paraId="68B150E9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3" w:type="pct"/>
          </w:tcPr>
          <w:p w14:paraId="7579F5E7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Bbbbb</w:t>
            </w:r>
            <w:proofErr w:type="spellEnd"/>
          </w:p>
        </w:tc>
        <w:tc>
          <w:tcPr>
            <w:tcW w:w="958" w:type="pct"/>
          </w:tcPr>
          <w:p w14:paraId="62DB880A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1264" w:type="pct"/>
          </w:tcPr>
          <w:p w14:paraId="1AFEE1D8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12,5</w:t>
            </w:r>
          </w:p>
        </w:tc>
      </w:tr>
      <w:tr w:rsidR="004777A3" w:rsidRPr="00B34197" w14:paraId="6EC77FC9" w14:textId="77777777" w:rsidTr="00EE070C">
        <w:trPr>
          <w:cantSplit/>
          <w:trHeight w:val="130"/>
        </w:trPr>
        <w:tc>
          <w:tcPr>
            <w:tcW w:w="1255" w:type="pct"/>
            <w:vMerge/>
          </w:tcPr>
          <w:p w14:paraId="69CA7AA4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3" w:type="pct"/>
          </w:tcPr>
          <w:p w14:paraId="17CFE290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Bbbbb</w:t>
            </w:r>
            <w:proofErr w:type="spellEnd"/>
          </w:p>
        </w:tc>
        <w:tc>
          <w:tcPr>
            <w:tcW w:w="958" w:type="pct"/>
          </w:tcPr>
          <w:p w14:paraId="1D3360E4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98</w:t>
            </w:r>
          </w:p>
        </w:tc>
        <w:tc>
          <w:tcPr>
            <w:tcW w:w="1264" w:type="pct"/>
          </w:tcPr>
          <w:p w14:paraId="5718D59B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13,4</w:t>
            </w:r>
          </w:p>
        </w:tc>
      </w:tr>
      <w:tr w:rsidR="004777A3" w:rsidRPr="00B34197" w14:paraId="42DED7F1" w14:textId="77777777" w:rsidTr="00EE070C">
        <w:trPr>
          <w:cantSplit/>
          <w:trHeight w:val="130"/>
        </w:trPr>
        <w:tc>
          <w:tcPr>
            <w:tcW w:w="1255" w:type="pct"/>
            <w:vMerge/>
          </w:tcPr>
          <w:p w14:paraId="767E321C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3" w:type="pct"/>
          </w:tcPr>
          <w:p w14:paraId="6255522F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Bbbbb</w:t>
            </w:r>
            <w:proofErr w:type="spellEnd"/>
          </w:p>
        </w:tc>
        <w:tc>
          <w:tcPr>
            <w:tcW w:w="958" w:type="pct"/>
          </w:tcPr>
          <w:p w14:paraId="7E3EB235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1264" w:type="pct"/>
          </w:tcPr>
          <w:p w14:paraId="464792FD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12,5</w:t>
            </w:r>
          </w:p>
        </w:tc>
      </w:tr>
      <w:tr w:rsidR="004777A3" w:rsidRPr="00B34197" w14:paraId="61D364EB" w14:textId="77777777" w:rsidTr="00EE070C">
        <w:trPr>
          <w:cantSplit/>
          <w:trHeight w:val="130"/>
        </w:trPr>
        <w:tc>
          <w:tcPr>
            <w:tcW w:w="1255" w:type="pct"/>
            <w:vMerge/>
            <w:tcBorders>
              <w:bottom w:val="single" w:sz="4" w:space="0" w:color="auto"/>
            </w:tcBorders>
          </w:tcPr>
          <w:p w14:paraId="7A0EFED5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23" w:type="pct"/>
            <w:tcBorders>
              <w:bottom w:val="single" w:sz="4" w:space="0" w:color="auto"/>
            </w:tcBorders>
          </w:tcPr>
          <w:p w14:paraId="2C5319C1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Bbbbb</w:t>
            </w:r>
            <w:proofErr w:type="spellEnd"/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0B0FDC01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264" w:type="pct"/>
            <w:tcBorders>
              <w:bottom w:val="single" w:sz="4" w:space="0" w:color="auto"/>
            </w:tcBorders>
          </w:tcPr>
          <w:p w14:paraId="7A77D280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3,3</w:t>
            </w:r>
          </w:p>
        </w:tc>
      </w:tr>
      <w:tr w:rsidR="004777A3" w:rsidRPr="00B34197" w14:paraId="0C102BF5" w14:textId="77777777" w:rsidTr="00EE070C">
        <w:trPr>
          <w:cantSplit/>
          <w:trHeight w:val="130"/>
        </w:trPr>
        <w:tc>
          <w:tcPr>
            <w:tcW w:w="1255" w:type="pct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14:paraId="05D38549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sz w:val="20"/>
              </w:rPr>
            </w:pPr>
          </w:p>
          <w:p w14:paraId="1EACE2F1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</w:rPr>
              <w:t>Ccccc</w:t>
            </w:r>
            <w:proofErr w:type="spellEnd"/>
            <w:r w:rsidRPr="00B3419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34197">
              <w:rPr>
                <w:rFonts w:ascii="Times New Roman" w:hAnsi="Times New Roman" w:cs="Times New Roman"/>
                <w:b/>
                <w:sz w:val="20"/>
              </w:rPr>
              <w:t>Cccccc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</w:tcBorders>
          </w:tcPr>
          <w:p w14:paraId="698AEB79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Ccccc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</w:tcBorders>
          </w:tcPr>
          <w:p w14:paraId="11787C71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222</w:t>
            </w:r>
          </w:p>
        </w:tc>
        <w:tc>
          <w:tcPr>
            <w:tcW w:w="1264" w:type="pct"/>
            <w:tcBorders>
              <w:top w:val="single" w:sz="4" w:space="0" w:color="auto"/>
            </w:tcBorders>
          </w:tcPr>
          <w:p w14:paraId="564ABBB6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30,5</w:t>
            </w:r>
          </w:p>
        </w:tc>
      </w:tr>
      <w:tr w:rsidR="004777A3" w:rsidRPr="00B34197" w14:paraId="2552DE9E" w14:textId="77777777" w:rsidTr="00EE070C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</w:tcPr>
          <w:p w14:paraId="63730CA0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</w:rPr>
            </w:pPr>
          </w:p>
        </w:tc>
        <w:tc>
          <w:tcPr>
            <w:tcW w:w="1523" w:type="pct"/>
          </w:tcPr>
          <w:p w14:paraId="4FB83FEC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Ccccc</w:t>
            </w:r>
            <w:proofErr w:type="spellEnd"/>
          </w:p>
        </w:tc>
        <w:tc>
          <w:tcPr>
            <w:tcW w:w="958" w:type="pct"/>
          </w:tcPr>
          <w:p w14:paraId="6A792CDB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216</w:t>
            </w:r>
          </w:p>
        </w:tc>
        <w:tc>
          <w:tcPr>
            <w:tcW w:w="1264" w:type="pct"/>
          </w:tcPr>
          <w:p w14:paraId="45BAAB85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29,6</w:t>
            </w:r>
          </w:p>
        </w:tc>
      </w:tr>
      <w:tr w:rsidR="004777A3" w:rsidRPr="00B34197" w14:paraId="42CCD377" w14:textId="77777777" w:rsidTr="00EE070C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</w:tcPr>
          <w:p w14:paraId="773309F1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</w:rPr>
            </w:pPr>
          </w:p>
        </w:tc>
        <w:tc>
          <w:tcPr>
            <w:tcW w:w="1523" w:type="pct"/>
          </w:tcPr>
          <w:p w14:paraId="7C116BBE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Ccccc</w:t>
            </w:r>
            <w:proofErr w:type="spellEnd"/>
          </w:p>
        </w:tc>
        <w:tc>
          <w:tcPr>
            <w:tcW w:w="958" w:type="pct"/>
          </w:tcPr>
          <w:p w14:paraId="435F4857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119</w:t>
            </w:r>
          </w:p>
        </w:tc>
        <w:tc>
          <w:tcPr>
            <w:tcW w:w="1264" w:type="pct"/>
          </w:tcPr>
          <w:p w14:paraId="3967163C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16,3</w:t>
            </w:r>
          </w:p>
        </w:tc>
      </w:tr>
      <w:tr w:rsidR="004777A3" w:rsidRPr="00B34197" w14:paraId="0615DCA0" w14:textId="77777777" w:rsidTr="00EE070C">
        <w:trPr>
          <w:cantSplit/>
          <w:trHeight w:val="130"/>
        </w:trPr>
        <w:tc>
          <w:tcPr>
            <w:tcW w:w="1255" w:type="pct"/>
            <w:vMerge/>
            <w:tcBorders>
              <w:bottom w:val="double" w:sz="4" w:space="0" w:color="auto"/>
            </w:tcBorders>
          </w:tcPr>
          <w:p w14:paraId="46D943A3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MS Gothic" w:hAnsi="Times New Roman" w:cs="Times New Roman"/>
                <w:b/>
                <w:i/>
                <w:sz w:val="20"/>
              </w:rPr>
            </w:pPr>
          </w:p>
        </w:tc>
        <w:tc>
          <w:tcPr>
            <w:tcW w:w="1523" w:type="pct"/>
            <w:tcBorders>
              <w:bottom w:val="double" w:sz="4" w:space="0" w:color="auto"/>
            </w:tcBorders>
          </w:tcPr>
          <w:p w14:paraId="1804A207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spellStart"/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Ccccc</w:t>
            </w:r>
            <w:proofErr w:type="spellEnd"/>
          </w:p>
        </w:tc>
        <w:tc>
          <w:tcPr>
            <w:tcW w:w="958" w:type="pct"/>
            <w:tcBorders>
              <w:bottom w:val="double" w:sz="4" w:space="0" w:color="auto"/>
            </w:tcBorders>
          </w:tcPr>
          <w:p w14:paraId="04C8A9E8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172</w:t>
            </w:r>
          </w:p>
        </w:tc>
        <w:tc>
          <w:tcPr>
            <w:tcW w:w="1264" w:type="pct"/>
            <w:tcBorders>
              <w:bottom w:val="double" w:sz="4" w:space="0" w:color="auto"/>
            </w:tcBorders>
          </w:tcPr>
          <w:p w14:paraId="212AE813" w14:textId="77777777" w:rsidR="004777A3" w:rsidRPr="00B34197" w:rsidRDefault="004777A3" w:rsidP="00EE070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4197">
              <w:rPr>
                <w:rFonts w:ascii="Times New Roman" w:hAnsi="Times New Roman" w:cs="Times New Roman"/>
                <w:color w:val="000000"/>
                <w:sz w:val="20"/>
              </w:rPr>
              <w:t>23,6</w:t>
            </w:r>
          </w:p>
        </w:tc>
      </w:tr>
    </w:tbl>
    <w:p w14:paraId="0FBD90B0" w14:textId="77777777" w:rsidR="004777A3" w:rsidRPr="007030A0" w:rsidRDefault="004777A3" w:rsidP="007030A0">
      <w:pPr>
        <w:spacing w:after="24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7030A0">
        <w:rPr>
          <w:rFonts w:ascii="Times New Roman" w:hAnsi="Times New Roman" w:cs="Times New Roman"/>
          <w:b/>
          <w:sz w:val="20"/>
          <w:szCs w:val="20"/>
        </w:rPr>
        <w:t xml:space="preserve">Kaynak: </w:t>
      </w:r>
      <w:r w:rsidRPr="007030A0">
        <w:rPr>
          <w:rFonts w:ascii="Times New Roman" w:hAnsi="Times New Roman" w:cs="Times New Roman"/>
          <w:sz w:val="20"/>
          <w:szCs w:val="20"/>
        </w:rPr>
        <w:t xml:space="preserve">APA 7’ya </w:t>
      </w:r>
      <w:proofErr w:type="spellStart"/>
      <w:r w:rsidRPr="007030A0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Pr="007030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30A0">
        <w:rPr>
          <w:rFonts w:ascii="Times New Roman" w:hAnsi="Times New Roman" w:cs="Times New Roman"/>
          <w:sz w:val="20"/>
          <w:szCs w:val="20"/>
        </w:rPr>
        <w:t>tablolarda</w:t>
      </w:r>
      <w:proofErr w:type="spellEnd"/>
      <w:r w:rsidRPr="007030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30A0">
        <w:rPr>
          <w:rFonts w:ascii="Times New Roman" w:hAnsi="Times New Roman" w:cs="Times New Roman"/>
          <w:sz w:val="20"/>
          <w:szCs w:val="20"/>
        </w:rPr>
        <w:t>kaynak</w:t>
      </w:r>
      <w:proofErr w:type="spellEnd"/>
      <w:r w:rsidRPr="007030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30A0">
        <w:rPr>
          <w:rFonts w:ascii="Times New Roman" w:hAnsi="Times New Roman" w:cs="Times New Roman"/>
          <w:sz w:val="20"/>
          <w:szCs w:val="20"/>
        </w:rPr>
        <w:t>gösterimine</w:t>
      </w:r>
      <w:proofErr w:type="spellEnd"/>
      <w:r w:rsidRPr="007030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30A0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7030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30A0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7030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030A0">
        <w:rPr>
          <w:rFonts w:ascii="Times New Roman" w:hAnsi="Times New Roman" w:cs="Times New Roman"/>
          <w:sz w:val="20"/>
          <w:szCs w:val="20"/>
        </w:rPr>
        <w:t>yazılacaktır</w:t>
      </w:r>
      <w:proofErr w:type="spellEnd"/>
      <w:r w:rsidRPr="007030A0">
        <w:rPr>
          <w:rFonts w:ascii="Times New Roman" w:hAnsi="Times New Roman" w:cs="Times New Roman"/>
          <w:sz w:val="20"/>
          <w:szCs w:val="20"/>
        </w:rPr>
        <w:t>.</w:t>
      </w:r>
    </w:p>
    <w:p w14:paraId="76646A01" w14:textId="77777777" w:rsidR="004777A3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 w:rsidRPr="00402AE6">
        <w:rPr>
          <w:rFonts w:ascii="Times New Roman" w:hAnsi="Times New Roman" w:cs="Times New Roman"/>
        </w:rPr>
        <w:t>Çalışmada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yer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alan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tablolar</w:t>
      </w:r>
      <w:proofErr w:type="spellEnd"/>
      <w:r w:rsidRPr="00402AE6">
        <w:rPr>
          <w:rFonts w:ascii="Times New Roman" w:hAnsi="Times New Roman" w:cs="Times New Roman"/>
        </w:rPr>
        <w:t xml:space="preserve"> “word” </w:t>
      </w:r>
      <w:proofErr w:type="spellStart"/>
      <w:r w:rsidRPr="00402AE6">
        <w:rPr>
          <w:rFonts w:ascii="Times New Roman" w:hAnsi="Times New Roman" w:cs="Times New Roman"/>
        </w:rPr>
        <w:t>programında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hazırlanacaktır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proofErr w:type="spellStart"/>
      <w:r w:rsidRPr="00402AE6">
        <w:rPr>
          <w:rFonts w:ascii="Times New Roman" w:hAnsi="Times New Roman" w:cs="Times New Roman"/>
        </w:rPr>
        <w:t>Tablolarda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sadece</w:t>
      </w:r>
      <w:proofErr w:type="spellEnd"/>
      <w:r w:rsidRPr="00402AE6">
        <w:rPr>
          <w:rFonts w:ascii="Times New Roman" w:hAnsi="Times New Roman" w:cs="Times New Roman"/>
        </w:rPr>
        <w:t xml:space="preserve"> ilk </w:t>
      </w:r>
      <w:proofErr w:type="spellStart"/>
      <w:r w:rsidRPr="00402AE6">
        <w:rPr>
          <w:rFonts w:ascii="Times New Roman" w:hAnsi="Times New Roman" w:cs="Times New Roman"/>
        </w:rPr>
        <w:t>satır</w:t>
      </w:r>
      <w:proofErr w:type="spellEnd"/>
      <w:r w:rsidRPr="00402AE6">
        <w:rPr>
          <w:rFonts w:ascii="Times New Roman" w:hAnsi="Times New Roman" w:cs="Times New Roman"/>
        </w:rPr>
        <w:t xml:space="preserve"> ve </w:t>
      </w:r>
      <w:proofErr w:type="spellStart"/>
      <w:r w:rsidRPr="00402AE6">
        <w:rPr>
          <w:rFonts w:ascii="Times New Roman" w:hAnsi="Times New Roman" w:cs="Times New Roman"/>
        </w:rPr>
        <w:t>gerektiği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hallerde</w:t>
      </w:r>
      <w:proofErr w:type="spellEnd"/>
      <w:r w:rsidRPr="00402AE6">
        <w:rPr>
          <w:rFonts w:ascii="Times New Roman" w:hAnsi="Times New Roman" w:cs="Times New Roman"/>
        </w:rPr>
        <w:t xml:space="preserve"> ilk </w:t>
      </w:r>
      <w:proofErr w:type="spellStart"/>
      <w:r w:rsidRPr="00402AE6">
        <w:rPr>
          <w:rFonts w:ascii="Times New Roman" w:hAnsi="Times New Roman" w:cs="Times New Roman"/>
        </w:rPr>
        <w:t>sütun</w:t>
      </w:r>
      <w:proofErr w:type="spellEnd"/>
      <w:r w:rsidRPr="00402AE6">
        <w:rPr>
          <w:rFonts w:ascii="Times New Roman" w:hAnsi="Times New Roman" w:cs="Times New Roman"/>
        </w:rPr>
        <w:t xml:space="preserve"> ve </w:t>
      </w:r>
      <w:proofErr w:type="spellStart"/>
      <w:r w:rsidRPr="00402AE6">
        <w:rPr>
          <w:rFonts w:ascii="Times New Roman" w:hAnsi="Times New Roman" w:cs="Times New Roman"/>
        </w:rPr>
        <w:t>dikkat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çekmesi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gereken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sayılar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kalın</w:t>
      </w:r>
      <w:proofErr w:type="spellEnd"/>
      <w:r w:rsidRPr="00402AE6">
        <w:rPr>
          <w:rFonts w:ascii="Times New Roman" w:hAnsi="Times New Roman" w:cs="Times New Roman"/>
        </w:rPr>
        <w:t xml:space="preserve"> (bold) </w:t>
      </w:r>
      <w:proofErr w:type="spellStart"/>
      <w:r w:rsidRPr="00402AE6">
        <w:rPr>
          <w:rFonts w:ascii="Times New Roman" w:hAnsi="Times New Roman" w:cs="Times New Roman"/>
        </w:rPr>
        <w:t>olacaktır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proofErr w:type="spellStart"/>
      <w:r w:rsidRPr="00C220E5">
        <w:rPr>
          <w:rFonts w:ascii="Times New Roman" w:hAnsi="Times New Roman" w:cs="Times New Roman"/>
        </w:rPr>
        <w:t>Sayı</w:t>
      </w:r>
      <w:proofErr w:type="spellEnd"/>
      <w:r w:rsidRPr="00C220E5">
        <w:rPr>
          <w:rFonts w:ascii="Times New Roman" w:hAnsi="Times New Roman" w:cs="Times New Roman"/>
        </w:rPr>
        <w:t xml:space="preserve"> ve </w:t>
      </w:r>
      <w:proofErr w:type="spellStart"/>
      <w:r w:rsidRPr="00C220E5">
        <w:rPr>
          <w:rFonts w:ascii="Times New Roman" w:hAnsi="Times New Roman" w:cs="Times New Roman"/>
        </w:rPr>
        <w:t>frekanslar</w:t>
      </w:r>
      <w:proofErr w:type="spellEnd"/>
      <w:r w:rsidRPr="00C220E5">
        <w:rPr>
          <w:rFonts w:ascii="Times New Roman" w:hAnsi="Times New Roman" w:cs="Times New Roman"/>
        </w:rPr>
        <w:t xml:space="preserve"> </w:t>
      </w:r>
      <w:proofErr w:type="spellStart"/>
      <w:r w:rsidRPr="00C220E5">
        <w:rPr>
          <w:rFonts w:ascii="Times New Roman" w:hAnsi="Times New Roman" w:cs="Times New Roman"/>
        </w:rPr>
        <w:t>ortalı</w:t>
      </w:r>
      <w:proofErr w:type="spellEnd"/>
      <w:r w:rsidRPr="00C220E5">
        <w:rPr>
          <w:rFonts w:ascii="Times New Roman" w:hAnsi="Times New Roman" w:cs="Times New Roman"/>
        </w:rPr>
        <w:t xml:space="preserve"> </w:t>
      </w:r>
      <w:proofErr w:type="spellStart"/>
      <w:r w:rsidRPr="00C220E5">
        <w:rPr>
          <w:rFonts w:ascii="Times New Roman" w:hAnsi="Times New Roman" w:cs="Times New Roman"/>
        </w:rPr>
        <w:t>olacaktır</w:t>
      </w:r>
      <w:proofErr w:type="spellEnd"/>
      <w:r w:rsidRPr="00C220E5">
        <w:rPr>
          <w:rFonts w:ascii="Times New Roman" w:hAnsi="Times New Roman" w:cs="Times New Roman"/>
        </w:rPr>
        <w:t>.</w:t>
      </w:r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Ondalık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ayracı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olarak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C220E5">
        <w:rPr>
          <w:rFonts w:ascii="Times New Roman" w:hAnsi="Times New Roman" w:cs="Times New Roman"/>
        </w:rPr>
        <w:t>virgül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kullanılacaktır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</w:t>
      </w:r>
      <w:r w:rsidRPr="00257858">
        <w:rPr>
          <w:rFonts w:ascii="Times New Roman" w:hAnsi="Times New Roman" w:cs="Times New Roman"/>
        </w:rPr>
        <w:t>ndalıklı</w:t>
      </w:r>
      <w:proofErr w:type="spellEnd"/>
      <w:r w:rsidRPr="00257858">
        <w:rPr>
          <w:rFonts w:ascii="Times New Roman" w:hAnsi="Times New Roman" w:cs="Times New Roman"/>
        </w:rPr>
        <w:t xml:space="preserve"> </w:t>
      </w:r>
      <w:proofErr w:type="spellStart"/>
      <w:r w:rsidRPr="00257858">
        <w:rPr>
          <w:rFonts w:ascii="Times New Roman" w:hAnsi="Times New Roman" w:cs="Times New Roman"/>
        </w:rPr>
        <w:t>sayıların</w:t>
      </w:r>
      <w:proofErr w:type="spellEnd"/>
      <w:r w:rsidRPr="00257858">
        <w:rPr>
          <w:rFonts w:ascii="Times New Roman" w:hAnsi="Times New Roman" w:cs="Times New Roman"/>
        </w:rPr>
        <w:t xml:space="preserve"> tam </w:t>
      </w:r>
      <w:proofErr w:type="spellStart"/>
      <w:r w:rsidRPr="00257858">
        <w:rPr>
          <w:rFonts w:ascii="Times New Roman" w:hAnsi="Times New Roman" w:cs="Times New Roman"/>
        </w:rPr>
        <w:t>kısmı</w:t>
      </w:r>
      <w:proofErr w:type="spellEnd"/>
      <w:r w:rsidRPr="00257858">
        <w:rPr>
          <w:rFonts w:ascii="Times New Roman" w:hAnsi="Times New Roman" w:cs="Times New Roman"/>
        </w:rPr>
        <w:t xml:space="preserve"> 0 (</w:t>
      </w:r>
      <w:proofErr w:type="spellStart"/>
      <w:r w:rsidRPr="00257858">
        <w:rPr>
          <w:rFonts w:ascii="Times New Roman" w:hAnsi="Times New Roman" w:cs="Times New Roman"/>
        </w:rPr>
        <w:t>sıfır</w:t>
      </w:r>
      <w:proofErr w:type="spellEnd"/>
      <w:r w:rsidRPr="00257858">
        <w:rPr>
          <w:rFonts w:ascii="Times New Roman" w:hAnsi="Times New Roman" w:cs="Times New Roman"/>
        </w:rPr>
        <w:t xml:space="preserve">) </w:t>
      </w:r>
      <w:proofErr w:type="spellStart"/>
      <w:r w:rsidRPr="00257858">
        <w:rPr>
          <w:rFonts w:ascii="Times New Roman" w:hAnsi="Times New Roman" w:cs="Times New Roman"/>
        </w:rPr>
        <w:t>olması</w:t>
      </w:r>
      <w:proofErr w:type="spellEnd"/>
      <w:r w:rsidRPr="00257858">
        <w:rPr>
          <w:rFonts w:ascii="Times New Roman" w:hAnsi="Times New Roman" w:cs="Times New Roman"/>
        </w:rPr>
        <w:t xml:space="preserve"> </w:t>
      </w:r>
      <w:proofErr w:type="spellStart"/>
      <w:r w:rsidRPr="00257858">
        <w:rPr>
          <w:rFonts w:ascii="Times New Roman" w:hAnsi="Times New Roman" w:cs="Times New Roman"/>
        </w:rPr>
        <w:t>durumuna</w:t>
      </w:r>
      <w:proofErr w:type="spellEnd"/>
      <w:r w:rsidRPr="00257858">
        <w:rPr>
          <w:rFonts w:ascii="Times New Roman" w:hAnsi="Times New Roman" w:cs="Times New Roman"/>
        </w:rPr>
        <w:t xml:space="preserve"> </w:t>
      </w:r>
      <w:proofErr w:type="spellStart"/>
      <w:r w:rsidRPr="00257858">
        <w:rPr>
          <w:rFonts w:ascii="Times New Roman" w:hAnsi="Times New Roman" w:cs="Times New Roman"/>
        </w:rPr>
        <w:t>boş</w:t>
      </w:r>
      <w:proofErr w:type="spellEnd"/>
      <w:r w:rsidRPr="00257858">
        <w:rPr>
          <w:rFonts w:ascii="Times New Roman" w:hAnsi="Times New Roman" w:cs="Times New Roman"/>
        </w:rPr>
        <w:t xml:space="preserve"> </w:t>
      </w:r>
      <w:proofErr w:type="spellStart"/>
      <w:r w:rsidRPr="00257858">
        <w:rPr>
          <w:rFonts w:ascii="Times New Roman" w:hAnsi="Times New Roman" w:cs="Times New Roman"/>
        </w:rPr>
        <w:t>bırakılmayacak</w:t>
      </w:r>
      <w:proofErr w:type="spellEnd"/>
      <w:r w:rsidRPr="00257858">
        <w:rPr>
          <w:rFonts w:ascii="Times New Roman" w:hAnsi="Times New Roman" w:cs="Times New Roman"/>
        </w:rPr>
        <w:t xml:space="preserve"> </w:t>
      </w:r>
      <w:proofErr w:type="spellStart"/>
      <w:r w:rsidRPr="00257858">
        <w:rPr>
          <w:rFonts w:ascii="Times New Roman" w:hAnsi="Times New Roman" w:cs="Times New Roman"/>
        </w:rPr>
        <w:t>olup</w:t>
      </w:r>
      <w:proofErr w:type="spellEnd"/>
      <w:r w:rsidRPr="00257858">
        <w:rPr>
          <w:rFonts w:ascii="Times New Roman" w:hAnsi="Times New Roman" w:cs="Times New Roman"/>
        </w:rPr>
        <w:t xml:space="preserve"> tam </w:t>
      </w:r>
      <w:proofErr w:type="spellStart"/>
      <w:r w:rsidRPr="00257858">
        <w:rPr>
          <w:rFonts w:ascii="Times New Roman" w:hAnsi="Times New Roman" w:cs="Times New Roman"/>
        </w:rPr>
        <w:t>kısma</w:t>
      </w:r>
      <w:proofErr w:type="spellEnd"/>
      <w:r w:rsidRPr="00257858">
        <w:rPr>
          <w:rFonts w:ascii="Times New Roman" w:hAnsi="Times New Roman" w:cs="Times New Roman"/>
        </w:rPr>
        <w:t xml:space="preserve"> 0 </w:t>
      </w:r>
      <w:proofErr w:type="spellStart"/>
      <w:r w:rsidRPr="00257858">
        <w:rPr>
          <w:rFonts w:ascii="Times New Roman" w:hAnsi="Times New Roman" w:cs="Times New Roman"/>
        </w:rPr>
        <w:t>yazılacaktır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</w:p>
    <w:p w14:paraId="05439FCE" w14:textId="77777777" w:rsidR="004777A3" w:rsidRPr="00402AE6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Tabloların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sayfa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marjlarına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gerekmektedir</w:t>
      </w:r>
      <w:proofErr w:type="spellEnd"/>
      <w:r>
        <w:rPr>
          <w:rFonts w:ascii="Times New Roman" w:hAnsi="Times New Roman" w:cs="Times New Roman"/>
        </w:rPr>
        <w:t>.</w:t>
      </w:r>
      <w:r w:rsidRPr="00402AE6">
        <w:rPr>
          <w:rFonts w:ascii="Times New Roman" w:hAnsi="Times New Roman" w:cs="Times New Roman"/>
        </w:rPr>
        <w:t xml:space="preserve"> Bu </w:t>
      </w:r>
      <w:proofErr w:type="spellStart"/>
      <w:r w:rsidRPr="00402AE6">
        <w:rPr>
          <w:rFonts w:ascii="Times New Roman" w:hAnsi="Times New Roman" w:cs="Times New Roman"/>
        </w:rPr>
        <w:t>işlem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tablonun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tamamı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seçilip</w:t>
      </w:r>
      <w:proofErr w:type="spellEnd"/>
      <w:r w:rsidRPr="00402AE6">
        <w:rPr>
          <w:rFonts w:ascii="Times New Roman" w:hAnsi="Times New Roman" w:cs="Times New Roman"/>
        </w:rPr>
        <w:t xml:space="preserve">, </w:t>
      </w:r>
      <w:proofErr w:type="spellStart"/>
      <w:r w:rsidRPr="00402AE6">
        <w:rPr>
          <w:rFonts w:ascii="Times New Roman" w:hAnsi="Times New Roman" w:cs="Times New Roman"/>
        </w:rPr>
        <w:t>fareden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sağ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tıklanıp</w:t>
      </w:r>
      <w:proofErr w:type="spellEnd"/>
      <w:r w:rsidRPr="00402AE6">
        <w:rPr>
          <w:rFonts w:ascii="Times New Roman" w:hAnsi="Times New Roman" w:cs="Times New Roman"/>
        </w:rPr>
        <w:t xml:space="preserve">, </w:t>
      </w:r>
      <w:proofErr w:type="spellStart"/>
      <w:r w:rsidRPr="00402AE6">
        <w:rPr>
          <w:rFonts w:ascii="Times New Roman" w:hAnsi="Times New Roman" w:cs="Times New Roman"/>
        </w:rPr>
        <w:t>otomatik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sığdır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seçeneği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seçilip</w:t>
      </w:r>
      <w:proofErr w:type="spellEnd"/>
      <w:r w:rsidRPr="00402AE6">
        <w:rPr>
          <w:rFonts w:ascii="Times New Roman" w:hAnsi="Times New Roman" w:cs="Times New Roman"/>
        </w:rPr>
        <w:t xml:space="preserve"> son </w:t>
      </w:r>
      <w:proofErr w:type="spellStart"/>
      <w:r w:rsidRPr="00402AE6">
        <w:rPr>
          <w:rFonts w:ascii="Times New Roman" w:hAnsi="Times New Roman" w:cs="Times New Roman"/>
        </w:rPr>
        <w:t>olarak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pencereye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otomatik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sığdır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seçeneği</w:t>
      </w:r>
      <w:r>
        <w:rPr>
          <w:rFonts w:ascii="Times New Roman" w:hAnsi="Times New Roman" w:cs="Times New Roman"/>
        </w:rPr>
        <w:t>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yararlanılabilir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proofErr w:type="spellStart"/>
      <w:r w:rsidRPr="00402AE6">
        <w:rPr>
          <w:rFonts w:ascii="Times New Roman" w:hAnsi="Times New Roman" w:cs="Times New Roman"/>
        </w:rPr>
        <w:t>Tabloların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8E60C9">
        <w:rPr>
          <w:rFonts w:ascii="Times New Roman" w:hAnsi="Times New Roman" w:cs="Times New Roman"/>
        </w:rPr>
        <w:t>sağ</w:t>
      </w:r>
      <w:proofErr w:type="spellEnd"/>
      <w:r w:rsidRPr="008E60C9">
        <w:rPr>
          <w:rFonts w:ascii="Times New Roman" w:hAnsi="Times New Roman" w:cs="Times New Roman"/>
        </w:rPr>
        <w:t xml:space="preserve"> ve sol </w:t>
      </w:r>
      <w:proofErr w:type="spellStart"/>
      <w:r w:rsidRPr="008E60C9">
        <w:rPr>
          <w:rFonts w:ascii="Times New Roman" w:hAnsi="Times New Roman" w:cs="Times New Roman"/>
        </w:rPr>
        <w:t>taraflarında</w:t>
      </w:r>
      <w:proofErr w:type="spellEnd"/>
      <w:r w:rsidRPr="008E60C9">
        <w:rPr>
          <w:rFonts w:ascii="Times New Roman" w:hAnsi="Times New Roman" w:cs="Times New Roman"/>
        </w:rPr>
        <w:t xml:space="preserve"> </w:t>
      </w:r>
      <w:proofErr w:type="spellStart"/>
      <w:r w:rsidRPr="008E60C9">
        <w:rPr>
          <w:rFonts w:ascii="Times New Roman" w:hAnsi="Times New Roman" w:cs="Times New Roman"/>
        </w:rPr>
        <w:t>kenarlık</w:t>
      </w:r>
      <w:proofErr w:type="spellEnd"/>
      <w:r w:rsidRPr="008E60C9">
        <w:rPr>
          <w:rFonts w:ascii="Times New Roman" w:hAnsi="Times New Roman" w:cs="Times New Roman"/>
        </w:rPr>
        <w:t xml:space="preserve"> </w:t>
      </w:r>
      <w:proofErr w:type="spellStart"/>
      <w:r w:rsidRPr="008E60C9">
        <w:rPr>
          <w:rFonts w:ascii="Times New Roman" w:hAnsi="Times New Roman" w:cs="Times New Roman"/>
        </w:rPr>
        <w:t>çizgisi</w:t>
      </w:r>
      <w:proofErr w:type="spellEnd"/>
      <w:r w:rsidRPr="008E60C9">
        <w:rPr>
          <w:rFonts w:ascii="Times New Roman" w:hAnsi="Times New Roman" w:cs="Times New Roman"/>
        </w:rPr>
        <w:t xml:space="preserve"> (</w:t>
      </w:r>
      <w:proofErr w:type="spellStart"/>
      <w:r w:rsidRPr="008E60C9">
        <w:rPr>
          <w:rFonts w:ascii="Times New Roman" w:hAnsi="Times New Roman" w:cs="Times New Roman"/>
        </w:rPr>
        <w:t>dikey</w:t>
      </w:r>
      <w:proofErr w:type="spellEnd"/>
      <w:r w:rsidRPr="008E60C9">
        <w:rPr>
          <w:rFonts w:ascii="Times New Roman" w:hAnsi="Times New Roman" w:cs="Times New Roman"/>
        </w:rPr>
        <w:t xml:space="preserve"> </w:t>
      </w:r>
      <w:proofErr w:type="spellStart"/>
      <w:r w:rsidRPr="008E60C9">
        <w:rPr>
          <w:rFonts w:ascii="Times New Roman" w:hAnsi="Times New Roman" w:cs="Times New Roman"/>
        </w:rPr>
        <w:t>çizgi</w:t>
      </w:r>
      <w:proofErr w:type="spellEnd"/>
      <w:r w:rsidRPr="008E60C9">
        <w:rPr>
          <w:rFonts w:ascii="Times New Roman" w:hAnsi="Times New Roman" w:cs="Times New Roman"/>
        </w:rPr>
        <w:t>)</w:t>
      </w:r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kullanılmamalıdır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</w:p>
    <w:p w14:paraId="0E5643A2" w14:textId="77777777" w:rsidR="004777A3" w:rsidRDefault="004777A3" w:rsidP="00616610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Şekillere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ilişkin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bilgilendirmede</w:t>
      </w:r>
      <w:proofErr w:type="spellEnd"/>
      <w:r>
        <w:rPr>
          <w:rFonts w:ascii="Times New Roman" w:hAnsi="Times New Roman" w:cs="Times New Roman"/>
        </w:rPr>
        <w:t xml:space="preserve"> Şekil-1’de </w:t>
      </w:r>
      <w:proofErr w:type="spellStart"/>
      <w:r>
        <w:rPr>
          <w:rFonts w:ascii="Times New Roman" w:hAnsi="Times New Roman" w:cs="Times New Roman"/>
        </w:rPr>
        <w:t>verilmektedir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402AE6">
        <w:rPr>
          <w:rFonts w:ascii="Times New Roman" w:hAnsi="Times New Roman" w:cs="Times New Roman"/>
        </w:rPr>
        <w:t>Şekil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başlığı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şeklin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üstün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yer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alır</w:t>
      </w:r>
      <w:proofErr w:type="spellEnd"/>
      <w:r w:rsidRPr="00402AE6">
        <w:rPr>
          <w:rFonts w:ascii="Times New Roman" w:hAnsi="Times New Roman" w:cs="Times New Roman"/>
        </w:rPr>
        <w:t xml:space="preserve"> ve </w:t>
      </w:r>
      <w:proofErr w:type="spellStart"/>
      <w:r w:rsidRPr="00402AE6">
        <w:rPr>
          <w:rFonts w:ascii="Times New Roman" w:hAnsi="Times New Roman" w:cs="Times New Roman"/>
        </w:rPr>
        <w:t>şeklin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açıklaması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işlevini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görür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Kaynakça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şeklin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altında</w:t>
      </w:r>
      <w:proofErr w:type="spellEnd"/>
      <w:r>
        <w:rPr>
          <w:rFonts w:ascii="Times New Roman" w:hAnsi="Times New Roman" w:cs="Times New Roman"/>
        </w:rPr>
        <w:t xml:space="preserve"> ve </w:t>
      </w:r>
      <w:proofErr w:type="spellStart"/>
      <w:r>
        <w:rPr>
          <w:rFonts w:ascii="Times New Roman" w:hAnsi="Times New Roman" w:cs="Times New Roman"/>
        </w:rPr>
        <w:t>sayfaya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ortalı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yazılmalıdır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402AE6">
        <w:rPr>
          <w:rFonts w:ascii="Times New Roman" w:hAnsi="Times New Roman" w:cs="Times New Roman"/>
        </w:rPr>
        <w:t>Çalışmada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yer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alan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şekiller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jpeg </w:t>
      </w:r>
      <w:proofErr w:type="spellStart"/>
      <w:r>
        <w:rPr>
          <w:rFonts w:ascii="Times New Roman" w:hAnsi="Times New Roman" w:cs="Times New Roman"/>
        </w:rPr>
        <w:t>formatında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olmalıdır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E6D4E42" w14:textId="77777777" w:rsidR="004777A3" w:rsidRPr="00E247A1" w:rsidRDefault="004777A3" w:rsidP="004777A3">
      <w:pPr>
        <w:spacing w:before="240" w:after="120"/>
        <w:jc w:val="center"/>
        <w:rPr>
          <w:rFonts w:ascii="Times New Roman" w:hAnsi="Times New Roman" w:cs="Times New Roman"/>
          <w:b/>
        </w:rPr>
      </w:pPr>
      <w:commentRangeStart w:id="13"/>
      <w:proofErr w:type="spellStart"/>
      <w:r w:rsidRPr="00E247A1">
        <w:rPr>
          <w:rFonts w:ascii="Times New Roman" w:hAnsi="Times New Roman" w:cs="Times New Roman"/>
          <w:b/>
        </w:rPr>
        <w:t>Şekil</w:t>
      </w:r>
      <w:proofErr w:type="spellEnd"/>
      <w:r w:rsidRPr="00E247A1">
        <w:rPr>
          <w:rFonts w:ascii="Times New Roman" w:hAnsi="Times New Roman" w:cs="Times New Roman"/>
          <w:b/>
        </w:rPr>
        <w:t xml:space="preserve"> 1. </w:t>
      </w:r>
      <w:proofErr w:type="spellStart"/>
      <w:r w:rsidRPr="00E247A1">
        <w:rPr>
          <w:rFonts w:ascii="Times New Roman" w:hAnsi="Times New Roman" w:cs="Times New Roman"/>
          <w:b/>
        </w:rPr>
        <w:t>Başlıklar</w:t>
      </w:r>
      <w:proofErr w:type="spellEnd"/>
      <w:r w:rsidRPr="00E247A1">
        <w:rPr>
          <w:rFonts w:ascii="Times New Roman" w:hAnsi="Times New Roman" w:cs="Times New Roman"/>
          <w:b/>
        </w:rPr>
        <w:t xml:space="preserve"> </w:t>
      </w:r>
      <w:proofErr w:type="spellStart"/>
      <w:r w:rsidRPr="00E247A1">
        <w:rPr>
          <w:rFonts w:ascii="Times New Roman" w:hAnsi="Times New Roman" w:cs="Times New Roman"/>
          <w:b/>
        </w:rPr>
        <w:t>Şekil</w:t>
      </w:r>
      <w:proofErr w:type="spellEnd"/>
      <w:r w:rsidRPr="00592DF4">
        <w:rPr>
          <w:rFonts w:ascii="Times New Roman" w:hAnsi="Times New Roman" w:cs="Times New Roman"/>
          <w:b/>
        </w:rPr>
        <w:t xml:space="preserve"> </w:t>
      </w:r>
      <w:proofErr w:type="spellStart"/>
      <w:r w:rsidRPr="00592DF4">
        <w:rPr>
          <w:rFonts w:ascii="Times New Roman" w:hAnsi="Times New Roman" w:cs="Times New Roman"/>
          <w:b/>
        </w:rPr>
        <w:t>Üstünde</w:t>
      </w:r>
      <w:proofErr w:type="spellEnd"/>
      <w:r w:rsidRPr="00592DF4">
        <w:rPr>
          <w:rFonts w:ascii="Times New Roman" w:hAnsi="Times New Roman" w:cs="Times New Roman"/>
          <w:b/>
        </w:rPr>
        <w:t xml:space="preserve"> ve </w:t>
      </w:r>
      <w:proofErr w:type="spellStart"/>
      <w:r w:rsidRPr="00592DF4">
        <w:rPr>
          <w:rFonts w:ascii="Times New Roman" w:hAnsi="Times New Roman" w:cs="Times New Roman"/>
          <w:b/>
        </w:rPr>
        <w:t>Sadece</w:t>
      </w:r>
      <w:proofErr w:type="spellEnd"/>
      <w:r w:rsidRPr="00592DF4">
        <w:rPr>
          <w:rFonts w:ascii="Times New Roman" w:hAnsi="Times New Roman" w:cs="Times New Roman"/>
          <w:b/>
        </w:rPr>
        <w:t xml:space="preserve"> İlk Harfler Büyük Olmalıdır </w:t>
      </w:r>
      <w:commentRangeEnd w:id="13"/>
      <w:r>
        <w:rPr>
          <w:rStyle w:val="AklamaBavurusu"/>
        </w:rPr>
        <w:commentReference w:id="13"/>
      </w:r>
    </w:p>
    <w:p w14:paraId="625FFA7D" w14:textId="77777777" w:rsidR="004777A3" w:rsidRPr="00402AE6" w:rsidRDefault="004777A3" w:rsidP="004777A3">
      <w:pPr>
        <w:spacing w:before="240" w:after="120" w:line="280" w:lineRule="exact"/>
        <w:jc w:val="both"/>
        <w:rPr>
          <w:rFonts w:ascii="Times New Roman" w:hAnsi="Times New Roman" w:cs="Times New Roman"/>
        </w:rPr>
      </w:pPr>
      <w:r w:rsidRPr="004D1C4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4F021DB0" wp14:editId="1F39DB48">
            <wp:simplePos x="0" y="0"/>
            <wp:positionH relativeFrom="column">
              <wp:posOffset>1406525</wp:posOffset>
            </wp:positionH>
            <wp:positionV relativeFrom="paragraph">
              <wp:posOffset>36196</wp:posOffset>
            </wp:positionV>
            <wp:extent cx="2146300" cy="1231790"/>
            <wp:effectExtent l="0" t="0" r="6350" b="6985"/>
            <wp:wrapNone/>
            <wp:docPr id="1" name="Resim 1" descr="C:\Users\user\Downloads\456161_1_En_7_Fig1_HT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56161_1_En_7_Fig1_HTM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2" cy="12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97650" w14:textId="77777777" w:rsidR="004777A3" w:rsidRPr="00402AE6" w:rsidRDefault="004777A3" w:rsidP="004777A3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46DC99ED" w14:textId="77777777" w:rsidR="004777A3" w:rsidRDefault="004777A3" w:rsidP="004777A3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180A0226" w14:textId="77777777" w:rsidR="004777A3" w:rsidRPr="00402AE6" w:rsidRDefault="004777A3" w:rsidP="004777A3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5301389B" w14:textId="77777777" w:rsidR="004777A3" w:rsidRPr="00402AE6" w:rsidRDefault="004777A3" w:rsidP="004777A3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65340B11" w14:textId="37792E81" w:rsidR="004777A3" w:rsidRPr="00616610" w:rsidRDefault="004777A3" w:rsidP="007030A0">
      <w:pPr>
        <w:spacing w:after="24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473F">
        <w:rPr>
          <w:rFonts w:ascii="Times New Roman" w:hAnsi="Times New Roman" w:cs="Times New Roman"/>
          <w:b/>
          <w:sz w:val="20"/>
          <w:szCs w:val="20"/>
        </w:rPr>
        <w:t xml:space="preserve">Kaynak: </w:t>
      </w:r>
      <w:r w:rsidRPr="00B1473F">
        <w:rPr>
          <w:rFonts w:ascii="Times New Roman" w:hAnsi="Times New Roman" w:cs="Times New Roman"/>
          <w:sz w:val="20"/>
          <w:szCs w:val="20"/>
        </w:rPr>
        <w:t xml:space="preserve">APA 7’ya </w:t>
      </w:r>
      <w:proofErr w:type="spellStart"/>
      <w:r w:rsidRPr="00B1473F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Pr="00B147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473F">
        <w:rPr>
          <w:rFonts w:ascii="Times New Roman" w:hAnsi="Times New Roman" w:cs="Times New Roman"/>
          <w:sz w:val="20"/>
          <w:szCs w:val="20"/>
        </w:rPr>
        <w:t>şekillerde</w:t>
      </w:r>
      <w:proofErr w:type="spellEnd"/>
      <w:r w:rsidRPr="00B1473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1473F">
        <w:rPr>
          <w:rFonts w:ascii="Times New Roman" w:hAnsi="Times New Roman" w:cs="Times New Roman"/>
          <w:sz w:val="20"/>
          <w:szCs w:val="20"/>
        </w:rPr>
        <w:t>tablolarda</w:t>
      </w:r>
      <w:proofErr w:type="spellEnd"/>
      <w:r w:rsidRPr="00B147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473F">
        <w:rPr>
          <w:rFonts w:ascii="Times New Roman" w:hAnsi="Times New Roman" w:cs="Times New Roman"/>
          <w:sz w:val="20"/>
          <w:szCs w:val="20"/>
        </w:rPr>
        <w:t>kaynak</w:t>
      </w:r>
      <w:proofErr w:type="spellEnd"/>
      <w:r w:rsidRPr="00B147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473F">
        <w:rPr>
          <w:rFonts w:ascii="Times New Roman" w:hAnsi="Times New Roman" w:cs="Times New Roman"/>
          <w:sz w:val="20"/>
          <w:szCs w:val="20"/>
        </w:rPr>
        <w:t>gösterimine</w:t>
      </w:r>
      <w:proofErr w:type="spellEnd"/>
      <w:r w:rsidRPr="00B147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473F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Pr="00B147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473F">
        <w:rPr>
          <w:rFonts w:ascii="Times New Roman" w:hAnsi="Times New Roman" w:cs="Times New Roman"/>
          <w:sz w:val="20"/>
          <w:szCs w:val="20"/>
        </w:rPr>
        <w:t>şekilde</w:t>
      </w:r>
      <w:proofErr w:type="spellEnd"/>
      <w:r w:rsidRPr="00B147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473F">
        <w:rPr>
          <w:rFonts w:ascii="Times New Roman" w:hAnsi="Times New Roman" w:cs="Times New Roman"/>
          <w:sz w:val="20"/>
          <w:szCs w:val="20"/>
        </w:rPr>
        <w:t>yazılacaktır</w:t>
      </w:r>
      <w:proofErr w:type="spellEnd"/>
      <w:r w:rsidRPr="00B1473F">
        <w:rPr>
          <w:rFonts w:ascii="Times New Roman" w:hAnsi="Times New Roman" w:cs="Times New Roman"/>
          <w:sz w:val="20"/>
          <w:szCs w:val="20"/>
        </w:rPr>
        <w:t>.</w:t>
      </w:r>
    </w:p>
    <w:p w14:paraId="662C9D17" w14:textId="77777777" w:rsidR="002332B9" w:rsidRDefault="002332B9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20986" w14:textId="77777777" w:rsidR="002332B9" w:rsidRDefault="002332B9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23338" w14:textId="77777777" w:rsidR="002332B9" w:rsidRDefault="002332B9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DFFDB" w14:textId="77777777" w:rsidR="002332B9" w:rsidRDefault="002332B9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DF121" w14:textId="77777777" w:rsidR="002332B9" w:rsidRDefault="002332B9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64A06" w14:textId="77777777" w:rsidR="002332B9" w:rsidRDefault="002332B9" w:rsidP="002332B9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98AEE" w14:textId="6B996436" w:rsidR="004777A3" w:rsidRPr="00616610" w:rsidRDefault="004777A3" w:rsidP="002332B9">
      <w:p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610">
        <w:rPr>
          <w:rFonts w:ascii="Times New Roman" w:hAnsi="Times New Roman" w:cs="Times New Roman"/>
          <w:b/>
          <w:sz w:val="24"/>
          <w:szCs w:val="24"/>
        </w:rPr>
        <w:lastRenderedPageBreak/>
        <w:t>SONUÇ ve TARTIŞMA</w:t>
      </w:r>
    </w:p>
    <w:p w14:paraId="705F24F6" w14:textId="4CF86054" w:rsidR="002332B9" w:rsidRPr="002332B9" w:rsidRDefault="004777A3" w:rsidP="002332B9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 w:rsidRPr="00402AE6">
        <w:rPr>
          <w:rFonts w:ascii="Times New Roman" w:hAnsi="Times New Roman" w:cs="Times New Roman"/>
        </w:rPr>
        <w:t>Sayısal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bulgular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tekrar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edilmemelidir</w:t>
      </w:r>
      <w:proofErr w:type="spellEnd"/>
      <w:r w:rsidRPr="00402AE6">
        <w:rPr>
          <w:rFonts w:ascii="Times New Roman" w:hAnsi="Times New Roman" w:cs="Times New Roman"/>
        </w:rPr>
        <w:t xml:space="preserve">. Ana </w:t>
      </w:r>
      <w:proofErr w:type="spellStart"/>
      <w:r w:rsidRPr="00402AE6">
        <w:rPr>
          <w:rFonts w:ascii="Times New Roman" w:hAnsi="Times New Roman" w:cs="Times New Roman"/>
        </w:rPr>
        <w:t>sonuçlar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kısaca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açıklanmalı</w:t>
      </w:r>
      <w:proofErr w:type="spellEnd"/>
      <w:r>
        <w:rPr>
          <w:rFonts w:ascii="Times New Roman" w:hAnsi="Times New Roman" w:cs="Times New Roman"/>
        </w:rPr>
        <w:t xml:space="preserve"> ve </w:t>
      </w:r>
      <w:proofErr w:type="spellStart"/>
      <w:r w:rsidRPr="00402AE6">
        <w:rPr>
          <w:rFonts w:ascii="Times New Roman" w:hAnsi="Times New Roman" w:cs="Times New Roman"/>
        </w:rPr>
        <w:t>önceki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çalışmalarla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benzerlik</w:t>
      </w:r>
      <w:proofErr w:type="spellEnd"/>
      <w:r w:rsidRPr="00402AE6">
        <w:rPr>
          <w:rFonts w:ascii="Times New Roman" w:hAnsi="Times New Roman" w:cs="Times New Roman"/>
        </w:rPr>
        <w:t xml:space="preserve"> ve </w:t>
      </w:r>
      <w:proofErr w:type="spellStart"/>
      <w:r w:rsidRPr="00402AE6">
        <w:rPr>
          <w:rFonts w:ascii="Times New Roman" w:hAnsi="Times New Roman" w:cs="Times New Roman"/>
        </w:rPr>
        <w:t>farklılıklarına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yer</w:t>
      </w:r>
      <w:proofErr w:type="spellEnd"/>
      <w:r w:rsidRPr="00402AE6">
        <w:rPr>
          <w:rFonts w:ascii="Times New Roman" w:hAnsi="Times New Roman" w:cs="Times New Roman"/>
        </w:rPr>
        <w:t xml:space="preserve"> </w:t>
      </w:r>
      <w:proofErr w:type="spellStart"/>
      <w:r w:rsidRPr="00402AE6">
        <w:rPr>
          <w:rFonts w:ascii="Times New Roman" w:hAnsi="Times New Roman" w:cs="Times New Roman"/>
        </w:rPr>
        <w:t>verilmelidir</w:t>
      </w:r>
      <w:proofErr w:type="spellEnd"/>
      <w:r w:rsidRPr="00402AE6">
        <w:rPr>
          <w:rFonts w:ascii="Times New Roman" w:hAnsi="Times New Roman" w:cs="Times New Roman"/>
        </w:rPr>
        <w:t xml:space="preserve">. </w:t>
      </w:r>
      <w:proofErr w:type="spellStart"/>
      <w:r w:rsidRPr="00402AE6">
        <w:rPr>
          <w:rFonts w:ascii="Times New Roman" w:hAnsi="Times New Roman" w:cs="Times New Roman"/>
        </w:rPr>
        <w:t>Araştırmanın</w:t>
      </w:r>
      <w:proofErr w:type="spellEnd"/>
    </w:p>
    <w:p w14:paraId="478B0275" w14:textId="6158AA1D" w:rsidR="002332B9" w:rsidRPr="002332B9" w:rsidRDefault="002332B9" w:rsidP="002332B9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 w:rsidRPr="002332B9">
        <w:rPr>
          <w:rFonts w:ascii="Times New Roman" w:hAnsi="Times New Roman" w:cs="Times New Roman"/>
          <w:b/>
          <w:sz w:val="24"/>
          <w:szCs w:val="24"/>
        </w:rPr>
        <w:t>ETİK BEYAN ve KATKI ORANLARI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8"/>
        <w:gridCol w:w="4125"/>
        <w:gridCol w:w="4125"/>
      </w:tblGrid>
      <w:tr w:rsidR="002332B9" w:rsidRPr="002332B9" w14:paraId="31D205C9" w14:textId="77777777" w:rsidTr="002332B9">
        <w:tc>
          <w:tcPr>
            <w:tcW w:w="1316" w:type="dxa"/>
          </w:tcPr>
          <w:p w14:paraId="12DC5624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Yazar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Katkı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Oranları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/ Author Contribution Rates</w:t>
            </w:r>
          </w:p>
        </w:tc>
        <w:tc>
          <w:tcPr>
            <w:tcW w:w="4156" w:type="dxa"/>
          </w:tcPr>
          <w:p w14:paraId="29E14BFE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1. Yazar: .............................................................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  <w:t>2. Yazar: .............................................................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  <w:t>3. Yazar: .............................................................</w:t>
            </w:r>
          </w:p>
        </w:tc>
        <w:tc>
          <w:tcPr>
            <w:tcW w:w="4156" w:type="dxa"/>
          </w:tcPr>
          <w:p w14:paraId="432D097E" w14:textId="5AC11B9F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1. Author: ..............................................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Author: ................................................... 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  <w:t>3. Author: ....................................................</w:t>
            </w:r>
          </w:p>
        </w:tc>
      </w:tr>
      <w:tr w:rsidR="002332B9" w:rsidRPr="002332B9" w14:paraId="2E800656" w14:textId="77777777" w:rsidTr="002332B9">
        <w:tc>
          <w:tcPr>
            <w:tcW w:w="1316" w:type="dxa"/>
          </w:tcPr>
          <w:p w14:paraId="6134AFC8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Çıkar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Çatışması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/ Conflicts of Interest</w:t>
            </w:r>
          </w:p>
        </w:tc>
        <w:tc>
          <w:tcPr>
            <w:tcW w:w="4156" w:type="dxa"/>
          </w:tcPr>
          <w:p w14:paraId="3D487B99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2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Çıkar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çatışması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beyan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edilmemiştir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32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belirtiniz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): .............................................................</w:t>
            </w:r>
          </w:p>
        </w:tc>
        <w:tc>
          <w:tcPr>
            <w:tcW w:w="4156" w:type="dxa"/>
          </w:tcPr>
          <w:p w14:paraId="20BA84A9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2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No conflict of interest declared.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32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Other (please specify): .............................................................</w:t>
            </w:r>
          </w:p>
        </w:tc>
      </w:tr>
      <w:tr w:rsidR="002332B9" w:rsidRPr="002332B9" w14:paraId="3E409AAD" w14:textId="77777777" w:rsidTr="002332B9">
        <w:tc>
          <w:tcPr>
            <w:tcW w:w="1316" w:type="dxa"/>
          </w:tcPr>
          <w:p w14:paraId="007FDAE7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Etik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İzni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/ Ethics Committee Approval</w:t>
            </w:r>
          </w:p>
        </w:tc>
        <w:tc>
          <w:tcPr>
            <w:tcW w:w="4156" w:type="dxa"/>
          </w:tcPr>
          <w:p w14:paraId="43FD723C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2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Etik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izni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gerektirmemektedir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32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Etik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kararı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: ........../........../..........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tarihli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ve ........../.......... </w:t>
            </w: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nolu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56" w:type="dxa"/>
          </w:tcPr>
          <w:p w14:paraId="6D1448FA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2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This study does not require ethics committee approval.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332B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Ethics committee approval was obtained (Decision dated ........../........../.........., No. ........../..........).</w:t>
            </w:r>
          </w:p>
        </w:tc>
      </w:tr>
      <w:tr w:rsidR="002332B9" w:rsidRPr="002332B9" w14:paraId="69AD1165" w14:textId="77777777" w:rsidTr="002332B9">
        <w:tc>
          <w:tcPr>
            <w:tcW w:w="1316" w:type="dxa"/>
          </w:tcPr>
          <w:p w14:paraId="4F7AC26D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Teşekkür</w:t>
            </w:r>
            <w:proofErr w:type="spellEnd"/>
            <w:r w:rsidRPr="002332B9">
              <w:rPr>
                <w:rFonts w:ascii="Times New Roman" w:hAnsi="Times New Roman" w:cs="Times New Roman"/>
                <w:sz w:val="20"/>
                <w:szCs w:val="20"/>
              </w:rPr>
              <w:t xml:space="preserve"> / Acknowledgements</w:t>
            </w:r>
          </w:p>
        </w:tc>
        <w:tc>
          <w:tcPr>
            <w:tcW w:w="4156" w:type="dxa"/>
          </w:tcPr>
          <w:p w14:paraId="3381B8CC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  <w:t>...........................................................................................................</w:t>
            </w:r>
          </w:p>
        </w:tc>
        <w:tc>
          <w:tcPr>
            <w:tcW w:w="4156" w:type="dxa"/>
          </w:tcPr>
          <w:p w14:paraId="129B44DA" w14:textId="77777777" w:rsidR="002332B9" w:rsidRPr="002332B9" w:rsidRDefault="002332B9" w:rsidP="00EE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2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</w:t>
            </w:r>
            <w:r w:rsidRPr="002332B9">
              <w:rPr>
                <w:rFonts w:ascii="Times New Roman" w:hAnsi="Times New Roman" w:cs="Times New Roman"/>
                <w:sz w:val="20"/>
                <w:szCs w:val="20"/>
              </w:rPr>
              <w:br/>
              <w:t>...........................................................................................................</w:t>
            </w:r>
          </w:p>
        </w:tc>
      </w:tr>
    </w:tbl>
    <w:p w14:paraId="4311A4D9" w14:textId="77777777" w:rsidR="002332B9" w:rsidRDefault="002332B9"/>
    <w:p w14:paraId="48512E81" w14:textId="77777777" w:rsidR="002332B9" w:rsidRDefault="002332B9"/>
    <w:p w14:paraId="2231721B" w14:textId="77777777" w:rsidR="002332B9" w:rsidRPr="002332B9" w:rsidRDefault="002332B9" w:rsidP="002332B9">
      <w:pPr>
        <w:spacing w:after="120" w:line="28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commentRangeStart w:id="14"/>
      <w:r w:rsidRPr="002332B9">
        <w:rPr>
          <w:rFonts w:ascii="Times New Roman" w:hAnsi="Times New Roman" w:cs="Times New Roman"/>
          <w:b/>
          <w:sz w:val="24"/>
          <w:szCs w:val="24"/>
        </w:rPr>
        <w:t>KAYNAKÇA</w:t>
      </w:r>
      <w:commentRangeEnd w:id="14"/>
      <w:r w:rsidRPr="002332B9">
        <w:rPr>
          <w:rStyle w:val="AklamaBavurusu"/>
          <w:sz w:val="24"/>
          <w:szCs w:val="24"/>
        </w:rPr>
        <w:commentReference w:id="14"/>
      </w:r>
    </w:p>
    <w:p w14:paraId="5DF33F29" w14:textId="77777777" w:rsidR="002332B9" w:rsidRPr="000F4080" w:rsidRDefault="002332B9" w:rsidP="002332B9">
      <w:pPr>
        <w:shd w:val="clear" w:color="auto" w:fill="FFFFFF"/>
        <w:spacing w:before="240" w:after="120" w:line="276" w:lineRule="auto"/>
        <w:rPr>
          <w:rFonts w:ascii="Times New Roman" w:hAnsi="Times New Roman" w:cs="Times New Roman"/>
          <w:color w:val="333333"/>
          <w:sz w:val="17"/>
          <w:szCs w:val="17"/>
        </w:rPr>
      </w:pPr>
      <w:r w:rsidRPr="000F4080">
        <w:rPr>
          <w:rFonts w:ascii="Times New Roman" w:hAnsi="Times New Roman" w:cs="Times New Roman"/>
        </w:rPr>
        <w:t xml:space="preserve">APA 7 </w:t>
      </w:r>
      <w:proofErr w:type="spellStart"/>
      <w:r w:rsidRPr="000F4080">
        <w:rPr>
          <w:rFonts w:ascii="Times New Roman" w:hAnsi="Times New Roman" w:cs="Times New Roman"/>
        </w:rPr>
        <w:t>formatında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metin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içi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atıflar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parantez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içinde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aşağıdaki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kurallara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göre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yapılmalıdır</w:t>
      </w:r>
      <w:proofErr w:type="spellEnd"/>
      <w:r w:rsidRPr="000F4080">
        <w:rPr>
          <w:rFonts w:ascii="Times New Roman" w:hAnsi="Times New Roman" w:cs="Times New Roman"/>
        </w:rPr>
        <w:t>:</w:t>
      </w:r>
      <w:r w:rsidRPr="000F4080">
        <w:rPr>
          <w:rFonts w:ascii="Times New Roman" w:hAnsi="Times New Roman" w:cs="Times New Roman"/>
        </w:rPr>
        <w:br/>
        <w:t xml:space="preserve">- Tek </w:t>
      </w:r>
      <w:proofErr w:type="spellStart"/>
      <w:r w:rsidRPr="000F4080">
        <w:rPr>
          <w:rFonts w:ascii="Times New Roman" w:hAnsi="Times New Roman" w:cs="Times New Roman"/>
        </w:rPr>
        <w:t>yazarlı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eser</w:t>
      </w:r>
      <w:proofErr w:type="spellEnd"/>
      <w:r w:rsidRPr="000F4080">
        <w:rPr>
          <w:rFonts w:ascii="Times New Roman" w:hAnsi="Times New Roman" w:cs="Times New Roman"/>
        </w:rPr>
        <w:t>: (</w:t>
      </w:r>
      <w:proofErr w:type="spellStart"/>
      <w:r w:rsidRPr="000F4080">
        <w:rPr>
          <w:rFonts w:ascii="Times New Roman" w:hAnsi="Times New Roman" w:cs="Times New Roman"/>
        </w:rPr>
        <w:t>Soyadı</w:t>
      </w:r>
      <w:proofErr w:type="spellEnd"/>
      <w:r w:rsidRPr="000F4080">
        <w:rPr>
          <w:rFonts w:ascii="Times New Roman" w:hAnsi="Times New Roman" w:cs="Times New Roman"/>
        </w:rPr>
        <w:t xml:space="preserve">, </w:t>
      </w:r>
      <w:proofErr w:type="spellStart"/>
      <w:r w:rsidRPr="000F4080">
        <w:rPr>
          <w:rFonts w:ascii="Times New Roman" w:hAnsi="Times New Roman" w:cs="Times New Roman"/>
        </w:rPr>
        <w:t>Yıl</w:t>
      </w:r>
      <w:proofErr w:type="spellEnd"/>
      <w:r w:rsidRPr="000F4080">
        <w:rPr>
          <w:rFonts w:ascii="Times New Roman" w:hAnsi="Times New Roman" w:cs="Times New Roman"/>
        </w:rPr>
        <w:t>) → (Bauman, 2007)</w:t>
      </w:r>
      <w:r w:rsidRPr="000F4080">
        <w:rPr>
          <w:rFonts w:ascii="Times New Roman" w:hAnsi="Times New Roman" w:cs="Times New Roman"/>
        </w:rPr>
        <w:br/>
        <w:t xml:space="preserve">- İki </w:t>
      </w:r>
      <w:proofErr w:type="spellStart"/>
      <w:r w:rsidRPr="000F4080">
        <w:rPr>
          <w:rFonts w:ascii="Times New Roman" w:hAnsi="Times New Roman" w:cs="Times New Roman"/>
        </w:rPr>
        <w:t>yazarlı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eser</w:t>
      </w:r>
      <w:proofErr w:type="spellEnd"/>
      <w:r w:rsidRPr="000F4080">
        <w:rPr>
          <w:rFonts w:ascii="Times New Roman" w:hAnsi="Times New Roman" w:cs="Times New Roman"/>
        </w:rPr>
        <w:t>: (</w:t>
      </w:r>
      <w:proofErr w:type="spellStart"/>
      <w:r w:rsidRPr="000F4080">
        <w:rPr>
          <w:rFonts w:ascii="Times New Roman" w:hAnsi="Times New Roman" w:cs="Times New Roman"/>
        </w:rPr>
        <w:t>Soyadı</w:t>
      </w:r>
      <w:proofErr w:type="spellEnd"/>
      <w:r w:rsidRPr="000F4080">
        <w:rPr>
          <w:rFonts w:ascii="Times New Roman" w:hAnsi="Times New Roman" w:cs="Times New Roman"/>
        </w:rPr>
        <w:t xml:space="preserve"> &amp; </w:t>
      </w:r>
      <w:proofErr w:type="spellStart"/>
      <w:r w:rsidRPr="000F4080">
        <w:rPr>
          <w:rFonts w:ascii="Times New Roman" w:hAnsi="Times New Roman" w:cs="Times New Roman"/>
        </w:rPr>
        <w:t>Soyadı</w:t>
      </w:r>
      <w:proofErr w:type="spellEnd"/>
      <w:r w:rsidRPr="000F4080">
        <w:rPr>
          <w:rFonts w:ascii="Times New Roman" w:hAnsi="Times New Roman" w:cs="Times New Roman"/>
        </w:rPr>
        <w:t xml:space="preserve">, </w:t>
      </w:r>
      <w:proofErr w:type="spellStart"/>
      <w:r w:rsidRPr="000F4080">
        <w:rPr>
          <w:rFonts w:ascii="Times New Roman" w:hAnsi="Times New Roman" w:cs="Times New Roman"/>
        </w:rPr>
        <w:t>Yıl</w:t>
      </w:r>
      <w:proofErr w:type="spellEnd"/>
      <w:r w:rsidRPr="000F4080">
        <w:rPr>
          <w:rFonts w:ascii="Times New Roman" w:hAnsi="Times New Roman" w:cs="Times New Roman"/>
        </w:rPr>
        <w:t>) → (Deci &amp; Ryan, 2000)</w:t>
      </w:r>
      <w:r w:rsidRPr="000F4080">
        <w:rPr>
          <w:rFonts w:ascii="Times New Roman" w:hAnsi="Times New Roman" w:cs="Times New Roman"/>
        </w:rPr>
        <w:br/>
        <w:t xml:space="preserve">- </w:t>
      </w:r>
      <w:proofErr w:type="spellStart"/>
      <w:r w:rsidRPr="000F4080">
        <w:rPr>
          <w:rFonts w:ascii="Times New Roman" w:hAnsi="Times New Roman" w:cs="Times New Roman"/>
        </w:rPr>
        <w:t>Üç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veya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daha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fazla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yazarlı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eser</w:t>
      </w:r>
      <w:proofErr w:type="spellEnd"/>
      <w:r w:rsidRPr="000F4080">
        <w:rPr>
          <w:rFonts w:ascii="Times New Roman" w:hAnsi="Times New Roman" w:cs="Times New Roman"/>
        </w:rPr>
        <w:t xml:space="preserve">: (İlk </w:t>
      </w:r>
      <w:proofErr w:type="spellStart"/>
      <w:r w:rsidRPr="000F4080">
        <w:rPr>
          <w:rFonts w:ascii="Times New Roman" w:hAnsi="Times New Roman" w:cs="Times New Roman"/>
        </w:rPr>
        <w:t>Yazarın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Soyadı</w:t>
      </w:r>
      <w:proofErr w:type="spellEnd"/>
      <w:r w:rsidRPr="000F4080">
        <w:rPr>
          <w:rFonts w:ascii="Times New Roman" w:hAnsi="Times New Roman" w:cs="Times New Roman"/>
        </w:rPr>
        <w:t xml:space="preserve"> et al., </w:t>
      </w:r>
      <w:proofErr w:type="spellStart"/>
      <w:r w:rsidRPr="000F4080">
        <w:rPr>
          <w:rFonts w:ascii="Times New Roman" w:hAnsi="Times New Roman" w:cs="Times New Roman"/>
        </w:rPr>
        <w:t>Yıl</w:t>
      </w:r>
      <w:proofErr w:type="spellEnd"/>
      <w:r w:rsidRPr="000F4080">
        <w:rPr>
          <w:rFonts w:ascii="Times New Roman" w:hAnsi="Times New Roman" w:cs="Times New Roman"/>
        </w:rPr>
        <w:t>) → (Kaplan et al., 2009)</w:t>
      </w:r>
      <w:r w:rsidRPr="000F4080">
        <w:rPr>
          <w:rFonts w:ascii="Times New Roman" w:hAnsi="Times New Roman" w:cs="Times New Roman"/>
        </w:rPr>
        <w:br/>
        <w:t xml:space="preserve">- </w:t>
      </w:r>
      <w:proofErr w:type="spellStart"/>
      <w:r w:rsidRPr="000F4080">
        <w:rPr>
          <w:rFonts w:ascii="Times New Roman" w:hAnsi="Times New Roman" w:cs="Times New Roman"/>
        </w:rPr>
        <w:t>Doğrudan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alıntı</w:t>
      </w:r>
      <w:proofErr w:type="spellEnd"/>
      <w:r w:rsidRPr="000F4080">
        <w:rPr>
          <w:rFonts w:ascii="Times New Roman" w:hAnsi="Times New Roman" w:cs="Times New Roman"/>
        </w:rPr>
        <w:t xml:space="preserve">: </w:t>
      </w:r>
      <w:proofErr w:type="spellStart"/>
      <w:r w:rsidRPr="000F4080">
        <w:rPr>
          <w:rFonts w:ascii="Times New Roman" w:hAnsi="Times New Roman" w:cs="Times New Roman"/>
        </w:rPr>
        <w:t>Sayfa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numarası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belirtilmelidir</w:t>
      </w:r>
      <w:proofErr w:type="spellEnd"/>
      <w:r w:rsidRPr="000F4080">
        <w:rPr>
          <w:rFonts w:ascii="Times New Roman" w:hAnsi="Times New Roman" w:cs="Times New Roman"/>
        </w:rPr>
        <w:t xml:space="preserve"> → (Giddens, 1991, s. 55)</w:t>
      </w:r>
      <w:r w:rsidRPr="000F4080">
        <w:rPr>
          <w:rFonts w:ascii="Times New Roman" w:hAnsi="Times New Roman" w:cs="Times New Roman"/>
        </w:rPr>
        <w:br/>
        <w:t xml:space="preserve">- </w:t>
      </w:r>
      <w:proofErr w:type="spellStart"/>
      <w:r w:rsidRPr="000F4080">
        <w:rPr>
          <w:rFonts w:ascii="Times New Roman" w:hAnsi="Times New Roman" w:cs="Times New Roman"/>
        </w:rPr>
        <w:t>Kurumsal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yazar</w:t>
      </w:r>
      <w:proofErr w:type="spellEnd"/>
      <w:r w:rsidRPr="000F4080">
        <w:rPr>
          <w:rFonts w:ascii="Times New Roman" w:hAnsi="Times New Roman" w:cs="Times New Roman"/>
        </w:rPr>
        <w:t>: (OECD, 2023)</w:t>
      </w:r>
      <w:r w:rsidRPr="000F4080">
        <w:rPr>
          <w:rFonts w:ascii="Times New Roman" w:hAnsi="Times New Roman" w:cs="Times New Roman"/>
        </w:rPr>
        <w:br/>
        <w:t xml:space="preserve">- Web </w:t>
      </w:r>
      <w:proofErr w:type="spellStart"/>
      <w:r w:rsidRPr="000F4080">
        <w:rPr>
          <w:rFonts w:ascii="Times New Roman" w:hAnsi="Times New Roman" w:cs="Times New Roman"/>
        </w:rPr>
        <w:t>kaynağı</w:t>
      </w:r>
      <w:proofErr w:type="spellEnd"/>
      <w:r w:rsidRPr="000F4080">
        <w:rPr>
          <w:rFonts w:ascii="Times New Roman" w:hAnsi="Times New Roman" w:cs="Times New Roman"/>
        </w:rPr>
        <w:t xml:space="preserve"> (</w:t>
      </w:r>
      <w:proofErr w:type="spellStart"/>
      <w:r w:rsidRPr="000F4080">
        <w:rPr>
          <w:rFonts w:ascii="Times New Roman" w:hAnsi="Times New Roman" w:cs="Times New Roman"/>
        </w:rPr>
        <w:t>yazarsız</w:t>
      </w:r>
      <w:proofErr w:type="spellEnd"/>
      <w:r w:rsidRPr="000F4080">
        <w:rPr>
          <w:rFonts w:ascii="Times New Roman" w:hAnsi="Times New Roman" w:cs="Times New Roman"/>
        </w:rPr>
        <w:t xml:space="preserve">): </w:t>
      </w:r>
      <w:proofErr w:type="spellStart"/>
      <w:r w:rsidRPr="000F4080">
        <w:rPr>
          <w:rFonts w:ascii="Times New Roman" w:hAnsi="Times New Roman" w:cs="Times New Roman"/>
        </w:rPr>
        <w:t>Kısaltılmış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başlık</w:t>
      </w:r>
      <w:proofErr w:type="spellEnd"/>
      <w:r w:rsidRPr="000F4080">
        <w:rPr>
          <w:rFonts w:ascii="Times New Roman" w:hAnsi="Times New Roman" w:cs="Times New Roman"/>
        </w:rPr>
        <w:t xml:space="preserve"> + </w:t>
      </w:r>
      <w:proofErr w:type="spellStart"/>
      <w:r w:rsidRPr="000F4080">
        <w:rPr>
          <w:rFonts w:ascii="Times New Roman" w:hAnsi="Times New Roman" w:cs="Times New Roman"/>
        </w:rPr>
        <w:t>yıl</w:t>
      </w:r>
      <w:proofErr w:type="spellEnd"/>
      <w:r w:rsidRPr="000F4080">
        <w:rPr>
          <w:rFonts w:ascii="Times New Roman" w:hAnsi="Times New Roman" w:cs="Times New Roman"/>
        </w:rPr>
        <w:t xml:space="preserve"> → ("Future of Jobs", 2022)</w:t>
      </w:r>
      <w:r w:rsidRPr="000F4080">
        <w:rPr>
          <w:rFonts w:ascii="Times New Roman" w:hAnsi="Times New Roman" w:cs="Times New Roman"/>
        </w:rPr>
        <w:br/>
        <w:t xml:space="preserve">- Birden </w:t>
      </w:r>
      <w:proofErr w:type="spellStart"/>
      <w:r w:rsidRPr="000F4080">
        <w:rPr>
          <w:rFonts w:ascii="Times New Roman" w:hAnsi="Times New Roman" w:cs="Times New Roman"/>
        </w:rPr>
        <w:t>fazla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kaynak</w:t>
      </w:r>
      <w:proofErr w:type="spellEnd"/>
      <w:r w:rsidRPr="000F4080">
        <w:rPr>
          <w:rFonts w:ascii="Times New Roman" w:hAnsi="Times New Roman" w:cs="Times New Roman"/>
        </w:rPr>
        <w:t>: (Bauman, 2007; Deci &amp; Ryan, 2000)</w:t>
      </w:r>
      <w:r w:rsidRPr="000F4080">
        <w:rPr>
          <w:rFonts w:ascii="Times New Roman" w:hAnsi="Times New Roman" w:cs="Times New Roman"/>
        </w:rPr>
        <w:br/>
        <w:t xml:space="preserve">- </w:t>
      </w:r>
      <w:proofErr w:type="spellStart"/>
      <w:r w:rsidRPr="000F4080">
        <w:rPr>
          <w:rFonts w:ascii="Times New Roman" w:hAnsi="Times New Roman" w:cs="Times New Roman"/>
        </w:rPr>
        <w:t>Aynı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yazar</w:t>
      </w:r>
      <w:proofErr w:type="spellEnd"/>
      <w:r w:rsidRPr="000F4080">
        <w:rPr>
          <w:rFonts w:ascii="Times New Roman" w:hAnsi="Times New Roman" w:cs="Times New Roman"/>
        </w:rPr>
        <w:t xml:space="preserve">, </w:t>
      </w:r>
      <w:proofErr w:type="spellStart"/>
      <w:r w:rsidRPr="000F4080">
        <w:rPr>
          <w:rFonts w:ascii="Times New Roman" w:hAnsi="Times New Roman" w:cs="Times New Roman"/>
        </w:rPr>
        <w:t>aynı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yıl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iki</w:t>
      </w:r>
      <w:proofErr w:type="spellEnd"/>
      <w:r w:rsidRPr="000F4080">
        <w:rPr>
          <w:rFonts w:ascii="Times New Roman" w:hAnsi="Times New Roman" w:cs="Times New Roman"/>
        </w:rPr>
        <w:t xml:space="preserve"> </w:t>
      </w:r>
      <w:proofErr w:type="spellStart"/>
      <w:r w:rsidRPr="000F4080">
        <w:rPr>
          <w:rFonts w:ascii="Times New Roman" w:hAnsi="Times New Roman" w:cs="Times New Roman"/>
        </w:rPr>
        <w:t>kaynak</w:t>
      </w:r>
      <w:proofErr w:type="spellEnd"/>
      <w:r w:rsidRPr="000F4080">
        <w:rPr>
          <w:rFonts w:ascii="Times New Roman" w:hAnsi="Times New Roman" w:cs="Times New Roman"/>
        </w:rPr>
        <w:t>: (Yılmaz, 2022a; Yılmaz, 2022b)</w:t>
      </w:r>
      <w:r w:rsidRPr="000F4080">
        <w:rPr>
          <w:rFonts w:ascii="Times New Roman" w:hAnsi="Times New Roman" w:cs="Times New Roman"/>
        </w:rPr>
        <w:br/>
      </w:r>
      <w:r w:rsidRPr="000F4080">
        <w:rPr>
          <w:rFonts w:ascii="Times New Roman" w:hAnsi="Times New Roman" w:cs="Times New Roman"/>
          <w:color w:val="333333"/>
        </w:rPr>
        <w:t xml:space="preserve"> </w:t>
      </w:r>
    </w:p>
    <w:p w14:paraId="57CB016D" w14:textId="77777777" w:rsidR="002332B9" w:rsidRDefault="002332B9" w:rsidP="002332B9">
      <w:pPr>
        <w:spacing w:after="120"/>
        <w:jc w:val="center"/>
        <w:rPr>
          <w:rFonts w:ascii="Times New Roman" w:hAnsi="Times New Roman" w:cs="Times New Roman"/>
          <w:b/>
          <w:color w:val="FF0000"/>
          <w:szCs w:val="28"/>
        </w:rPr>
      </w:pPr>
    </w:p>
    <w:p w14:paraId="2202A444" w14:textId="77777777" w:rsidR="002332B9" w:rsidRDefault="002332B9" w:rsidP="002332B9">
      <w:pPr>
        <w:spacing w:after="120" w:line="280" w:lineRule="exact"/>
        <w:jc w:val="center"/>
        <w:rPr>
          <w:rFonts w:ascii="Times New Roman" w:hAnsi="Times New Roman" w:cs="Times New Roman"/>
          <w:b/>
          <w:color w:val="FF0000"/>
          <w:szCs w:val="28"/>
        </w:rPr>
      </w:pPr>
      <w:r w:rsidRPr="002332B9">
        <w:rPr>
          <w:rFonts w:ascii="Times New Roman" w:hAnsi="Times New Roman" w:cs="Times New Roman"/>
          <w:b/>
          <w:sz w:val="24"/>
          <w:szCs w:val="24"/>
        </w:rPr>
        <w:t>KAYNAKÇA</w:t>
      </w:r>
      <w:r>
        <w:rPr>
          <w:rFonts w:ascii="Times New Roman" w:hAnsi="Times New Roman" w:cs="Times New Roman"/>
          <w:b/>
          <w:color w:val="FF0000"/>
          <w:szCs w:val="28"/>
        </w:rPr>
        <w:t xml:space="preserve"> </w:t>
      </w:r>
    </w:p>
    <w:p w14:paraId="5A648D3C" w14:textId="77777777" w:rsidR="002332B9" w:rsidRPr="00533075" w:rsidRDefault="002332B9" w:rsidP="002332B9">
      <w:pPr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3C410D">
        <w:rPr>
          <w:rFonts w:ascii="Times New Roman" w:hAnsi="Times New Roman" w:cs="Times New Roman"/>
        </w:rPr>
        <w:t>Makalenin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sonunda</w:t>
      </w:r>
      <w:proofErr w:type="spellEnd"/>
      <w:r w:rsidRPr="003C410D">
        <w:rPr>
          <w:rFonts w:ascii="Times New Roman" w:hAnsi="Times New Roman" w:cs="Times New Roman"/>
        </w:rPr>
        <w:t xml:space="preserve">, </w:t>
      </w:r>
      <w:proofErr w:type="spellStart"/>
      <w:r w:rsidRPr="003C410D">
        <w:rPr>
          <w:rFonts w:ascii="Times New Roman" w:hAnsi="Times New Roman" w:cs="Times New Roman"/>
        </w:rPr>
        <w:t>herhangi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bir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ekten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önce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APA 7</w:t>
      </w:r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yazı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stiline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göre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referanslar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verilmelidir</w:t>
      </w:r>
      <w:proofErr w:type="spellEnd"/>
      <w:r w:rsidRPr="003C410D">
        <w:rPr>
          <w:rFonts w:ascii="Times New Roman" w:hAnsi="Times New Roman" w:cs="Times New Roman"/>
        </w:rPr>
        <w:t xml:space="preserve">. </w:t>
      </w:r>
      <w:proofErr w:type="spellStart"/>
      <w:r w:rsidRPr="003C410D">
        <w:rPr>
          <w:rFonts w:ascii="Times New Roman" w:hAnsi="Times New Roman" w:cs="Times New Roman"/>
        </w:rPr>
        <w:t>Tüm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kaynaklar</w:t>
      </w:r>
      <w:proofErr w:type="spellEnd"/>
      <w:r w:rsidRPr="003C410D">
        <w:rPr>
          <w:rFonts w:ascii="Times New Roman" w:hAnsi="Times New Roman" w:cs="Times New Roman"/>
        </w:rPr>
        <w:t xml:space="preserve"> Times New Roman </w:t>
      </w:r>
      <w:proofErr w:type="spellStart"/>
      <w:r w:rsidRPr="003C410D">
        <w:rPr>
          <w:rFonts w:ascii="Times New Roman" w:hAnsi="Times New Roman" w:cs="Times New Roman"/>
        </w:rPr>
        <w:t>stilinde</w:t>
      </w:r>
      <w:proofErr w:type="spellEnd"/>
      <w:r w:rsidRPr="003C410D">
        <w:rPr>
          <w:rFonts w:ascii="Times New Roman" w:hAnsi="Times New Roman" w:cs="Times New Roman"/>
        </w:rPr>
        <w:t xml:space="preserve">, 10 punto </w:t>
      </w:r>
      <w:proofErr w:type="spellStart"/>
      <w:r w:rsidRPr="003C410D">
        <w:rPr>
          <w:rFonts w:ascii="Times New Roman" w:hAnsi="Times New Roman" w:cs="Times New Roman"/>
        </w:rPr>
        <w:t>büyüklüğünde</w:t>
      </w:r>
      <w:proofErr w:type="spellEnd"/>
      <w:r w:rsidRPr="003C410D">
        <w:rPr>
          <w:rFonts w:ascii="Times New Roman" w:hAnsi="Times New Roman" w:cs="Times New Roman"/>
        </w:rPr>
        <w:t xml:space="preserve">, “0”dan </w:t>
      </w:r>
      <w:proofErr w:type="spellStart"/>
      <w:r w:rsidRPr="003C410D">
        <w:rPr>
          <w:rFonts w:ascii="Times New Roman" w:hAnsi="Times New Roman" w:cs="Times New Roman"/>
        </w:rPr>
        <w:t>önce</w:t>
      </w:r>
      <w:proofErr w:type="spellEnd"/>
      <w:r w:rsidRPr="003C410D">
        <w:rPr>
          <w:rFonts w:ascii="Times New Roman" w:hAnsi="Times New Roman" w:cs="Times New Roman"/>
        </w:rPr>
        <w:t xml:space="preserve"> ve “6” </w:t>
      </w:r>
      <w:proofErr w:type="spellStart"/>
      <w:r w:rsidRPr="003C410D">
        <w:rPr>
          <w:rFonts w:ascii="Times New Roman" w:hAnsi="Times New Roman" w:cs="Times New Roman"/>
        </w:rPr>
        <w:t>paragraf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değerlerinden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sonra</w:t>
      </w:r>
      <w:proofErr w:type="spellEnd"/>
      <w:r w:rsidRPr="003C410D">
        <w:rPr>
          <w:rFonts w:ascii="Times New Roman" w:hAnsi="Times New Roman" w:cs="Times New Roman"/>
        </w:rPr>
        <w:t xml:space="preserve">, </w:t>
      </w:r>
      <w:proofErr w:type="spellStart"/>
      <w:r w:rsidRPr="003C410D">
        <w:rPr>
          <w:rFonts w:ascii="Times New Roman" w:hAnsi="Times New Roman" w:cs="Times New Roman"/>
        </w:rPr>
        <w:t>iki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yana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yaslı</w:t>
      </w:r>
      <w:proofErr w:type="spellEnd"/>
      <w:r w:rsidRPr="003C410D">
        <w:rPr>
          <w:rFonts w:ascii="Times New Roman" w:hAnsi="Times New Roman" w:cs="Times New Roman"/>
        </w:rPr>
        <w:t xml:space="preserve">, </w:t>
      </w:r>
      <w:proofErr w:type="spellStart"/>
      <w:r w:rsidRPr="003C410D">
        <w:rPr>
          <w:rFonts w:ascii="Times New Roman" w:hAnsi="Times New Roman" w:cs="Times New Roman"/>
        </w:rPr>
        <w:t>satır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aralığı</w:t>
      </w:r>
      <w:proofErr w:type="spellEnd"/>
      <w:r w:rsidRPr="003C410D">
        <w:rPr>
          <w:rFonts w:ascii="Times New Roman" w:hAnsi="Times New Roman" w:cs="Times New Roman"/>
        </w:rPr>
        <w:t xml:space="preserve">: </w:t>
      </w:r>
      <w:proofErr w:type="spellStart"/>
      <w:r w:rsidRPr="003C410D">
        <w:rPr>
          <w:rFonts w:ascii="Times New Roman" w:hAnsi="Times New Roman" w:cs="Times New Roman"/>
        </w:rPr>
        <w:t>çoklu</w:t>
      </w:r>
      <w:proofErr w:type="spellEnd"/>
      <w:r w:rsidRPr="003C410D">
        <w:rPr>
          <w:rFonts w:ascii="Times New Roman" w:hAnsi="Times New Roman" w:cs="Times New Roman"/>
        </w:rPr>
        <w:t xml:space="preserve">, </w:t>
      </w:r>
      <w:proofErr w:type="spellStart"/>
      <w:r w:rsidRPr="003C410D">
        <w:rPr>
          <w:rFonts w:ascii="Times New Roman" w:hAnsi="Times New Roman" w:cs="Times New Roman"/>
        </w:rPr>
        <w:t>değer</w:t>
      </w:r>
      <w:proofErr w:type="spellEnd"/>
      <w:r w:rsidRPr="003C410D">
        <w:rPr>
          <w:rFonts w:ascii="Times New Roman" w:hAnsi="Times New Roman" w:cs="Times New Roman"/>
        </w:rPr>
        <w:t xml:space="preserve">=1.15, ilk </w:t>
      </w:r>
      <w:proofErr w:type="spellStart"/>
      <w:r w:rsidRPr="003C410D">
        <w:rPr>
          <w:rFonts w:ascii="Times New Roman" w:hAnsi="Times New Roman" w:cs="Times New Roman"/>
        </w:rPr>
        <w:t>satır</w:t>
      </w:r>
      <w:proofErr w:type="spellEnd"/>
      <w:r w:rsidRPr="003C410D">
        <w:rPr>
          <w:rFonts w:ascii="Times New Roman" w:hAnsi="Times New Roman" w:cs="Times New Roman"/>
        </w:rPr>
        <w:t xml:space="preserve">= </w:t>
      </w:r>
      <w:proofErr w:type="spellStart"/>
      <w:r w:rsidRPr="003C410D">
        <w:rPr>
          <w:rFonts w:ascii="Times New Roman" w:hAnsi="Times New Roman" w:cs="Times New Roman"/>
        </w:rPr>
        <w:t>girinti</w:t>
      </w:r>
      <w:proofErr w:type="spellEnd"/>
      <w:r>
        <w:rPr>
          <w:rFonts w:ascii="Times New Roman" w:hAnsi="Times New Roman" w:cs="Times New Roman"/>
        </w:rPr>
        <w:t xml:space="preserve"> yok</w:t>
      </w:r>
      <w:r w:rsidRPr="003C410D">
        <w:rPr>
          <w:rFonts w:ascii="Times New Roman" w:hAnsi="Times New Roman" w:cs="Times New Roman"/>
        </w:rPr>
        <w:t xml:space="preserve">, </w:t>
      </w:r>
      <w:proofErr w:type="spellStart"/>
      <w:r w:rsidRPr="003C410D">
        <w:rPr>
          <w:rFonts w:ascii="Times New Roman" w:hAnsi="Times New Roman" w:cs="Times New Roman"/>
        </w:rPr>
        <w:t>diğer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satırlar</w:t>
      </w:r>
      <w:proofErr w:type="spellEnd"/>
      <w:r w:rsidRPr="003C410D">
        <w:rPr>
          <w:rFonts w:ascii="Times New Roman" w:hAnsi="Times New Roman" w:cs="Times New Roman"/>
        </w:rPr>
        <w:t xml:space="preserve"> 1 cm </w:t>
      </w:r>
      <w:proofErr w:type="spellStart"/>
      <w:r w:rsidRPr="003C410D">
        <w:rPr>
          <w:rFonts w:ascii="Times New Roman" w:hAnsi="Times New Roman" w:cs="Times New Roman"/>
        </w:rPr>
        <w:t>girintili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yazılmalıdır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3C410D">
        <w:rPr>
          <w:rFonts w:ascii="Times New Roman" w:hAnsi="Times New Roman" w:cs="Times New Roman"/>
        </w:rPr>
        <w:t>Kaynaklar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bölümündeki</w:t>
      </w:r>
      <w:proofErr w:type="spellEnd"/>
      <w:r w:rsidRPr="003C410D">
        <w:rPr>
          <w:rFonts w:ascii="Times New Roman" w:hAnsi="Times New Roman" w:cs="Times New Roman"/>
        </w:rPr>
        <w:t xml:space="preserve"> her </w:t>
      </w:r>
      <w:proofErr w:type="spellStart"/>
      <w:r w:rsidRPr="003C410D">
        <w:rPr>
          <w:rFonts w:ascii="Times New Roman" w:hAnsi="Times New Roman" w:cs="Times New Roman"/>
        </w:rPr>
        <w:t>atıfın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metin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içerisinde</w:t>
      </w:r>
      <w:proofErr w:type="spellEnd"/>
      <w:r w:rsidRPr="003C410D">
        <w:rPr>
          <w:rFonts w:ascii="Times New Roman" w:hAnsi="Times New Roman" w:cs="Times New Roman"/>
        </w:rPr>
        <w:t xml:space="preserve"> ve </w:t>
      </w:r>
      <w:proofErr w:type="spellStart"/>
      <w:r w:rsidRPr="003C410D">
        <w:rPr>
          <w:rFonts w:ascii="Times New Roman" w:hAnsi="Times New Roman" w:cs="Times New Roman"/>
        </w:rPr>
        <w:t>metinde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kullanılan</w:t>
      </w:r>
      <w:proofErr w:type="spellEnd"/>
      <w:r w:rsidRPr="003C410D">
        <w:rPr>
          <w:rFonts w:ascii="Times New Roman" w:hAnsi="Times New Roman" w:cs="Times New Roman"/>
        </w:rPr>
        <w:t xml:space="preserve"> her </w:t>
      </w:r>
      <w:proofErr w:type="spellStart"/>
      <w:r w:rsidRPr="003C410D">
        <w:rPr>
          <w:rFonts w:ascii="Times New Roman" w:hAnsi="Times New Roman" w:cs="Times New Roman"/>
        </w:rPr>
        <w:t>atıfın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kaynakça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bölümünde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yer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aldığından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emin</w:t>
      </w:r>
      <w:proofErr w:type="spellEnd"/>
      <w:r w:rsidRPr="003C410D">
        <w:rPr>
          <w:rFonts w:ascii="Times New Roman" w:hAnsi="Times New Roman" w:cs="Times New Roman"/>
        </w:rPr>
        <w:t xml:space="preserve"> </w:t>
      </w:r>
      <w:proofErr w:type="spellStart"/>
      <w:r w:rsidRPr="003C410D">
        <w:rPr>
          <w:rFonts w:ascii="Times New Roman" w:hAnsi="Times New Roman" w:cs="Times New Roman"/>
        </w:rPr>
        <w:t>olunmalıdır</w:t>
      </w:r>
      <w:proofErr w:type="spellEnd"/>
      <w:r w:rsidRPr="003C41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33075">
        <w:rPr>
          <w:rFonts w:ascii="Times New Roman" w:hAnsi="Times New Roman" w:cs="Times New Roman"/>
          <w:b/>
          <w:bCs/>
          <w:u w:val="single"/>
        </w:rPr>
        <w:t>Makalenin</w:t>
      </w:r>
      <w:proofErr w:type="spellEnd"/>
      <w:r w:rsidRPr="0053307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33075">
        <w:rPr>
          <w:rFonts w:ascii="Times New Roman" w:hAnsi="Times New Roman" w:cs="Times New Roman"/>
          <w:b/>
          <w:bCs/>
          <w:u w:val="single"/>
        </w:rPr>
        <w:t>doi</w:t>
      </w:r>
      <w:proofErr w:type="spellEnd"/>
      <w:r w:rsidRPr="0053307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33075">
        <w:rPr>
          <w:rFonts w:ascii="Times New Roman" w:hAnsi="Times New Roman" w:cs="Times New Roman"/>
          <w:b/>
          <w:bCs/>
          <w:u w:val="single"/>
        </w:rPr>
        <w:t>numarası</w:t>
      </w:r>
      <w:proofErr w:type="spellEnd"/>
      <w:r w:rsidRPr="00533075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ya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da URL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bağlantısı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33075">
        <w:rPr>
          <w:rFonts w:ascii="Times New Roman" w:hAnsi="Times New Roman" w:cs="Times New Roman"/>
          <w:b/>
          <w:bCs/>
          <w:u w:val="single"/>
        </w:rPr>
        <w:t>mutlaka</w:t>
      </w:r>
      <w:proofErr w:type="spellEnd"/>
      <w:r w:rsidRPr="00533075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33075">
        <w:rPr>
          <w:rFonts w:ascii="Times New Roman" w:hAnsi="Times New Roman" w:cs="Times New Roman"/>
          <w:b/>
          <w:bCs/>
          <w:u w:val="single"/>
        </w:rPr>
        <w:t>eklenmelidir</w:t>
      </w:r>
      <w:proofErr w:type="spellEnd"/>
    </w:p>
    <w:p w14:paraId="5E8B0A0A" w14:textId="77777777" w:rsidR="002332B9" w:rsidRPr="00533075" w:rsidRDefault="002332B9" w:rsidP="002332B9">
      <w:pPr>
        <w:spacing w:after="120"/>
        <w:jc w:val="center"/>
        <w:rPr>
          <w:rFonts w:ascii="Times New Roman" w:hAnsi="Times New Roman" w:cs="Times New Roman"/>
          <w:b/>
          <w:color w:val="FF0000"/>
          <w:szCs w:val="28"/>
        </w:rPr>
      </w:pPr>
    </w:p>
    <w:p w14:paraId="170D1A45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r w:rsidRPr="00681648">
        <w:rPr>
          <w:sz w:val="22"/>
          <w:szCs w:val="22"/>
        </w:rPr>
        <w:t xml:space="preserve">Baker, J. S., &amp; Jones, M. A. (1996, Spring).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poison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grapevine</w:t>
      </w:r>
      <w:proofErr w:type="spellEnd"/>
      <w:r w:rsidRPr="00681648">
        <w:rPr>
          <w:sz w:val="22"/>
          <w:szCs w:val="22"/>
        </w:rPr>
        <w:t xml:space="preserve">: How </w:t>
      </w:r>
      <w:proofErr w:type="spellStart"/>
      <w:r w:rsidRPr="00681648">
        <w:rPr>
          <w:sz w:val="22"/>
          <w:szCs w:val="22"/>
        </w:rPr>
        <w:t>destructive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are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gossip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and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rumor</w:t>
      </w:r>
      <w:proofErr w:type="spellEnd"/>
      <w:r w:rsidRPr="00681648">
        <w:rPr>
          <w:sz w:val="22"/>
          <w:szCs w:val="22"/>
        </w:rPr>
        <w:t xml:space="preserve"> in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workplace</w:t>
      </w:r>
      <w:proofErr w:type="spellEnd"/>
      <w:r w:rsidRPr="00681648">
        <w:rPr>
          <w:sz w:val="22"/>
          <w:szCs w:val="22"/>
        </w:rPr>
        <w:t xml:space="preserve">. </w:t>
      </w:r>
      <w:r w:rsidRPr="00681648">
        <w:rPr>
          <w:rStyle w:val="Vurgu"/>
          <w:sz w:val="22"/>
          <w:szCs w:val="22"/>
        </w:rPr>
        <w:t xml:space="preserve">Human Resource Development </w:t>
      </w:r>
      <w:proofErr w:type="spellStart"/>
      <w:r w:rsidRPr="00681648">
        <w:rPr>
          <w:rStyle w:val="Vurgu"/>
          <w:sz w:val="22"/>
          <w:szCs w:val="22"/>
        </w:rPr>
        <w:t>Quarterly</w:t>
      </w:r>
      <w:proofErr w:type="spellEnd"/>
      <w:r w:rsidRPr="00681648">
        <w:rPr>
          <w:rStyle w:val="Vurgu"/>
          <w:sz w:val="22"/>
          <w:szCs w:val="22"/>
        </w:rPr>
        <w:t>, 7</w:t>
      </w:r>
      <w:r w:rsidRPr="00681648">
        <w:rPr>
          <w:sz w:val="22"/>
          <w:szCs w:val="22"/>
        </w:rPr>
        <w:t>(1), 75–88.</w:t>
      </w:r>
    </w:p>
    <w:p w14:paraId="6CB58D79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proofErr w:type="spellStart"/>
      <w:r w:rsidRPr="00681648">
        <w:rPr>
          <w:sz w:val="22"/>
          <w:szCs w:val="22"/>
        </w:rPr>
        <w:lastRenderedPageBreak/>
        <w:t>Beersma</w:t>
      </w:r>
      <w:proofErr w:type="spellEnd"/>
      <w:r w:rsidRPr="00681648">
        <w:rPr>
          <w:sz w:val="22"/>
          <w:szCs w:val="22"/>
        </w:rPr>
        <w:t xml:space="preserve">, B., &amp; Van </w:t>
      </w:r>
      <w:proofErr w:type="spellStart"/>
      <w:r w:rsidRPr="00681648">
        <w:rPr>
          <w:sz w:val="22"/>
          <w:szCs w:val="22"/>
        </w:rPr>
        <w:t>Kleef</w:t>
      </w:r>
      <w:proofErr w:type="spellEnd"/>
      <w:r w:rsidRPr="00681648">
        <w:rPr>
          <w:sz w:val="22"/>
          <w:szCs w:val="22"/>
        </w:rPr>
        <w:t xml:space="preserve">, G. A. (2011). How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grapevine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keeps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you</w:t>
      </w:r>
      <w:proofErr w:type="spellEnd"/>
      <w:r w:rsidRPr="00681648">
        <w:rPr>
          <w:sz w:val="22"/>
          <w:szCs w:val="22"/>
        </w:rPr>
        <w:t xml:space="preserve"> in </w:t>
      </w:r>
      <w:proofErr w:type="spellStart"/>
      <w:r w:rsidRPr="00681648">
        <w:rPr>
          <w:sz w:val="22"/>
          <w:szCs w:val="22"/>
        </w:rPr>
        <w:t>line</w:t>
      </w:r>
      <w:proofErr w:type="spellEnd"/>
      <w:r w:rsidRPr="00681648">
        <w:rPr>
          <w:sz w:val="22"/>
          <w:szCs w:val="22"/>
        </w:rPr>
        <w:t xml:space="preserve">: </w:t>
      </w:r>
      <w:proofErr w:type="spellStart"/>
      <w:r w:rsidRPr="00681648">
        <w:rPr>
          <w:sz w:val="22"/>
          <w:szCs w:val="22"/>
        </w:rPr>
        <w:t>Gossip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increases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contributions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to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group</w:t>
      </w:r>
      <w:proofErr w:type="spellEnd"/>
      <w:r w:rsidRPr="00681648">
        <w:rPr>
          <w:sz w:val="22"/>
          <w:szCs w:val="22"/>
        </w:rPr>
        <w:t xml:space="preserve">. </w:t>
      </w:r>
      <w:proofErr w:type="spellStart"/>
      <w:r w:rsidRPr="00681648">
        <w:rPr>
          <w:rStyle w:val="Vurgu"/>
          <w:sz w:val="22"/>
          <w:szCs w:val="22"/>
        </w:rPr>
        <w:t>Social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Psychological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and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Personality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Science</w:t>
      </w:r>
      <w:proofErr w:type="spellEnd"/>
      <w:r w:rsidRPr="00681648">
        <w:rPr>
          <w:rStyle w:val="Vurgu"/>
          <w:sz w:val="22"/>
          <w:szCs w:val="22"/>
        </w:rPr>
        <w:t>, 2</w:t>
      </w:r>
      <w:r w:rsidRPr="00681648">
        <w:rPr>
          <w:sz w:val="22"/>
          <w:szCs w:val="22"/>
        </w:rPr>
        <w:t>(6), 642–649. https://doi.org/10.1177/1948550611405073</w:t>
      </w:r>
    </w:p>
    <w:p w14:paraId="0C0154F2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proofErr w:type="spellStart"/>
      <w:r w:rsidRPr="00681648">
        <w:rPr>
          <w:sz w:val="22"/>
          <w:szCs w:val="22"/>
        </w:rPr>
        <w:t>Bhasin</w:t>
      </w:r>
      <w:proofErr w:type="spellEnd"/>
      <w:r w:rsidRPr="00681648">
        <w:rPr>
          <w:sz w:val="22"/>
          <w:szCs w:val="22"/>
        </w:rPr>
        <w:t xml:space="preserve">, S. (2013). </w:t>
      </w:r>
      <w:proofErr w:type="spellStart"/>
      <w:r w:rsidRPr="00681648">
        <w:rPr>
          <w:sz w:val="22"/>
          <w:szCs w:val="22"/>
        </w:rPr>
        <w:t>Rumours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galore</w:t>
      </w:r>
      <w:proofErr w:type="spellEnd"/>
      <w:r w:rsidRPr="00681648">
        <w:rPr>
          <w:sz w:val="22"/>
          <w:szCs w:val="22"/>
        </w:rPr>
        <w:t xml:space="preserve">... </w:t>
      </w:r>
      <w:proofErr w:type="spellStart"/>
      <w:r w:rsidRPr="00681648">
        <w:rPr>
          <w:sz w:val="22"/>
          <w:szCs w:val="22"/>
        </w:rPr>
        <w:t>to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gossiping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no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more</w:t>
      </w:r>
      <w:proofErr w:type="spellEnd"/>
      <w:r w:rsidRPr="00681648">
        <w:rPr>
          <w:sz w:val="22"/>
          <w:szCs w:val="22"/>
        </w:rPr>
        <w:t xml:space="preserve">!!! </w:t>
      </w:r>
      <w:r w:rsidRPr="00681648">
        <w:rPr>
          <w:rStyle w:val="Vurgu"/>
          <w:sz w:val="22"/>
          <w:szCs w:val="22"/>
        </w:rPr>
        <w:t xml:space="preserve">Human </w:t>
      </w:r>
      <w:proofErr w:type="spellStart"/>
      <w:r w:rsidRPr="00681648">
        <w:rPr>
          <w:rStyle w:val="Vurgu"/>
          <w:sz w:val="22"/>
          <w:szCs w:val="22"/>
        </w:rPr>
        <w:t>Capital</w:t>
      </w:r>
      <w:proofErr w:type="spellEnd"/>
      <w:r w:rsidRPr="00681648">
        <w:rPr>
          <w:sz w:val="22"/>
          <w:szCs w:val="22"/>
        </w:rPr>
        <w:t>, 18–24.</w:t>
      </w:r>
    </w:p>
    <w:p w14:paraId="2A24704D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r w:rsidRPr="00681648">
        <w:rPr>
          <w:sz w:val="22"/>
          <w:szCs w:val="22"/>
        </w:rPr>
        <w:t xml:space="preserve">Danış, M. S. (2015). </w:t>
      </w:r>
      <w:r w:rsidRPr="00681648">
        <w:rPr>
          <w:rStyle w:val="Vurgu"/>
          <w:sz w:val="22"/>
          <w:szCs w:val="22"/>
        </w:rPr>
        <w:t>Dedikodunun sosyolojisi</w:t>
      </w:r>
      <w:r w:rsidRPr="00681648">
        <w:rPr>
          <w:sz w:val="22"/>
          <w:szCs w:val="22"/>
        </w:rPr>
        <w:t xml:space="preserve"> (Yayımlanmamış yüksek lisans tezi). Selçuk Üniversitesi Sosyal Bilimler Enstitüsü, Konya.</w:t>
      </w:r>
    </w:p>
    <w:p w14:paraId="52F51024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r w:rsidRPr="00681648">
        <w:rPr>
          <w:sz w:val="22"/>
          <w:szCs w:val="22"/>
        </w:rPr>
        <w:t xml:space="preserve">Davis, K. (1953, </w:t>
      </w:r>
      <w:proofErr w:type="spellStart"/>
      <w:r w:rsidRPr="00681648">
        <w:rPr>
          <w:sz w:val="22"/>
          <w:szCs w:val="22"/>
        </w:rPr>
        <w:t>September</w:t>
      </w:r>
      <w:proofErr w:type="spellEnd"/>
      <w:r w:rsidRPr="00681648">
        <w:rPr>
          <w:sz w:val="22"/>
          <w:szCs w:val="22"/>
        </w:rPr>
        <w:t>–</w:t>
      </w:r>
      <w:proofErr w:type="spellStart"/>
      <w:r w:rsidRPr="00681648">
        <w:rPr>
          <w:sz w:val="22"/>
          <w:szCs w:val="22"/>
        </w:rPr>
        <w:t>October</w:t>
      </w:r>
      <w:proofErr w:type="spellEnd"/>
      <w:r w:rsidRPr="00681648">
        <w:rPr>
          <w:sz w:val="22"/>
          <w:szCs w:val="22"/>
        </w:rPr>
        <w:t xml:space="preserve">). Management </w:t>
      </w:r>
      <w:proofErr w:type="spellStart"/>
      <w:r w:rsidRPr="00681648">
        <w:rPr>
          <w:sz w:val="22"/>
          <w:szCs w:val="22"/>
        </w:rPr>
        <w:t>communication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and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grapevine</w:t>
      </w:r>
      <w:proofErr w:type="spellEnd"/>
      <w:r w:rsidRPr="00681648">
        <w:rPr>
          <w:sz w:val="22"/>
          <w:szCs w:val="22"/>
        </w:rPr>
        <w:t xml:space="preserve">. </w:t>
      </w:r>
      <w:r w:rsidRPr="00681648">
        <w:rPr>
          <w:rStyle w:val="Vurgu"/>
          <w:sz w:val="22"/>
          <w:szCs w:val="22"/>
        </w:rPr>
        <w:t xml:space="preserve">Harvard Business </w:t>
      </w:r>
      <w:proofErr w:type="spellStart"/>
      <w:r w:rsidRPr="00681648">
        <w:rPr>
          <w:rStyle w:val="Vurgu"/>
          <w:sz w:val="22"/>
          <w:szCs w:val="22"/>
        </w:rPr>
        <w:t>Review</w:t>
      </w:r>
      <w:proofErr w:type="spellEnd"/>
      <w:r w:rsidRPr="00681648">
        <w:rPr>
          <w:rStyle w:val="Vurgu"/>
          <w:sz w:val="22"/>
          <w:szCs w:val="22"/>
        </w:rPr>
        <w:t>, 31</w:t>
      </w:r>
      <w:r w:rsidRPr="00681648">
        <w:rPr>
          <w:sz w:val="22"/>
          <w:szCs w:val="22"/>
        </w:rPr>
        <w:t>(5), 43–49.</w:t>
      </w:r>
    </w:p>
    <w:p w14:paraId="1E790A93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r w:rsidRPr="00681648">
        <w:rPr>
          <w:sz w:val="22"/>
          <w:szCs w:val="22"/>
        </w:rPr>
        <w:t xml:space="preserve">Davis, K. (1969). </w:t>
      </w:r>
      <w:proofErr w:type="spellStart"/>
      <w:r w:rsidRPr="00681648">
        <w:rPr>
          <w:sz w:val="22"/>
          <w:szCs w:val="22"/>
        </w:rPr>
        <w:t>Grapevine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communication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among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lower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and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middle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managers</w:t>
      </w:r>
      <w:proofErr w:type="spellEnd"/>
      <w:r w:rsidRPr="00681648">
        <w:rPr>
          <w:sz w:val="22"/>
          <w:szCs w:val="22"/>
        </w:rPr>
        <w:t xml:space="preserve">. </w:t>
      </w:r>
      <w:proofErr w:type="spellStart"/>
      <w:r w:rsidRPr="00681648">
        <w:rPr>
          <w:rStyle w:val="Vurgu"/>
          <w:sz w:val="22"/>
          <w:szCs w:val="22"/>
        </w:rPr>
        <w:t>Personnel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Journal</w:t>
      </w:r>
      <w:proofErr w:type="spellEnd"/>
      <w:r w:rsidRPr="00681648">
        <w:rPr>
          <w:sz w:val="22"/>
          <w:szCs w:val="22"/>
        </w:rPr>
        <w:t>.</w:t>
      </w:r>
    </w:p>
    <w:p w14:paraId="2497668C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r w:rsidRPr="00681648">
        <w:rPr>
          <w:sz w:val="22"/>
          <w:szCs w:val="22"/>
        </w:rPr>
        <w:t xml:space="preserve">Davis, K. (1973, </w:t>
      </w:r>
      <w:proofErr w:type="spellStart"/>
      <w:r w:rsidRPr="00681648">
        <w:rPr>
          <w:sz w:val="22"/>
          <w:szCs w:val="22"/>
        </w:rPr>
        <w:t>October</w:t>
      </w:r>
      <w:proofErr w:type="spellEnd"/>
      <w:r w:rsidRPr="00681648">
        <w:rPr>
          <w:sz w:val="22"/>
          <w:szCs w:val="22"/>
        </w:rPr>
        <w:t xml:space="preserve">).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care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and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cultivation</w:t>
      </w:r>
      <w:proofErr w:type="spellEnd"/>
      <w:r w:rsidRPr="00681648">
        <w:rPr>
          <w:sz w:val="22"/>
          <w:szCs w:val="22"/>
        </w:rPr>
        <w:t xml:space="preserve"> of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corporate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grapevine</w:t>
      </w:r>
      <w:proofErr w:type="spellEnd"/>
      <w:r w:rsidRPr="00681648">
        <w:rPr>
          <w:sz w:val="22"/>
          <w:szCs w:val="22"/>
        </w:rPr>
        <w:t xml:space="preserve">. </w:t>
      </w:r>
      <w:r w:rsidRPr="00681648">
        <w:rPr>
          <w:rStyle w:val="Vurgu"/>
          <w:sz w:val="22"/>
          <w:szCs w:val="22"/>
        </w:rPr>
        <w:t xml:space="preserve">Management </w:t>
      </w:r>
      <w:proofErr w:type="spellStart"/>
      <w:r w:rsidRPr="00681648">
        <w:rPr>
          <w:rStyle w:val="Vurgu"/>
          <w:sz w:val="22"/>
          <w:szCs w:val="22"/>
        </w:rPr>
        <w:t>Review</w:t>
      </w:r>
      <w:proofErr w:type="spellEnd"/>
      <w:r w:rsidRPr="00681648">
        <w:rPr>
          <w:rStyle w:val="Vurgu"/>
          <w:sz w:val="22"/>
          <w:szCs w:val="22"/>
        </w:rPr>
        <w:t>, 62</w:t>
      </w:r>
      <w:r w:rsidRPr="00681648">
        <w:rPr>
          <w:sz w:val="22"/>
          <w:szCs w:val="22"/>
        </w:rPr>
        <w:t>(10), 53–56.</w:t>
      </w:r>
    </w:p>
    <w:p w14:paraId="5F45C4BA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proofErr w:type="spellStart"/>
      <w:r w:rsidRPr="00681648">
        <w:rPr>
          <w:sz w:val="22"/>
          <w:szCs w:val="22"/>
        </w:rPr>
        <w:t>Deepa</w:t>
      </w:r>
      <w:proofErr w:type="spellEnd"/>
      <w:r w:rsidRPr="00681648">
        <w:rPr>
          <w:sz w:val="22"/>
          <w:szCs w:val="22"/>
        </w:rPr>
        <w:t xml:space="preserve">, S., &amp; </w:t>
      </w:r>
      <w:proofErr w:type="spellStart"/>
      <w:r w:rsidRPr="00681648">
        <w:rPr>
          <w:sz w:val="22"/>
          <w:szCs w:val="22"/>
        </w:rPr>
        <w:t>Seth</w:t>
      </w:r>
      <w:proofErr w:type="spellEnd"/>
      <w:r w:rsidRPr="00681648">
        <w:rPr>
          <w:sz w:val="22"/>
          <w:szCs w:val="22"/>
        </w:rPr>
        <w:t xml:space="preserve">, M. (2016, April). Can </w:t>
      </w:r>
      <w:proofErr w:type="spellStart"/>
      <w:r w:rsidRPr="00681648">
        <w:rPr>
          <w:sz w:val="22"/>
          <w:szCs w:val="22"/>
        </w:rPr>
        <w:t>organizational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grapevine</w:t>
      </w:r>
      <w:proofErr w:type="spellEnd"/>
      <w:r w:rsidRPr="00681648">
        <w:rPr>
          <w:sz w:val="22"/>
          <w:szCs w:val="22"/>
        </w:rPr>
        <w:t xml:space="preserve"> be </w:t>
      </w:r>
      <w:proofErr w:type="spellStart"/>
      <w:r w:rsidRPr="00681648">
        <w:rPr>
          <w:sz w:val="22"/>
          <w:szCs w:val="22"/>
        </w:rPr>
        <w:t>beneficial</w:t>
      </w:r>
      <w:proofErr w:type="spellEnd"/>
      <w:r w:rsidRPr="00681648">
        <w:rPr>
          <w:sz w:val="22"/>
          <w:szCs w:val="22"/>
        </w:rPr>
        <w:t xml:space="preserve">? An </w:t>
      </w:r>
      <w:proofErr w:type="spellStart"/>
      <w:r w:rsidRPr="00681648">
        <w:rPr>
          <w:sz w:val="22"/>
          <w:szCs w:val="22"/>
        </w:rPr>
        <w:t>exploratory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study</w:t>
      </w:r>
      <w:proofErr w:type="spellEnd"/>
      <w:r w:rsidRPr="00681648">
        <w:rPr>
          <w:sz w:val="22"/>
          <w:szCs w:val="22"/>
        </w:rPr>
        <w:t xml:space="preserve"> in </w:t>
      </w:r>
      <w:proofErr w:type="spellStart"/>
      <w:r w:rsidRPr="00681648">
        <w:rPr>
          <w:sz w:val="22"/>
          <w:szCs w:val="22"/>
        </w:rPr>
        <w:t>Indian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context</w:t>
      </w:r>
      <w:proofErr w:type="spellEnd"/>
      <w:r w:rsidRPr="00681648">
        <w:rPr>
          <w:sz w:val="22"/>
          <w:szCs w:val="22"/>
        </w:rPr>
        <w:t xml:space="preserve">. </w:t>
      </w:r>
      <w:r w:rsidRPr="00681648">
        <w:rPr>
          <w:rStyle w:val="Vurgu"/>
          <w:sz w:val="22"/>
          <w:szCs w:val="22"/>
        </w:rPr>
        <w:t xml:space="preserve">English </w:t>
      </w:r>
      <w:proofErr w:type="spellStart"/>
      <w:r w:rsidRPr="00681648">
        <w:rPr>
          <w:rStyle w:val="Vurgu"/>
          <w:sz w:val="22"/>
          <w:szCs w:val="22"/>
        </w:rPr>
        <w:t>for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Specific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Purposes</w:t>
      </w:r>
      <w:proofErr w:type="spellEnd"/>
      <w:r w:rsidRPr="00681648">
        <w:rPr>
          <w:rStyle w:val="Vurgu"/>
          <w:sz w:val="22"/>
          <w:szCs w:val="22"/>
        </w:rPr>
        <w:t xml:space="preserve"> World, 19</w:t>
      </w:r>
      <w:r w:rsidRPr="00681648">
        <w:rPr>
          <w:sz w:val="22"/>
          <w:szCs w:val="22"/>
        </w:rPr>
        <w:t>(49).</w:t>
      </w:r>
    </w:p>
    <w:p w14:paraId="1298F26F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proofErr w:type="spellStart"/>
      <w:r w:rsidRPr="00681648">
        <w:rPr>
          <w:sz w:val="22"/>
          <w:szCs w:val="22"/>
        </w:rPr>
        <w:t>Dingfelder</w:t>
      </w:r>
      <w:proofErr w:type="spellEnd"/>
      <w:r w:rsidRPr="00681648">
        <w:rPr>
          <w:sz w:val="22"/>
          <w:szCs w:val="22"/>
        </w:rPr>
        <w:t xml:space="preserve">, S. F. (2006, April). </w:t>
      </w:r>
      <w:proofErr w:type="spellStart"/>
      <w:r w:rsidRPr="00681648">
        <w:rPr>
          <w:sz w:val="22"/>
          <w:szCs w:val="22"/>
        </w:rPr>
        <w:t>Learned</w:t>
      </w:r>
      <w:proofErr w:type="spellEnd"/>
      <w:r w:rsidRPr="00681648">
        <w:rPr>
          <w:sz w:val="22"/>
          <w:szCs w:val="22"/>
        </w:rPr>
        <w:t xml:space="preserve"> it </w:t>
      </w:r>
      <w:proofErr w:type="spellStart"/>
      <w:r w:rsidRPr="00681648">
        <w:rPr>
          <w:sz w:val="22"/>
          <w:szCs w:val="22"/>
        </w:rPr>
        <w:t>through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grapevine</w:t>
      </w:r>
      <w:proofErr w:type="spellEnd"/>
      <w:r w:rsidRPr="00681648">
        <w:rPr>
          <w:sz w:val="22"/>
          <w:szCs w:val="22"/>
        </w:rPr>
        <w:t xml:space="preserve">. </w:t>
      </w:r>
      <w:r w:rsidRPr="00681648">
        <w:rPr>
          <w:rStyle w:val="Vurgu"/>
          <w:sz w:val="22"/>
          <w:szCs w:val="22"/>
        </w:rPr>
        <w:t xml:space="preserve">APA </w:t>
      </w:r>
      <w:proofErr w:type="spellStart"/>
      <w:r w:rsidRPr="00681648">
        <w:rPr>
          <w:rStyle w:val="Vurgu"/>
          <w:sz w:val="22"/>
          <w:szCs w:val="22"/>
        </w:rPr>
        <w:t>Monitor</w:t>
      </w:r>
      <w:proofErr w:type="spellEnd"/>
      <w:r w:rsidRPr="00681648">
        <w:rPr>
          <w:rStyle w:val="Vurgu"/>
          <w:sz w:val="22"/>
          <w:szCs w:val="22"/>
        </w:rPr>
        <w:t xml:space="preserve"> on </w:t>
      </w:r>
      <w:proofErr w:type="spellStart"/>
      <w:r w:rsidRPr="00681648">
        <w:rPr>
          <w:rStyle w:val="Vurgu"/>
          <w:sz w:val="22"/>
          <w:szCs w:val="22"/>
        </w:rPr>
        <w:t>Psychology</w:t>
      </w:r>
      <w:proofErr w:type="spellEnd"/>
      <w:r w:rsidRPr="00681648">
        <w:rPr>
          <w:sz w:val="22"/>
          <w:szCs w:val="22"/>
        </w:rPr>
        <w:t xml:space="preserve">. </w:t>
      </w:r>
      <w:hyperlink r:id="rId15" w:tgtFrame="_new" w:history="1">
        <w:r w:rsidRPr="00681648">
          <w:rPr>
            <w:rStyle w:val="Kpr"/>
            <w:sz w:val="22"/>
            <w:szCs w:val="22"/>
          </w:rPr>
          <w:t>https://www.apa.org/monitor/apr06/grapevine.aspx</w:t>
        </w:r>
      </w:hyperlink>
    </w:p>
    <w:p w14:paraId="10993E28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proofErr w:type="spellStart"/>
      <w:r w:rsidRPr="00681648">
        <w:rPr>
          <w:sz w:val="22"/>
          <w:szCs w:val="22"/>
        </w:rPr>
        <w:t>Dodig-Crnkovic</w:t>
      </w:r>
      <w:proofErr w:type="spellEnd"/>
      <w:r w:rsidRPr="00681648">
        <w:rPr>
          <w:sz w:val="22"/>
          <w:szCs w:val="22"/>
        </w:rPr>
        <w:t xml:space="preserve">, G., &amp; </w:t>
      </w:r>
      <w:proofErr w:type="spellStart"/>
      <w:r w:rsidRPr="00681648">
        <w:rPr>
          <w:sz w:val="22"/>
          <w:szCs w:val="22"/>
        </w:rPr>
        <w:t>Anokhina</w:t>
      </w:r>
      <w:proofErr w:type="spellEnd"/>
      <w:r w:rsidRPr="00681648">
        <w:rPr>
          <w:sz w:val="22"/>
          <w:szCs w:val="22"/>
        </w:rPr>
        <w:t xml:space="preserve">, M. (2008). </w:t>
      </w:r>
      <w:proofErr w:type="spellStart"/>
      <w:r w:rsidRPr="00681648">
        <w:rPr>
          <w:sz w:val="22"/>
          <w:szCs w:val="22"/>
        </w:rPr>
        <w:t>Workplace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gossip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and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rumor</w:t>
      </w:r>
      <w:proofErr w:type="spellEnd"/>
      <w:r w:rsidRPr="00681648">
        <w:rPr>
          <w:sz w:val="22"/>
          <w:szCs w:val="22"/>
        </w:rPr>
        <w:t xml:space="preserve">: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information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ethics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perspective</w:t>
      </w:r>
      <w:proofErr w:type="spellEnd"/>
      <w:r w:rsidRPr="00681648">
        <w:rPr>
          <w:sz w:val="22"/>
          <w:szCs w:val="22"/>
        </w:rPr>
        <w:t xml:space="preserve">. </w:t>
      </w:r>
      <w:proofErr w:type="spellStart"/>
      <w:r w:rsidRPr="00681648">
        <w:rPr>
          <w:sz w:val="22"/>
          <w:szCs w:val="22"/>
        </w:rPr>
        <w:t>In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Proceedings</w:t>
      </w:r>
      <w:proofErr w:type="spellEnd"/>
      <w:r w:rsidRPr="00681648">
        <w:rPr>
          <w:rStyle w:val="Vurgu"/>
          <w:sz w:val="22"/>
          <w:szCs w:val="22"/>
        </w:rPr>
        <w:t xml:space="preserve"> of </w:t>
      </w:r>
      <w:proofErr w:type="spellStart"/>
      <w:r w:rsidRPr="00681648">
        <w:rPr>
          <w:rStyle w:val="Vurgu"/>
          <w:sz w:val="22"/>
          <w:szCs w:val="22"/>
        </w:rPr>
        <w:t>the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Tenth</w:t>
      </w:r>
      <w:proofErr w:type="spellEnd"/>
      <w:r w:rsidRPr="00681648">
        <w:rPr>
          <w:rStyle w:val="Vurgu"/>
          <w:sz w:val="22"/>
          <w:szCs w:val="22"/>
        </w:rPr>
        <w:t xml:space="preserve"> International Conference ETHICOMP</w:t>
      </w:r>
      <w:r w:rsidRPr="00681648">
        <w:rPr>
          <w:sz w:val="22"/>
          <w:szCs w:val="22"/>
        </w:rPr>
        <w:t>.</w:t>
      </w:r>
    </w:p>
    <w:p w14:paraId="61F22FFD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proofErr w:type="spellStart"/>
      <w:r w:rsidRPr="00681648">
        <w:rPr>
          <w:sz w:val="22"/>
          <w:szCs w:val="22"/>
        </w:rPr>
        <w:t>Dunbar</w:t>
      </w:r>
      <w:proofErr w:type="spellEnd"/>
      <w:r w:rsidRPr="00681648">
        <w:rPr>
          <w:sz w:val="22"/>
          <w:szCs w:val="22"/>
        </w:rPr>
        <w:t xml:space="preserve">, R. (1997). </w:t>
      </w:r>
      <w:proofErr w:type="spellStart"/>
      <w:r w:rsidRPr="00681648">
        <w:rPr>
          <w:rStyle w:val="Vurgu"/>
          <w:sz w:val="22"/>
          <w:szCs w:val="22"/>
        </w:rPr>
        <w:t>Grooming</w:t>
      </w:r>
      <w:proofErr w:type="spellEnd"/>
      <w:r w:rsidRPr="00681648">
        <w:rPr>
          <w:rStyle w:val="Vurgu"/>
          <w:sz w:val="22"/>
          <w:szCs w:val="22"/>
        </w:rPr>
        <w:t xml:space="preserve">, </w:t>
      </w:r>
      <w:proofErr w:type="spellStart"/>
      <w:r w:rsidRPr="00681648">
        <w:rPr>
          <w:rStyle w:val="Vurgu"/>
          <w:sz w:val="22"/>
          <w:szCs w:val="22"/>
        </w:rPr>
        <w:t>gossip</w:t>
      </w:r>
      <w:proofErr w:type="spellEnd"/>
      <w:r w:rsidRPr="00681648">
        <w:rPr>
          <w:rStyle w:val="Vurgu"/>
          <w:sz w:val="22"/>
          <w:szCs w:val="22"/>
        </w:rPr>
        <w:t xml:space="preserve">, </w:t>
      </w:r>
      <w:proofErr w:type="spellStart"/>
      <w:r w:rsidRPr="00681648">
        <w:rPr>
          <w:rStyle w:val="Vurgu"/>
          <w:sz w:val="22"/>
          <w:szCs w:val="22"/>
        </w:rPr>
        <w:t>and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the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evolution</w:t>
      </w:r>
      <w:proofErr w:type="spellEnd"/>
      <w:r w:rsidRPr="00681648">
        <w:rPr>
          <w:rStyle w:val="Vurgu"/>
          <w:sz w:val="22"/>
          <w:szCs w:val="22"/>
        </w:rPr>
        <w:t xml:space="preserve"> of </w:t>
      </w:r>
      <w:proofErr w:type="spellStart"/>
      <w:r w:rsidRPr="00681648">
        <w:rPr>
          <w:rStyle w:val="Vurgu"/>
          <w:sz w:val="22"/>
          <w:szCs w:val="22"/>
        </w:rPr>
        <w:t>language</w:t>
      </w:r>
      <w:proofErr w:type="spellEnd"/>
      <w:r w:rsidRPr="00681648">
        <w:rPr>
          <w:sz w:val="22"/>
          <w:szCs w:val="22"/>
        </w:rPr>
        <w:t xml:space="preserve">. Harvard </w:t>
      </w:r>
      <w:proofErr w:type="spellStart"/>
      <w:r w:rsidRPr="00681648">
        <w:rPr>
          <w:sz w:val="22"/>
          <w:szCs w:val="22"/>
        </w:rPr>
        <w:t>University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Press</w:t>
      </w:r>
      <w:proofErr w:type="spellEnd"/>
      <w:r w:rsidRPr="00681648">
        <w:rPr>
          <w:sz w:val="22"/>
          <w:szCs w:val="22"/>
        </w:rPr>
        <w:t>.</w:t>
      </w:r>
    </w:p>
    <w:p w14:paraId="2327E43D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proofErr w:type="spellStart"/>
      <w:r w:rsidRPr="00681648">
        <w:rPr>
          <w:sz w:val="22"/>
          <w:szCs w:val="22"/>
        </w:rPr>
        <w:t>Elder</w:t>
      </w:r>
      <w:proofErr w:type="spellEnd"/>
      <w:r w:rsidRPr="00681648">
        <w:rPr>
          <w:sz w:val="22"/>
          <w:szCs w:val="22"/>
        </w:rPr>
        <w:t xml:space="preserve">, D., &amp; </w:t>
      </w:r>
      <w:proofErr w:type="spellStart"/>
      <w:r w:rsidRPr="00681648">
        <w:rPr>
          <w:sz w:val="22"/>
          <w:szCs w:val="22"/>
        </w:rPr>
        <w:t>Enke</w:t>
      </w:r>
      <w:proofErr w:type="spellEnd"/>
      <w:r w:rsidRPr="00681648">
        <w:rPr>
          <w:sz w:val="22"/>
          <w:szCs w:val="22"/>
        </w:rPr>
        <w:t xml:space="preserve">, J. L. (1991, </w:t>
      </w:r>
      <w:proofErr w:type="spellStart"/>
      <w:r w:rsidRPr="00681648">
        <w:rPr>
          <w:sz w:val="22"/>
          <w:szCs w:val="22"/>
        </w:rPr>
        <w:t>August</w:t>
      </w:r>
      <w:proofErr w:type="spellEnd"/>
      <w:r w:rsidRPr="00681648">
        <w:rPr>
          <w:sz w:val="22"/>
          <w:szCs w:val="22"/>
        </w:rPr>
        <w:t xml:space="preserve">). </w:t>
      </w:r>
      <w:proofErr w:type="spellStart"/>
      <w:r w:rsidRPr="00681648">
        <w:rPr>
          <w:sz w:val="22"/>
          <w:szCs w:val="22"/>
        </w:rPr>
        <w:t>The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structure</w:t>
      </w:r>
      <w:proofErr w:type="spellEnd"/>
      <w:r w:rsidRPr="00681648">
        <w:rPr>
          <w:sz w:val="22"/>
          <w:szCs w:val="22"/>
        </w:rPr>
        <w:t xml:space="preserve"> of </w:t>
      </w:r>
      <w:proofErr w:type="spellStart"/>
      <w:r w:rsidRPr="00681648">
        <w:rPr>
          <w:sz w:val="22"/>
          <w:szCs w:val="22"/>
        </w:rPr>
        <w:t>gossip</w:t>
      </w:r>
      <w:proofErr w:type="spellEnd"/>
      <w:r w:rsidRPr="00681648">
        <w:rPr>
          <w:sz w:val="22"/>
          <w:szCs w:val="22"/>
        </w:rPr>
        <w:t xml:space="preserve">: </w:t>
      </w:r>
      <w:proofErr w:type="spellStart"/>
      <w:r w:rsidRPr="00681648">
        <w:rPr>
          <w:sz w:val="22"/>
          <w:szCs w:val="22"/>
        </w:rPr>
        <w:t>Opportunities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and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constraints</w:t>
      </w:r>
      <w:proofErr w:type="spellEnd"/>
      <w:r w:rsidRPr="00681648">
        <w:rPr>
          <w:sz w:val="22"/>
          <w:szCs w:val="22"/>
        </w:rPr>
        <w:t xml:space="preserve"> on </w:t>
      </w:r>
      <w:proofErr w:type="spellStart"/>
      <w:r w:rsidRPr="00681648">
        <w:rPr>
          <w:sz w:val="22"/>
          <w:szCs w:val="22"/>
        </w:rPr>
        <w:t>collective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expression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among</w:t>
      </w:r>
      <w:proofErr w:type="spellEnd"/>
      <w:r w:rsidRPr="00681648">
        <w:rPr>
          <w:sz w:val="22"/>
          <w:szCs w:val="22"/>
        </w:rPr>
        <w:t xml:space="preserve"> </w:t>
      </w:r>
      <w:proofErr w:type="spellStart"/>
      <w:r w:rsidRPr="00681648">
        <w:rPr>
          <w:sz w:val="22"/>
          <w:szCs w:val="22"/>
        </w:rPr>
        <w:t>adolescents</w:t>
      </w:r>
      <w:proofErr w:type="spellEnd"/>
      <w:r w:rsidRPr="00681648">
        <w:rPr>
          <w:sz w:val="22"/>
          <w:szCs w:val="22"/>
        </w:rPr>
        <w:t xml:space="preserve">. </w:t>
      </w:r>
      <w:proofErr w:type="spellStart"/>
      <w:r w:rsidRPr="00681648">
        <w:rPr>
          <w:rStyle w:val="Vurgu"/>
          <w:sz w:val="22"/>
          <w:szCs w:val="22"/>
        </w:rPr>
        <w:t>American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Sociological</w:t>
      </w:r>
      <w:proofErr w:type="spellEnd"/>
      <w:r w:rsidRPr="00681648">
        <w:rPr>
          <w:rStyle w:val="Vurgu"/>
          <w:sz w:val="22"/>
          <w:szCs w:val="22"/>
        </w:rPr>
        <w:t xml:space="preserve"> </w:t>
      </w:r>
      <w:proofErr w:type="spellStart"/>
      <w:r w:rsidRPr="00681648">
        <w:rPr>
          <w:rStyle w:val="Vurgu"/>
          <w:sz w:val="22"/>
          <w:szCs w:val="22"/>
        </w:rPr>
        <w:t>Review</w:t>
      </w:r>
      <w:proofErr w:type="spellEnd"/>
      <w:r w:rsidRPr="00681648">
        <w:rPr>
          <w:rStyle w:val="Vurgu"/>
          <w:sz w:val="22"/>
          <w:szCs w:val="22"/>
        </w:rPr>
        <w:t>, 56</w:t>
      </w:r>
      <w:r w:rsidRPr="00681648">
        <w:rPr>
          <w:sz w:val="22"/>
          <w:szCs w:val="22"/>
        </w:rPr>
        <w:t>(4), 494–508.</w:t>
      </w:r>
    </w:p>
    <w:p w14:paraId="4C6BBE25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r w:rsidRPr="00681648">
        <w:rPr>
          <w:sz w:val="22"/>
          <w:szCs w:val="22"/>
        </w:rPr>
        <w:t xml:space="preserve">Eroğlu, E. (2005). Yöneticilerin dedikodu ve söylentiye yönelik davranış biçimlerinin belirlenmesi: </w:t>
      </w:r>
      <w:proofErr w:type="spellStart"/>
      <w:r w:rsidRPr="00681648">
        <w:rPr>
          <w:sz w:val="22"/>
          <w:szCs w:val="22"/>
        </w:rPr>
        <w:t>Arfor</w:t>
      </w:r>
      <w:proofErr w:type="spellEnd"/>
      <w:r w:rsidRPr="00681648">
        <w:rPr>
          <w:sz w:val="22"/>
          <w:szCs w:val="22"/>
        </w:rPr>
        <w:t xml:space="preserve"> Taşıma Hizmetleri </w:t>
      </w:r>
      <w:proofErr w:type="spellStart"/>
      <w:r w:rsidRPr="00681648">
        <w:rPr>
          <w:sz w:val="22"/>
          <w:szCs w:val="22"/>
        </w:rPr>
        <w:t>A.Ş.'de</w:t>
      </w:r>
      <w:proofErr w:type="spellEnd"/>
      <w:r w:rsidRPr="00681648">
        <w:rPr>
          <w:sz w:val="22"/>
          <w:szCs w:val="22"/>
        </w:rPr>
        <w:t xml:space="preserve"> bir uygulama. </w:t>
      </w:r>
      <w:r w:rsidRPr="00681648">
        <w:rPr>
          <w:rStyle w:val="Vurgu"/>
          <w:sz w:val="22"/>
          <w:szCs w:val="22"/>
        </w:rPr>
        <w:t>Kırgızistan-Türkiye Manas Üniversitesi Sosyal Bilimler Dergisi, 7</w:t>
      </w:r>
      <w:r w:rsidRPr="00681648">
        <w:rPr>
          <w:sz w:val="22"/>
          <w:szCs w:val="22"/>
        </w:rPr>
        <w:t>(13), 203–219.</w:t>
      </w:r>
    </w:p>
    <w:p w14:paraId="5C6A5DF1" w14:textId="77777777" w:rsidR="002332B9" w:rsidRPr="00681648" w:rsidRDefault="002332B9" w:rsidP="002332B9">
      <w:pPr>
        <w:pStyle w:val="NormalWeb"/>
        <w:spacing w:after="120"/>
        <w:ind w:left="709" w:hanging="709"/>
        <w:jc w:val="both"/>
        <w:rPr>
          <w:sz w:val="22"/>
          <w:szCs w:val="22"/>
        </w:rPr>
      </w:pPr>
      <w:r w:rsidRPr="00681648">
        <w:rPr>
          <w:sz w:val="22"/>
          <w:szCs w:val="22"/>
        </w:rPr>
        <w:t xml:space="preserve">Erol, Y., &amp; Akyüz, M. (2015). Dünyanın en eski medyası: Dedikodunun örgüt düzeylerindeki işlevleri ve algılanışı: Sağlık örgütlerinde bir alan araştırması. </w:t>
      </w:r>
      <w:proofErr w:type="spellStart"/>
      <w:r w:rsidRPr="00681648">
        <w:rPr>
          <w:rStyle w:val="Vurgu"/>
          <w:sz w:val="22"/>
          <w:szCs w:val="22"/>
        </w:rPr>
        <w:t>Journal</w:t>
      </w:r>
      <w:proofErr w:type="spellEnd"/>
      <w:r w:rsidRPr="00681648">
        <w:rPr>
          <w:rStyle w:val="Vurgu"/>
          <w:sz w:val="22"/>
          <w:szCs w:val="22"/>
        </w:rPr>
        <w:t xml:space="preserve"> of World of Turks, 7</w:t>
      </w:r>
      <w:r w:rsidRPr="00681648">
        <w:rPr>
          <w:sz w:val="22"/>
          <w:szCs w:val="22"/>
        </w:rPr>
        <w:t>(2), 149–168.</w:t>
      </w:r>
    </w:p>
    <w:p w14:paraId="77A2D1D8" w14:textId="77777777" w:rsidR="002332B9" w:rsidRPr="00681648" w:rsidRDefault="002332B9" w:rsidP="002332B9">
      <w:pPr>
        <w:pStyle w:val="Kaynaka"/>
        <w:spacing w:after="120"/>
        <w:ind w:left="709" w:hanging="709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14:paraId="42E73B84" w14:textId="77777777" w:rsidR="002332B9" w:rsidRDefault="002332B9"/>
    <w:p w14:paraId="0EE02640" w14:textId="77777777" w:rsidR="002332B9" w:rsidRDefault="002332B9"/>
    <w:p w14:paraId="3FB1D71B" w14:textId="77777777" w:rsidR="002332B9" w:rsidRDefault="002332B9"/>
    <w:p w14:paraId="2BE2981D" w14:textId="77777777" w:rsidR="002332B9" w:rsidRDefault="002332B9"/>
    <w:p w14:paraId="220D9766" w14:textId="77777777" w:rsidR="002332B9" w:rsidRDefault="002332B9"/>
    <w:p w14:paraId="0B6CBBFA" w14:textId="77777777" w:rsidR="002332B9" w:rsidRDefault="002332B9"/>
    <w:p w14:paraId="31B64D63" w14:textId="77777777" w:rsidR="002332B9" w:rsidRDefault="002332B9"/>
    <w:p w14:paraId="1FB19538" w14:textId="77777777" w:rsidR="002332B9" w:rsidRDefault="002332B9"/>
    <w:p w14:paraId="407CEA9C" w14:textId="77777777" w:rsidR="002332B9" w:rsidRDefault="002332B9"/>
    <w:p w14:paraId="48D23E3A" w14:textId="77777777" w:rsidR="002332B9" w:rsidRDefault="002332B9"/>
    <w:p w14:paraId="10BD6325" w14:textId="77777777" w:rsidR="001D62BC" w:rsidRDefault="001D62BC"/>
    <w:p w14:paraId="580160BB" w14:textId="77777777" w:rsidR="00915783" w:rsidRDefault="00915783"/>
    <w:sectPr w:rsidR="00915783" w:rsidSect="009C5FF0">
      <w:headerReference w:type="default" r:id="rId1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TIH OMUR BINICI" w:date="2025-10-14T01:10:00Z" w:initials="FB">
    <w:p w14:paraId="0BFFA193" w14:textId="165DAB6D" w:rsidR="002332B9" w:rsidRPr="002332B9" w:rsidRDefault="002332B9" w:rsidP="002332B9">
      <w:pPr>
        <w:pStyle w:val="AklamaMetni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klamaBavurusu"/>
        </w:rPr>
        <w:annotationRef/>
      </w:r>
      <w:r w:rsidRPr="002332B9">
        <w:rPr>
          <w:rFonts w:ascii="Times New Roman" w:hAnsi="Times New Roman" w:cs="Times New Roman"/>
          <w:bCs/>
          <w:sz w:val="24"/>
          <w:szCs w:val="24"/>
        </w:rPr>
        <w:t>Times New Roman, İlk Harfleri Büyük Olmalı, Kalın, 14 Punto, Sola Hizalı, Başlıktan Önce 12 Nk ve Sonrasında 6 Nk Boşluk Bırakılmalı, Satır Aralığı Birden Çok, Değer Olarak 1,15 Seçilmeli</w:t>
      </w:r>
    </w:p>
    <w:p w14:paraId="68E62A04" w14:textId="77777777" w:rsidR="002332B9" w:rsidRPr="002332B9" w:rsidRDefault="002332B9" w:rsidP="002332B9">
      <w:pPr>
        <w:pStyle w:val="AklamaMetni"/>
        <w:rPr>
          <w:rFonts w:ascii="Times New Roman" w:hAnsi="Times New Roman" w:cs="Times New Roman"/>
          <w:bCs/>
          <w:sz w:val="24"/>
          <w:szCs w:val="24"/>
        </w:rPr>
      </w:pPr>
    </w:p>
    <w:p w14:paraId="6DDA4C46" w14:textId="6E09ED52" w:rsidR="002332B9" w:rsidRDefault="002332B9" w:rsidP="002332B9">
      <w:pPr>
        <w:pStyle w:val="AklamaMetni"/>
      </w:pPr>
      <w:r w:rsidRPr="002332B9">
        <w:rPr>
          <w:rFonts w:ascii="Times New Roman" w:hAnsi="Times New Roman" w:cs="Times New Roman"/>
          <w:bCs/>
          <w:sz w:val="24"/>
          <w:szCs w:val="24"/>
        </w:rPr>
        <w:t>Başlık Makalenin İçeriği İle Sınırlı Olmalıdır</w:t>
      </w:r>
    </w:p>
  </w:comment>
  <w:comment w:id="1" w:author="FATIH OMUR BINICI" w:date="2025-10-14T01:17:00Z" w:initials="FB">
    <w:p w14:paraId="7813A4A3" w14:textId="1B73D338" w:rsidR="002332B9" w:rsidRPr="002332B9" w:rsidRDefault="002332B9">
      <w:pPr>
        <w:pStyle w:val="AklamaMetni"/>
        <w:rPr>
          <w:bCs/>
        </w:rPr>
      </w:pPr>
      <w:r>
        <w:rPr>
          <w:rStyle w:val="AklamaBavurusu"/>
        </w:rPr>
        <w:annotationRef/>
      </w:r>
      <w:r w:rsidRPr="002332B9">
        <w:rPr>
          <w:rFonts w:ascii="Times New Roman" w:hAnsi="Times New Roman" w:cs="Times New Roman"/>
          <w:bCs/>
          <w:sz w:val="24"/>
          <w:szCs w:val="24"/>
        </w:rPr>
        <w:t>Times New Roman, İlk Harfleri Büyük Olmalı, Kalın, 12 Punto, Sola Hizalı, Başlıktan Önce 6 Nk ve Sonrasında 6 Nk Boşluk Bırakılmalı, Satır Aralığı Birden Çok, Değer Olarak 1,15 Seçilmeli</w:t>
      </w:r>
    </w:p>
  </w:comment>
  <w:comment w:id="2" w:author="FATIH OMUR BINICI" w:date="2025-10-14T01:20:00Z" w:initials="FB">
    <w:p w14:paraId="02450F3D" w14:textId="3639D7C7" w:rsidR="002332B9" w:rsidRPr="002332B9" w:rsidRDefault="002332B9" w:rsidP="002332B9">
      <w:pPr>
        <w:pStyle w:val="AklamaMetni"/>
        <w:spacing w:after="0"/>
        <w:rPr>
          <w:bCs/>
        </w:rPr>
      </w:pPr>
      <w:r>
        <w:rPr>
          <w:rStyle w:val="AklamaBavurusu"/>
        </w:rPr>
        <w:annotationRef/>
      </w:r>
      <w:r w:rsidRPr="002332B9">
        <w:rPr>
          <w:rFonts w:ascii="Times New Roman" w:hAnsi="Times New Roman" w:cs="Times New Roman"/>
          <w:bCs/>
          <w:sz w:val="24"/>
          <w:szCs w:val="24"/>
        </w:rPr>
        <w:t xml:space="preserve">Times New Roman, İlk Harfleri Büyük Olmalı, </w:t>
      </w:r>
      <w:r>
        <w:rPr>
          <w:rFonts w:ascii="Times New Roman" w:hAnsi="Times New Roman" w:cs="Times New Roman"/>
          <w:bCs/>
          <w:sz w:val="24"/>
          <w:szCs w:val="24"/>
        </w:rPr>
        <w:t>İtalic</w:t>
      </w:r>
      <w:r w:rsidRPr="002332B9">
        <w:rPr>
          <w:rFonts w:ascii="Times New Roman" w:hAnsi="Times New Roman" w:cs="Times New Roman"/>
          <w:bCs/>
          <w:sz w:val="24"/>
          <w:szCs w:val="24"/>
        </w:rPr>
        <w:t>, 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2332B9">
        <w:rPr>
          <w:rFonts w:ascii="Times New Roman" w:hAnsi="Times New Roman" w:cs="Times New Roman"/>
          <w:bCs/>
          <w:sz w:val="24"/>
          <w:szCs w:val="24"/>
        </w:rPr>
        <w:t xml:space="preserve"> Punto, Sola Hizalı, Başlıktan Önce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2332B9">
        <w:rPr>
          <w:rFonts w:ascii="Times New Roman" w:hAnsi="Times New Roman" w:cs="Times New Roman"/>
          <w:bCs/>
          <w:sz w:val="24"/>
          <w:szCs w:val="24"/>
        </w:rPr>
        <w:t xml:space="preserve"> Nk ve Sonrasında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2332B9">
        <w:rPr>
          <w:rFonts w:ascii="Times New Roman" w:hAnsi="Times New Roman" w:cs="Times New Roman"/>
          <w:bCs/>
          <w:sz w:val="24"/>
          <w:szCs w:val="24"/>
        </w:rPr>
        <w:t xml:space="preserve"> Nk Boşluk Bırakılmalı, Satır Aralığı</w:t>
      </w:r>
      <w:r>
        <w:rPr>
          <w:rFonts w:ascii="Times New Roman" w:hAnsi="Times New Roman" w:cs="Times New Roman"/>
          <w:bCs/>
          <w:sz w:val="24"/>
          <w:szCs w:val="24"/>
        </w:rPr>
        <w:t xml:space="preserve"> Tek </w:t>
      </w:r>
      <w:r w:rsidRPr="002332B9">
        <w:rPr>
          <w:rFonts w:ascii="Times New Roman" w:hAnsi="Times New Roman" w:cs="Times New Roman"/>
          <w:bCs/>
          <w:sz w:val="24"/>
          <w:szCs w:val="24"/>
        </w:rPr>
        <w:t>Seçilmeli</w:t>
      </w:r>
    </w:p>
    <w:p w14:paraId="29C6C1DC" w14:textId="2E664338" w:rsidR="002332B9" w:rsidRDefault="002332B9">
      <w:pPr>
        <w:pStyle w:val="AklamaMetni"/>
      </w:pPr>
    </w:p>
  </w:comment>
  <w:comment w:id="3" w:author="t3164" w:date="2025-10-17T10:32:00Z" w:initials="t">
    <w:p w14:paraId="2579B069" w14:textId="77777777" w:rsidR="00FE0BD3" w:rsidRDefault="0033314F" w:rsidP="00FE0BD3">
      <w:r>
        <w:rPr>
          <w:rStyle w:val="AklamaBavurusu"/>
        </w:rPr>
        <w:annotationRef/>
      </w:r>
      <w:r w:rsidR="00FE0BD3">
        <w:rPr>
          <w:rFonts w:eastAsiaTheme="minorEastAsia"/>
          <w:kern w:val="0"/>
          <w:sz w:val="20"/>
          <w:szCs w:val="20"/>
          <w:lang w:val="tr-TR" w:eastAsia="tr-TR"/>
          <w14:ligatures w14:val="none"/>
        </w:rPr>
        <w:t>Times New Roman, İlk Harfleri Büyük Olmalı, Kalın, 10 Punto, Sola Hizalı, Başlıktan Önce 6 Nk ve Sonrasında 6 Nk Boşluk Bırakılmalı, Satır Aralığı Birden Çok, Değer Olarak 1,15 Seçilmeli</w:t>
      </w:r>
    </w:p>
  </w:comment>
  <w:comment w:id="4" w:author="t3164" w:date="2025-10-15T01:46:00Z" w:initials="t">
    <w:p w14:paraId="18884798" w14:textId="259B58CE" w:rsidR="0033314F" w:rsidRDefault="0033314F" w:rsidP="0033314F">
      <w:r>
        <w:rPr>
          <w:rStyle w:val="AklamaBavurusu"/>
        </w:rPr>
        <w:annotationRef/>
      </w:r>
      <w:r>
        <w:rPr>
          <w:rFonts w:eastAsiaTheme="minorEastAsia"/>
          <w:kern w:val="0"/>
          <w:sz w:val="20"/>
          <w:szCs w:val="20"/>
          <w:lang w:eastAsia="tr-TR"/>
          <w14:ligatures w14:val="none"/>
        </w:rPr>
        <w:t>Times New Roman, büyük harflerle, kalın, 10 punto, sola dayalı, başlıktan önce ve sonra 6 nk aralık, birden fazla satır aralığı, 1,15 değer</w:t>
      </w:r>
    </w:p>
  </w:comment>
  <w:comment w:id="5" w:author="t3164" w:date="2025-10-15T02:19:00Z" w:initials="t">
    <w:p w14:paraId="3F2F6085" w14:textId="77777777" w:rsidR="0033314F" w:rsidRDefault="0033314F" w:rsidP="0033314F">
      <w:r>
        <w:rPr>
          <w:rStyle w:val="AklamaBavurusu"/>
        </w:rPr>
        <w:annotationRef/>
      </w:r>
      <w:r>
        <w:rPr>
          <w:rFonts w:eastAsiaTheme="minorEastAsia"/>
          <w:kern w:val="0"/>
          <w:sz w:val="20"/>
          <w:szCs w:val="20"/>
          <w:lang w:eastAsia="tr-TR"/>
          <w14:ligatures w14:val="none"/>
        </w:rPr>
        <w:t>Metnin tamamını silmeden yapıştırın.</w:t>
      </w:r>
    </w:p>
  </w:comment>
  <w:comment w:id="6" w:author="t3164" w:date="2025-10-15T01:46:00Z" w:initials="t">
    <w:p w14:paraId="7E855853" w14:textId="77777777" w:rsidR="0033314F" w:rsidRDefault="0033314F" w:rsidP="0033314F">
      <w:r>
        <w:rPr>
          <w:rStyle w:val="AklamaBavurusu"/>
        </w:rPr>
        <w:annotationRef/>
      </w:r>
      <w:r>
        <w:rPr>
          <w:rFonts w:eastAsiaTheme="minorEastAsia"/>
          <w:kern w:val="0"/>
          <w:sz w:val="20"/>
          <w:szCs w:val="20"/>
          <w:lang w:val="tr-TR" w:eastAsia="tr-TR"/>
          <w14:ligatures w14:val="none"/>
        </w:rPr>
        <w:t>Times New Roman, Capital Letters, Bold, 10 Point, Left Aligned, 6 Point Space Before and 6 Point After the Title, Multiple Line Spacing, 1.15 Value</w:t>
      </w:r>
    </w:p>
  </w:comment>
  <w:comment w:id="7" w:author="t3164" w:date="2025-10-15T02:19:00Z" w:initials="t">
    <w:p w14:paraId="5C9A63DC" w14:textId="77777777" w:rsidR="0033314F" w:rsidRDefault="0033314F" w:rsidP="0033314F">
      <w:r>
        <w:rPr>
          <w:rStyle w:val="AklamaBavurusu"/>
        </w:rPr>
        <w:annotationRef/>
      </w:r>
      <w:r>
        <w:rPr>
          <w:rFonts w:eastAsiaTheme="minorEastAsia"/>
          <w:kern w:val="0"/>
          <w:sz w:val="20"/>
          <w:szCs w:val="20"/>
          <w:lang w:val="tr-TR" w:eastAsia="tr-TR"/>
          <w14:ligatures w14:val="none"/>
        </w:rPr>
        <w:t>Paste the entire text without deleting it.</w:t>
      </w:r>
    </w:p>
  </w:comment>
  <w:comment w:id="8" w:author="Microsoft hesabı" w:date="2025-06-30T17:58:00Z" w:initials="Mh">
    <w:p w14:paraId="099E13AE" w14:textId="30ABC089" w:rsidR="004777A3" w:rsidRPr="00112F9C" w:rsidRDefault="004777A3" w:rsidP="004777A3">
      <w:pPr>
        <w:pStyle w:val="AklamaMetni"/>
        <w:numPr>
          <w:ilvl w:val="0"/>
          <w:numId w:val="1"/>
        </w:numPr>
      </w:pPr>
      <w:r>
        <w:rPr>
          <w:rStyle w:val="AklamaBavurusu"/>
        </w:rPr>
        <w:annotationRef/>
      </w:r>
      <w:r w:rsidRPr="00026EE1">
        <w:rPr>
          <w:rFonts w:ascii="Times New Roman" w:hAnsi="Times New Roman" w:cs="Times New Roman"/>
          <w:color w:val="000000" w:themeColor="text1"/>
          <w:sz w:val="22"/>
          <w:szCs w:val="22"/>
        </w:rPr>
        <w:t>Birinci düzey başlıklar büyük harflerle yazılmalı, times new roman 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026EE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punto, kalın,  iki yana yaslı, girinti yok, başlık öncesinde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12</w:t>
      </w:r>
      <w:r w:rsidRPr="00026EE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nk ve sonrasında 6 nk boşluk bırakılmalıdır</w:t>
      </w:r>
    </w:p>
    <w:p w14:paraId="1065A85F" w14:textId="77777777" w:rsidR="004777A3" w:rsidRDefault="004777A3" w:rsidP="004777A3">
      <w:pPr>
        <w:pStyle w:val="AklamaMetni"/>
        <w:numPr>
          <w:ilvl w:val="0"/>
          <w:numId w:val="1"/>
        </w:num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Giriş ayrı bir sayfadan başlamalıdır</w:t>
      </w:r>
    </w:p>
  </w:comment>
  <w:comment w:id="9" w:author="Microsoft hesabı" w:date="2025-06-30T17:58:00Z" w:initials="Mh">
    <w:p w14:paraId="26F8F3CB" w14:textId="412AB1F9" w:rsidR="004777A3" w:rsidRDefault="004777A3" w:rsidP="004777A3">
      <w:pPr>
        <w:pStyle w:val="AklamaMetni"/>
      </w:pPr>
      <w:r w:rsidRPr="00026EE1">
        <w:rPr>
          <w:rStyle w:val="AklamaBavurusu"/>
        </w:rPr>
        <w:annotationRef/>
      </w:r>
      <w:r w:rsidRPr="00026EE1">
        <w:rPr>
          <w:rFonts w:ascii="Times New Roman" w:hAnsi="Times New Roman" w:cs="Times New Roman"/>
          <w:b/>
        </w:rPr>
        <w:t>(</w:t>
      </w:r>
      <w:r w:rsidRPr="00026EE1">
        <w:rPr>
          <w:rFonts w:ascii="Times New Roman" w:hAnsi="Times New Roman" w:cs="Times New Roman"/>
          <w:b/>
          <w:color w:val="000000" w:themeColor="text1"/>
        </w:rPr>
        <w:t>BİRİNCİ DÜZEY BÜYÜK HARFLERLE YAZILMALI, TİMES NEW ROMAN  1</w:t>
      </w:r>
      <w:r w:rsidR="00616610">
        <w:rPr>
          <w:rFonts w:ascii="Times New Roman" w:hAnsi="Times New Roman" w:cs="Times New Roman"/>
          <w:b/>
          <w:color w:val="000000" w:themeColor="text1"/>
        </w:rPr>
        <w:t>2</w:t>
      </w:r>
      <w:r w:rsidRPr="00026EE1">
        <w:rPr>
          <w:rFonts w:ascii="Times New Roman" w:hAnsi="Times New Roman" w:cs="Times New Roman"/>
          <w:b/>
          <w:color w:val="000000" w:themeColor="text1"/>
        </w:rPr>
        <w:t xml:space="preserve"> PUNTO, KALIN,  İKİ YANA YASLI, GİRİNTİ YOK, BAŞLIK ÖNCESİNDE 12 NK VE SONRASINDA 6 NK BOŞLUK BIRAKILMALIDIR. </w:t>
      </w:r>
      <w:r w:rsidRPr="00026EE1">
        <w:rPr>
          <w:rFonts w:ascii="Times New Roman" w:hAnsi="Times New Roman" w:cs="Times New Roman"/>
          <w:b/>
        </w:rPr>
        <w:t>BAŞLIK ALTINDA HİÇBİR AÇIKLAMAYA YER VERMEDEN DİĞER BAŞLIĞA GEÇİLMEMELİDİR.</w:t>
      </w:r>
      <w:r w:rsidRPr="00026EE1">
        <w:rPr>
          <w:rFonts w:ascii="Times New Roman" w:hAnsi="Times New Roman" w:cs="Times New Roman"/>
          <w:b/>
          <w:color w:val="000000" w:themeColor="text1"/>
        </w:rPr>
        <w:t>)</w:t>
      </w:r>
    </w:p>
  </w:comment>
  <w:comment w:id="10" w:author="Microsoft hesabı" w:date="2025-06-30T17:59:00Z" w:initials="Mh">
    <w:p w14:paraId="37AD7DD3" w14:textId="1AD7CD78" w:rsidR="004777A3" w:rsidRDefault="004777A3" w:rsidP="004777A3">
      <w:pPr>
        <w:pStyle w:val="AklamaMetni"/>
      </w:pPr>
      <w:r>
        <w:rPr>
          <w:rStyle w:val="AklamaBavurusu"/>
        </w:rPr>
        <w:annotationRef/>
      </w:r>
      <w:r w:rsidRPr="00026EE1">
        <w:rPr>
          <w:rFonts w:ascii="Times New Roman" w:hAnsi="Times New Roman" w:cs="Times New Roman"/>
          <w:b/>
        </w:rPr>
        <w:t>İkinci Düzey Başlıkların Sadece İlk Harfleri Büyük Olmalı, Times New Roman, 1</w:t>
      </w:r>
      <w:r w:rsidR="00616610">
        <w:rPr>
          <w:rFonts w:ascii="Times New Roman" w:hAnsi="Times New Roman" w:cs="Times New Roman"/>
          <w:b/>
        </w:rPr>
        <w:t>2</w:t>
      </w:r>
      <w:r w:rsidRPr="00026EE1">
        <w:rPr>
          <w:rFonts w:ascii="Times New Roman" w:hAnsi="Times New Roman" w:cs="Times New Roman"/>
          <w:b/>
        </w:rPr>
        <w:t xml:space="preserve"> point, kalın, iki yana yaslı Yaslı, Girinti Yok, başlık öncesinde 12 nk ve sonrasında 6 nk boşluk bırakılmalıdır</w:t>
      </w:r>
    </w:p>
  </w:comment>
  <w:comment w:id="11" w:author="Microsoft hesabı" w:date="2025-06-30T17:59:00Z" w:initials="Mh">
    <w:p w14:paraId="15C0E1A5" w14:textId="5E06148B" w:rsidR="004777A3" w:rsidRDefault="004777A3" w:rsidP="004777A3">
      <w:pPr>
        <w:pStyle w:val="AklamaMetni"/>
      </w:pPr>
      <w:r>
        <w:rPr>
          <w:rStyle w:val="AklamaBavurusu"/>
        </w:rPr>
        <w:annotationRef/>
      </w:r>
      <w:r w:rsidRPr="00026EE1">
        <w:rPr>
          <w:rFonts w:ascii="Times New Roman" w:hAnsi="Times New Roman" w:cs="Times New Roman"/>
          <w:b/>
        </w:rPr>
        <w:t>Üçüncü Düzey Başlıkların Sadece İlk Harfleri Büyük Olmalı, Times New Roman, 1</w:t>
      </w:r>
      <w:r w:rsidR="00616610">
        <w:rPr>
          <w:rFonts w:ascii="Times New Roman" w:hAnsi="Times New Roman" w:cs="Times New Roman"/>
          <w:b/>
        </w:rPr>
        <w:t>2</w:t>
      </w:r>
      <w:r w:rsidRPr="00026EE1">
        <w:rPr>
          <w:rFonts w:ascii="Times New Roman" w:hAnsi="Times New Roman" w:cs="Times New Roman"/>
          <w:b/>
        </w:rPr>
        <w:t xml:space="preserve"> point, kalın, iki yana yaslı Yaslı, Girinti Yok, başlık öncesinde 12 nk ve sonrasında 6 nk boşluk bırakılmalıdır</w:t>
      </w:r>
    </w:p>
  </w:comment>
  <w:comment w:id="12" w:author="Microsoft hesabı" w:date="2025-06-30T17:59:00Z" w:initials="Mh">
    <w:p w14:paraId="239D3030" w14:textId="77777777" w:rsidR="004777A3" w:rsidRDefault="004777A3" w:rsidP="004777A3">
      <w:pPr>
        <w:pStyle w:val="AklamaMetni"/>
      </w:pPr>
      <w:r>
        <w:rPr>
          <w:rStyle w:val="AklamaBavurusu"/>
        </w:rPr>
        <w:annotationRef/>
      </w:r>
      <w:r w:rsidRPr="00026EE1">
        <w:rPr>
          <w:rFonts w:ascii="Times New Roman" w:hAnsi="Times New Roman" w:cs="Times New Roman"/>
          <w:b/>
        </w:rPr>
        <w:t>Kalın, 11 punto ve Ortalı Yazılmalıdır, başlık öncesinde 12 nk ve sonrasında 6 nk boşluk bırakılmalıdır</w:t>
      </w:r>
    </w:p>
  </w:comment>
  <w:comment w:id="13" w:author="Microsoft hesabı" w:date="2025-06-30T17:59:00Z" w:initials="Mh">
    <w:p w14:paraId="604E7295" w14:textId="77777777" w:rsidR="004777A3" w:rsidRDefault="004777A3" w:rsidP="004777A3">
      <w:pPr>
        <w:pStyle w:val="AklamaMetni"/>
      </w:pPr>
      <w:r>
        <w:rPr>
          <w:rStyle w:val="AklamaBavurusu"/>
        </w:rPr>
        <w:annotationRef/>
      </w:r>
      <w:r w:rsidRPr="00017E71">
        <w:rPr>
          <w:rFonts w:ascii="Times New Roman" w:hAnsi="Times New Roman" w:cs="Times New Roman"/>
          <w:b/>
        </w:rPr>
        <w:t>Kalın, 11 punto ve Ortalı Yazılmalıdır, başlık öncesinde 12 nk ve sonrasında 6 nk boşluk bırakılmalıdır</w:t>
      </w:r>
    </w:p>
  </w:comment>
  <w:comment w:id="14" w:author="Microsoft hesabı" w:date="2025-06-30T18:00:00Z" w:initials="Mh">
    <w:p w14:paraId="3C594FDE" w14:textId="77777777" w:rsidR="002332B9" w:rsidRDefault="002332B9" w:rsidP="002332B9">
      <w:pPr>
        <w:spacing w:after="120" w:line="280" w:lineRule="exact"/>
        <w:jc w:val="center"/>
        <w:rPr>
          <w:rFonts w:ascii="Times New Roman" w:hAnsi="Times New Roman" w:cs="Times New Roman"/>
          <w:b/>
          <w:szCs w:val="16"/>
        </w:rPr>
      </w:pPr>
      <w:r>
        <w:rPr>
          <w:rStyle w:val="AklamaBavurusu"/>
        </w:rPr>
        <w:annotationRef/>
      </w:r>
      <w:r>
        <w:rPr>
          <w:rFonts w:ascii="Times New Roman" w:hAnsi="Times New Roman" w:cs="Times New Roman"/>
          <w:b/>
          <w:szCs w:val="16"/>
        </w:rPr>
        <w:t>(ayrı bir sayfada başlamalıdır)</w:t>
      </w:r>
    </w:p>
    <w:p w14:paraId="4959CFFD" w14:textId="77777777" w:rsidR="002332B9" w:rsidRPr="007E4381" w:rsidRDefault="002332B9" w:rsidP="002332B9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Cs w:val="16"/>
        </w:rPr>
      </w:pPr>
      <w:r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 xml:space="preserve">( ÖRNEK: KAYNAKÇA DÜZENİ AŞAĞIDAKİ GİBİ OLMALIDIR, FORMAT </w:t>
      </w:r>
      <w:r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>APA 7</w:t>
      </w:r>
      <w:r w:rsidRPr="007E4381">
        <w:rPr>
          <w:rFonts w:ascii="Times New Roman" w:hAnsi="Times New Roman" w:cs="Times New Roman"/>
          <w:b/>
          <w:color w:val="000000" w:themeColor="text1"/>
          <w:szCs w:val="16"/>
          <w:highlight w:val="yellow"/>
        </w:rPr>
        <w:t>)</w:t>
      </w:r>
    </w:p>
    <w:p w14:paraId="158CFCAC" w14:textId="77777777" w:rsidR="002332B9" w:rsidRDefault="002332B9" w:rsidP="002332B9">
      <w:pPr>
        <w:pStyle w:val="AklamaMetni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DA4C46" w15:done="0"/>
  <w15:commentEx w15:paraId="7813A4A3" w15:done="0"/>
  <w15:commentEx w15:paraId="29C6C1DC" w15:done="0"/>
  <w15:commentEx w15:paraId="2579B069" w15:done="0"/>
  <w15:commentEx w15:paraId="18884798" w15:done="0"/>
  <w15:commentEx w15:paraId="3F2F6085" w15:done="0"/>
  <w15:commentEx w15:paraId="7E855853" w15:done="0"/>
  <w15:commentEx w15:paraId="5C9A63DC" w15:done="0"/>
  <w15:commentEx w15:paraId="1065A85F" w15:done="0"/>
  <w15:commentEx w15:paraId="26F8F3CB" w15:done="0"/>
  <w15:commentEx w15:paraId="37AD7DD3" w15:done="0"/>
  <w15:commentEx w15:paraId="15C0E1A5" w15:done="0"/>
  <w15:commentEx w15:paraId="239D3030" w15:done="0"/>
  <w15:commentEx w15:paraId="604E7295" w15:done="0"/>
  <w15:commentEx w15:paraId="158CFC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902976" w16cex:dateUtc="2025-10-13T22:10:00Z"/>
  <w16cex:commentExtensible w16cex:durableId="1BD5EC61" w16cex:dateUtc="2025-10-13T22:17:00Z"/>
  <w16cex:commentExtensible w16cex:durableId="6FFEAC96" w16cex:dateUtc="2025-10-13T22:20:00Z"/>
  <w16cex:commentExtensible w16cex:durableId="7DA375DD" w16cex:dateUtc="2025-10-17T07:32:00Z"/>
  <w16cex:commentExtensible w16cex:durableId="1BA3CAC6" w16cex:dateUtc="2025-10-15T08:46:00Z"/>
  <w16cex:commentExtensible w16cex:durableId="4ED27364" w16cex:dateUtc="2025-10-15T09:19:00Z"/>
  <w16cex:commentExtensible w16cex:durableId="0C8544A7" w16cex:dateUtc="2025-10-15T08:46:00Z"/>
  <w16cex:commentExtensible w16cex:durableId="790A3E07" w16cex:dateUtc="2025-10-15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DA4C46" w16cid:durableId="10902976"/>
  <w16cid:commentId w16cid:paraId="7813A4A3" w16cid:durableId="1BD5EC61"/>
  <w16cid:commentId w16cid:paraId="29C6C1DC" w16cid:durableId="6FFEAC96"/>
  <w16cid:commentId w16cid:paraId="2579B069" w16cid:durableId="7DA375DD"/>
  <w16cid:commentId w16cid:paraId="18884798" w16cid:durableId="1BA3CAC6"/>
  <w16cid:commentId w16cid:paraId="3F2F6085" w16cid:durableId="4ED27364"/>
  <w16cid:commentId w16cid:paraId="7E855853" w16cid:durableId="0C8544A7"/>
  <w16cid:commentId w16cid:paraId="5C9A63DC" w16cid:durableId="790A3E07"/>
  <w16cid:commentId w16cid:paraId="1065A85F" w16cid:durableId="2C0D83C2"/>
  <w16cid:commentId w16cid:paraId="26F8F3CB" w16cid:durableId="2C0D83C3"/>
  <w16cid:commentId w16cid:paraId="37AD7DD3" w16cid:durableId="2C0D83C4"/>
  <w16cid:commentId w16cid:paraId="15C0E1A5" w16cid:durableId="2C0D83C5"/>
  <w16cid:commentId w16cid:paraId="239D3030" w16cid:durableId="2C0D83C6"/>
  <w16cid:commentId w16cid:paraId="604E7295" w16cid:durableId="2C0D83C7"/>
  <w16cid:commentId w16cid:paraId="158CFCAC" w16cid:durableId="2C0D83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C25D" w14:textId="77777777" w:rsidR="00812F8A" w:rsidRDefault="00812F8A" w:rsidP="00F818E5">
      <w:pPr>
        <w:spacing w:after="0" w:line="240" w:lineRule="auto"/>
      </w:pPr>
      <w:r>
        <w:separator/>
      </w:r>
    </w:p>
  </w:endnote>
  <w:endnote w:type="continuationSeparator" w:id="0">
    <w:p w14:paraId="05824A0F" w14:textId="77777777" w:rsidR="00812F8A" w:rsidRDefault="00812F8A" w:rsidP="00F8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02D7" w14:textId="77777777" w:rsidR="00812F8A" w:rsidRDefault="00812F8A" w:rsidP="00F818E5">
      <w:pPr>
        <w:spacing w:after="0" w:line="240" w:lineRule="auto"/>
      </w:pPr>
      <w:r>
        <w:separator/>
      </w:r>
    </w:p>
  </w:footnote>
  <w:footnote w:type="continuationSeparator" w:id="0">
    <w:p w14:paraId="31F1B130" w14:textId="77777777" w:rsidR="00812F8A" w:rsidRDefault="00812F8A" w:rsidP="00F818E5">
      <w:pPr>
        <w:spacing w:after="0" w:line="240" w:lineRule="auto"/>
      </w:pPr>
      <w:r>
        <w:continuationSeparator/>
      </w:r>
    </w:p>
  </w:footnote>
  <w:footnote w:id="1">
    <w:p w14:paraId="7AE3B25D" w14:textId="02A0EBD6" w:rsidR="00783CE2" w:rsidRPr="009C5FF0" w:rsidRDefault="00783CE2" w:rsidP="009C5FF0">
      <w:pPr>
        <w:pStyle w:val="DipnotMetni"/>
        <w:rPr>
          <w:rFonts w:ascii="Times New Roman" w:hAnsi="Times New Roman" w:cs="Times New Roman"/>
          <w:sz w:val="16"/>
          <w:szCs w:val="16"/>
          <w:lang w:val="tr-TR"/>
        </w:rPr>
      </w:pPr>
      <w:r w:rsidRPr="009C5FF0">
        <w:rPr>
          <w:rStyle w:val="DipnotBavurusu"/>
          <w:rFonts w:ascii="Times New Roman" w:hAnsi="Times New Roman" w:cs="Times New Roman"/>
          <w:sz w:val="16"/>
          <w:szCs w:val="16"/>
        </w:rPr>
        <w:footnoteRef/>
      </w:r>
      <w:r w:rsidRPr="009C5FF0">
        <w:rPr>
          <w:rFonts w:ascii="Times New Roman" w:hAnsi="Times New Roman" w:cs="Times New Roman"/>
          <w:sz w:val="16"/>
          <w:szCs w:val="16"/>
        </w:rPr>
        <w:t xml:space="preserve"> E-mail </w:t>
      </w:r>
      <w:proofErr w:type="spellStart"/>
      <w:r w:rsidRPr="009C5FF0">
        <w:rPr>
          <w:rFonts w:ascii="Times New Roman" w:hAnsi="Times New Roman" w:cs="Times New Roman"/>
          <w:sz w:val="16"/>
          <w:szCs w:val="16"/>
        </w:rPr>
        <w:t>adress</w:t>
      </w:r>
      <w:proofErr w:type="spellEnd"/>
      <w:r w:rsidRPr="009C5FF0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9C5FF0">
        <w:rPr>
          <w:rFonts w:ascii="Times New Roman" w:hAnsi="Times New Roman" w:cs="Times New Roman"/>
          <w:sz w:val="16"/>
          <w:szCs w:val="16"/>
        </w:rPr>
        <w:t>yazar</w:t>
      </w:r>
      <w:proofErr w:type="spellEnd"/>
      <w:r w:rsidRPr="009C5FF0">
        <w:rPr>
          <w:rFonts w:ascii="Times New Roman" w:hAnsi="Times New Roman" w:cs="Times New Roman"/>
          <w:sz w:val="16"/>
          <w:szCs w:val="16"/>
        </w:rPr>
        <w:t xml:space="preserve"> e-mail </w:t>
      </w:r>
      <w:proofErr w:type="spellStart"/>
      <w:r w:rsidRPr="009C5FF0">
        <w:rPr>
          <w:rFonts w:ascii="Times New Roman" w:hAnsi="Times New Roman" w:cs="Times New Roman"/>
          <w:sz w:val="16"/>
          <w:szCs w:val="16"/>
        </w:rPr>
        <w:t>adresi</w:t>
      </w:r>
      <w:proofErr w:type="spellEnd"/>
      <w:r w:rsidRPr="009C5FF0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C5FF0">
        <w:rPr>
          <w:rFonts w:ascii="Times New Roman" w:hAnsi="Times New Roman" w:cs="Times New Roman"/>
          <w:sz w:val="16"/>
          <w:szCs w:val="16"/>
        </w:rPr>
        <w:t>yazar</w:t>
      </w:r>
      <w:proofErr w:type="spellEnd"/>
      <w:r w:rsidRPr="009C5FF0">
        <w:rPr>
          <w:rFonts w:ascii="Times New Roman" w:hAnsi="Times New Roman" w:cs="Times New Roman"/>
          <w:sz w:val="16"/>
          <w:szCs w:val="16"/>
        </w:rPr>
        <w:t xml:space="preserve"> e-mail </w:t>
      </w:r>
      <w:proofErr w:type="spellStart"/>
      <w:r w:rsidRPr="009C5FF0">
        <w:rPr>
          <w:rFonts w:ascii="Times New Roman" w:hAnsi="Times New Roman" w:cs="Times New Roman"/>
          <w:sz w:val="16"/>
          <w:szCs w:val="16"/>
        </w:rPr>
        <w:t>adresi</w:t>
      </w:r>
      <w:proofErr w:type="spellEnd"/>
    </w:p>
  </w:footnote>
  <w:footnote w:id="2">
    <w:p w14:paraId="65840BAB" w14:textId="6F00A1A7" w:rsidR="009C5FF0" w:rsidRPr="009C5FF0" w:rsidRDefault="00783CE2" w:rsidP="009C5FF0">
      <w:pPr>
        <w:pStyle w:val="DipnotMetni"/>
        <w:rPr>
          <w:rFonts w:ascii="Times New Roman" w:hAnsi="Times New Roman" w:cs="Times New Roman"/>
          <w:sz w:val="16"/>
          <w:szCs w:val="16"/>
          <w:lang w:val="tr-TR"/>
        </w:rPr>
      </w:pPr>
      <w:r w:rsidRPr="009C5FF0">
        <w:rPr>
          <w:rFonts w:ascii="Times New Roman" w:hAnsi="Times New Roman" w:cs="Times New Roman"/>
          <w:sz w:val="16"/>
          <w:szCs w:val="16"/>
          <w:lang w:val="tr-TR"/>
        </w:rPr>
        <w:t>*</w:t>
      </w:r>
      <w:r w:rsidRPr="009C5FF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C5FF0">
        <w:rPr>
          <w:rFonts w:ascii="Times New Roman" w:hAnsi="Times New Roman" w:cs="Times New Roman"/>
          <w:sz w:val="16"/>
          <w:szCs w:val="16"/>
          <w:lang w:val="tr-TR"/>
        </w:rPr>
        <w:t>Corresponding</w:t>
      </w:r>
      <w:proofErr w:type="spellEnd"/>
      <w:r w:rsidRPr="009C5FF0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C5FF0">
        <w:rPr>
          <w:rFonts w:ascii="Times New Roman" w:hAnsi="Times New Roman" w:cs="Times New Roman"/>
          <w:sz w:val="16"/>
          <w:szCs w:val="16"/>
          <w:lang w:val="tr-TR"/>
        </w:rPr>
        <w:t>author</w:t>
      </w:r>
      <w:proofErr w:type="spellEnd"/>
      <w:r w:rsidRPr="009C5FF0">
        <w:rPr>
          <w:rFonts w:ascii="Times New Roman" w:hAnsi="Times New Roman" w:cs="Times New Roman"/>
          <w:sz w:val="16"/>
          <w:szCs w:val="16"/>
          <w:lang w:val="tr-TR"/>
        </w:rPr>
        <w:t xml:space="preserve">: </w:t>
      </w:r>
      <w:r w:rsidR="009C5FF0" w:rsidRPr="009C5FF0">
        <w:rPr>
          <w:rFonts w:ascii="Times New Roman" w:hAnsi="Times New Roman" w:cs="Times New Roman"/>
          <w:sz w:val="16"/>
          <w:szCs w:val="16"/>
          <w:lang w:val="tr-TR"/>
        </w:rPr>
        <w:t>İ</w:t>
      </w:r>
      <w:r w:rsidRPr="009C5FF0">
        <w:rPr>
          <w:rFonts w:ascii="Times New Roman" w:hAnsi="Times New Roman" w:cs="Times New Roman"/>
          <w:sz w:val="16"/>
          <w:szCs w:val="16"/>
          <w:lang w:val="tr-TR"/>
        </w:rPr>
        <w:t>letişim bilgiler</w:t>
      </w:r>
    </w:p>
  </w:footnote>
  <w:footnote w:id="3">
    <w:p w14:paraId="7A22E7A5" w14:textId="77777777" w:rsidR="000162CA" w:rsidRDefault="009C5FF0" w:rsidP="009C5FF0">
      <w:pPr>
        <w:pStyle w:val="DipnotMetni"/>
        <w:spacing w:before="120" w:line="276" w:lineRule="auto"/>
        <w:rPr>
          <w:rFonts w:ascii="Times New Roman" w:hAnsi="Times New Roman" w:cs="Times New Roman"/>
          <w:bCs/>
          <w:sz w:val="16"/>
          <w:szCs w:val="16"/>
          <w:lang w:val="tr-TR"/>
        </w:rPr>
      </w:pPr>
      <w:r w:rsidRPr="009C5FF0">
        <w:rPr>
          <w:rFonts w:ascii="Times New Roman" w:hAnsi="Times New Roman" w:cs="Times New Roman"/>
          <w:bCs/>
          <w:sz w:val="16"/>
          <w:szCs w:val="16"/>
        </w:rPr>
        <w:t xml:space="preserve">Makale İlk </w:t>
      </w:r>
      <w:proofErr w:type="spellStart"/>
      <w:r w:rsidRPr="009C5FF0">
        <w:rPr>
          <w:rFonts w:ascii="Times New Roman" w:hAnsi="Times New Roman" w:cs="Times New Roman"/>
          <w:bCs/>
          <w:sz w:val="16"/>
          <w:szCs w:val="16"/>
        </w:rPr>
        <w:t>Gönderim</w:t>
      </w:r>
      <w:proofErr w:type="spellEnd"/>
      <w:r w:rsidRPr="009C5FF0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9C5FF0">
        <w:rPr>
          <w:rFonts w:ascii="Times New Roman" w:hAnsi="Times New Roman" w:cs="Times New Roman"/>
          <w:bCs/>
          <w:sz w:val="16"/>
          <w:szCs w:val="16"/>
        </w:rPr>
        <w:t>Tarihi</w:t>
      </w:r>
      <w:proofErr w:type="spellEnd"/>
      <w:r w:rsidRPr="009C5FF0">
        <w:rPr>
          <w:rFonts w:ascii="Times New Roman" w:hAnsi="Times New Roman" w:cs="Times New Roman"/>
          <w:bCs/>
          <w:sz w:val="16"/>
          <w:szCs w:val="16"/>
        </w:rPr>
        <w:t xml:space="preserve"> / Recieved (First):</w:t>
      </w:r>
      <w:proofErr w:type="spellStart"/>
      <w:r w:rsidRPr="009C5FF0">
        <w:rPr>
          <w:rFonts w:ascii="Times New Roman" w:hAnsi="Times New Roman" w:cs="Times New Roman"/>
          <w:bCs/>
          <w:sz w:val="16"/>
          <w:szCs w:val="16"/>
        </w:rPr>
        <w:t>xx.xx.xxxx</w:t>
      </w:r>
      <w:proofErr w:type="spellEnd"/>
      <w:r w:rsidRPr="009C5FF0">
        <w:rPr>
          <w:rFonts w:ascii="Times New Roman" w:hAnsi="Times New Roman" w:cs="Times New Roman"/>
          <w:bCs/>
          <w:sz w:val="16"/>
          <w:szCs w:val="16"/>
        </w:rPr>
        <w:t xml:space="preserve">  Makale Kabul </w:t>
      </w:r>
      <w:proofErr w:type="spellStart"/>
      <w:r w:rsidRPr="009C5FF0">
        <w:rPr>
          <w:rFonts w:ascii="Times New Roman" w:hAnsi="Times New Roman" w:cs="Times New Roman"/>
          <w:bCs/>
          <w:sz w:val="16"/>
          <w:szCs w:val="16"/>
        </w:rPr>
        <w:t>Tarihi</w:t>
      </w:r>
      <w:proofErr w:type="spellEnd"/>
      <w:r w:rsidRPr="009C5FF0">
        <w:rPr>
          <w:rFonts w:ascii="Times New Roman" w:hAnsi="Times New Roman" w:cs="Times New Roman"/>
          <w:bCs/>
          <w:sz w:val="16"/>
          <w:szCs w:val="16"/>
        </w:rPr>
        <w:t xml:space="preserve"> /Accepted :</w:t>
      </w:r>
      <w:proofErr w:type="spellStart"/>
      <w:r w:rsidRPr="009C5FF0">
        <w:rPr>
          <w:rFonts w:ascii="Times New Roman" w:hAnsi="Times New Roman" w:cs="Times New Roman"/>
          <w:bCs/>
          <w:sz w:val="16"/>
          <w:szCs w:val="16"/>
          <w:lang w:val="tr-TR"/>
        </w:rPr>
        <w:t>xx.xx.xxxxx</w:t>
      </w:r>
      <w:proofErr w:type="spellEnd"/>
      <w:r w:rsidRPr="009C5FF0">
        <w:rPr>
          <w:rFonts w:ascii="Times New Roman" w:hAnsi="Times New Roman" w:cs="Times New Roman"/>
          <w:bCs/>
          <w:sz w:val="16"/>
          <w:szCs w:val="16"/>
          <w:lang w:val="tr-TR"/>
        </w:rPr>
        <w:t xml:space="preserve">.   </w:t>
      </w:r>
    </w:p>
    <w:p w14:paraId="69714D2C" w14:textId="50BCE826" w:rsidR="009C5FF0" w:rsidRPr="009C5FF0" w:rsidRDefault="000162CA" w:rsidP="000162CA">
      <w:pPr>
        <w:pStyle w:val="DipnotMetni"/>
        <w:spacing w:line="276" w:lineRule="auto"/>
        <w:rPr>
          <w:rFonts w:ascii="Times New Roman" w:hAnsi="Times New Roman" w:cs="Times New Roman"/>
          <w:bCs/>
          <w:sz w:val="16"/>
          <w:szCs w:val="16"/>
          <w:lang w:val="tr-TR"/>
        </w:rPr>
      </w:pPr>
      <w:r w:rsidRPr="000162CA">
        <w:rPr>
          <w:rFonts w:ascii="Times New Roman" w:hAnsi="Times New Roman" w:cs="Times New Roman"/>
          <w:bCs/>
          <w:sz w:val="16"/>
          <w:szCs w:val="16"/>
        </w:rPr>
        <w:t xml:space="preserve">Research Article  / </w:t>
      </w:r>
      <w:proofErr w:type="spellStart"/>
      <w:r w:rsidRPr="000162CA">
        <w:rPr>
          <w:rFonts w:ascii="Times New Roman" w:hAnsi="Times New Roman" w:cs="Times New Roman"/>
          <w:bCs/>
          <w:sz w:val="16"/>
          <w:szCs w:val="16"/>
        </w:rPr>
        <w:t>Araştirma</w:t>
      </w:r>
      <w:proofErr w:type="spellEnd"/>
      <w:r w:rsidRPr="000162CA">
        <w:rPr>
          <w:rFonts w:ascii="Times New Roman" w:hAnsi="Times New Roman" w:cs="Times New Roman"/>
          <w:bCs/>
          <w:sz w:val="16"/>
          <w:szCs w:val="16"/>
        </w:rPr>
        <w:t xml:space="preserve"> </w:t>
      </w:r>
      <w:proofErr w:type="spellStart"/>
      <w:r w:rsidRPr="000162CA">
        <w:rPr>
          <w:rFonts w:ascii="Times New Roman" w:hAnsi="Times New Roman" w:cs="Times New Roman"/>
          <w:bCs/>
          <w:sz w:val="16"/>
          <w:szCs w:val="16"/>
        </w:rPr>
        <w:t>Makalesi</w:t>
      </w:r>
      <w:proofErr w:type="spellEnd"/>
    </w:p>
    <w:p w14:paraId="1B4F12B6" w14:textId="62F4693A" w:rsidR="009C5FF0" w:rsidRPr="009C5FF0" w:rsidRDefault="009C5FF0" w:rsidP="009C5FF0">
      <w:pPr>
        <w:pStyle w:val="DipnotMetni"/>
        <w:spacing w:line="276" w:lineRule="auto"/>
        <w:rPr>
          <w:rFonts w:ascii="Times New Roman" w:hAnsi="Times New Roman" w:cs="Times New Roman"/>
          <w:sz w:val="16"/>
          <w:szCs w:val="16"/>
          <w:lang w:val="tr-TR"/>
        </w:rPr>
      </w:pPr>
      <w:proofErr w:type="spellStart"/>
      <w:r w:rsidRPr="009C5FF0">
        <w:rPr>
          <w:rFonts w:ascii="Times New Roman" w:hAnsi="Times New Roman" w:cs="Times New Roman"/>
          <w:b/>
          <w:bCs/>
          <w:sz w:val="16"/>
          <w:szCs w:val="16"/>
          <w:lang w:val="tr-TR"/>
        </w:rPr>
        <w:t>Citation</w:t>
      </w:r>
      <w:proofErr w:type="spellEnd"/>
      <w:r w:rsidRPr="009C5FF0">
        <w:rPr>
          <w:rFonts w:ascii="Times New Roman" w:hAnsi="Times New Roman" w:cs="Times New Roman"/>
          <w:b/>
          <w:bCs/>
          <w:sz w:val="16"/>
          <w:szCs w:val="16"/>
          <w:lang w:val="tr-TR"/>
        </w:rPr>
        <w:t xml:space="preserve"> / Atıf</w:t>
      </w:r>
      <w:r w:rsidRPr="009C5FF0">
        <w:rPr>
          <w:rFonts w:ascii="Times New Roman" w:hAnsi="Times New Roman" w:cs="Times New Roman"/>
          <w:sz w:val="16"/>
          <w:szCs w:val="16"/>
          <w:lang w:val="tr-TR"/>
        </w:rPr>
        <w:t>:</w:t>
      </w:r>
      <w:r w:rsidRPr="009C5FF0">
        <w:rPr>
          <w:rStyle w:val="AklamaBavurusu"/>
          <w:rFonts w:ascii="Times New Roman" w:hAnsi="Times New Roman" w:cs="Times New Roman"/>
          <w:lang w:val="tr-TR"/>
        </w:rPr>
        <w:annotationRef/>
      </w:r>
      <w:r w:rsidRPr="009C5FF0">
        <w:rPr>
          <w:rFonts w:ascii="Times New Roman" w:hAnsi="Times New Roman" w:cs="Times New Roman"/>
          <w:sz w:val="16"/>
          <w:szCs w:val="16"/>
          <w:lang w:val="tr-TR"/>
        </w:rPr>
        <w:t xml:space="preserve"> Soyısım, </w:t>
      </w:r>
      <w:proofErr w:type="spellStart"/>
      <w:r w:rsidRPr="009C5FF0">
        <w:rPr>
          <w:rFonts w:ascii="Times New Roman" w:hAnsi="Times New Roman" w:cs="Times New Roman"/>
          <w:sz w:val="16"/>
          <w:szCs w:val="16"/>
          <w:lang w:val="tr-TR"/>
        </w:rPr>
        <w:t>Ismın</w:t>
      </w:r>
      <w:proofErr w:type="spellEnd"/>
      <w:r w:rsidRPr="009C5FF0">
        <w:rPr>
          <w:rFonts w:ascii="Times New Roman" w:hAnsi="Times New Roman" w:cs="Times New Roman"/>
          <w:sz w:val="16"/>
          <w:szCs w:val="16"/>
          <w:lang w:val="tr-TR"/>
        </w:rPr>
        <w:t xml:space="preserve"> İlk Harfi; Soyısım, </w:t>
      </w:r>
      <w:proofErr w:type="spellStart"/>
      <w:r w:rsidRPr="009C5FF0">
        <w:rPr>
          <w:rFonts w:ascii="Times New Roman" w:hAnsi="Times New Roman" w:cs="Times New Roman"/>
          <w:sz w:val="16"/>
          <w:szCs w:val="16"/>
          <w:lang w:val="tr-TR"/>
        </w:rPr>
        <w:t>Ismın</w:t>
      </w:r>
      <w:proofErr w:type="spellEnd"/>
      <w:r w:rsidRPr="009C5FF0">
        <w:rPr>
          <w:rFonts w:ascii="Times New Roman" w:hAnsi="Times New Roman" w:cs="Times New Roman"/>
          <w:sz w:val="16"/>
          <w:szCs w:val="16"/>
          <w:lang w:val="tr-TR"/>
        </w:rPr>
        <w:t xml:space="preserve"> İlk Harfi. (2025). Makale Başlık. </w:t>
      </w:r>
      <w:proofErr w:type="spellStart"/>
      <w:r w:rsidRPr="009C5FF0">
        <w:rPr>
          <w:rFonts w:ascii="Times New Roman" w:hAnsi="Times New Roman" w:cs="Times New Roman"/>
          <w:i/>
          <w:iCs/>
          <w:sz w:val="16"/>
          <w:szCs w:val="16"/>
          <w:lang w:val="tr-TR"/>
        </w:rPr>
        <w:t>Journal</w:t>
      </w:r>
      <w:proofErr w:type="spellEnd"/>
      <w:r w:rsidRPr="009C5FF0">
        <w:rPr>
          <w:rFonts w:ascii="Times New Roman" w:hAnsi="Times New Roman" w:cs="Times New Roman"/>
          <w:i/>
          <w:iCs/>
          <w:sz w:val="16"/>
          <w:szCs w:val="16"/>
          <w:lang w:val="tr-TR"/>
        </w:rPr>
        <w:t xml:space="preserve"> of Management </w:t>
      </w:r>
      <w:proofErr w:type="spellStart"/>
      <w:r w:rsidRPr="009C5FF0">
        <w:rPr>
          <w:rFonts w:ascii="Times New Roman" w:hAnsi="Times New Roman" w:cs="Times New Roman"/>
          <w:i/>
          <w:iCs/>
          <w:sz w:val="16"/>
          <w:szCs w:val="16"/>
          <w:lang w:val="tr-TR"/>
        </w:rPr>
        <w:t>Theory</w:t>
      </w:r>
      <w:proofErr w:type="spellEnd"/>
      <w:r w:rsidRPr="009C5FF0">
        <w:rPr>
          <w:rFonts w:ascii="Times New Roman" w:hAnsi="Times New Roman" w:cs="Times New Roman"/>
          <w:i/>
          <w:iCs/>
          <w:sz w:val="16"/>
          <w:szCs w:val="16"/>
          <w:lang w:val="tr-TR"/>
        </w:rPr>
        <w:t xml:space="preserve"> </w:t>
      </w:r>
      <w:proofErr w:type="spellStart"/>
      <w:r w:rsidRPr="009C5FF0">
        <w:rPr>
          <w:rFonts w:ascii="Times New Roman" w:hAnsi="Times New Roman" w:cs="Times New Roman"/>
          <w:i/>
          <w:iCs/>
          <w:sz w:val="16"/>
          <w:szCs w:val="16"/>
          <w:lang w:val="tr-TR"/>
        </w:rPr>
        <w:t>and</w:t>
      </w:r>
      <w:proofErr w:type="spellEnd"/>
      <w:r w:rsidRPr="009C5FF0">
        <w:rPr>
          <w:rFonts w:ascii="Times New Roman" w:hAnsi="Times New Roman" w:cs="Times New Roman"/>
          <w:i/>
          <w:iCs/>
          <w:sz w:val="16"/>
          <w:szCs w:val="16"/>
          <w:lang w:val="tr-TR"/>
        </w:rPr>
        <w:t xml:space="preserve"> </w:t>
      </w:r>
      <w:proofErr w:type="spellStart"/>
      <w:r w:rsidRPr="009C5FF0">
        <w:rPr>
          <w:rFonts w:ascii="Times New Roman" w:hAnsi="Times New Roman" w:cs="Times New Roman"/>
          <w:i/>
          <w:iCs/>
          <w:sz w:val="16"/>
          <w:szCs w:val="16"/>
          <w:lang w:val="tr-TR"/>
        </w:rPr>
        <w:t>Practices</w:t>
      </w:r>
      <w:proofErr w:type="spellEnd"/>
      <w:r w:rsidRPr="009C5FF0">
        <w:rPr>
          <w:rFonts w:ascii="Times New Roman" w:hAnsi="Times New Roman" w:cs="Times New Roman"/>
          <w:i/>
          <w:iCs/>
          <w:sz w:val="16"/>
          <w:szCs w:val="16"/>
          <w:lang w:val="tr-TR"/>
        </w:rPr>
        <w:t xml:space="preserve"> </w:t>
      </w:r>
      <w:proofErr w:type="spellStart"/>
      <w:r w:rsidRPr="009C5FF0">
        <w:rPr>
          <w:rFonts w:ascii="Times New Roman" w:hAnsi="Times New Roman" w:cs="Times New Roman"/>
          <w:i/>
          <w:iCs/>
          <w:sz w:val="16"/>
          <w:szCs w:val="16"/>
          <w:lang w:val="tr-TR"/>
        </w:rPr>
        <w:t>Research</w:t>
      </w:r>
      <w:proofErr w:type="spellEnd"/>
      <w:r w:rsidRPr="009C5FF0">
        <w:rPr>
          <w:rFonts w:ascii="Times New Roman" w:hAnsi="Times New Roman" w:cs="Times New Roman"/>
          <w:sz w:val="16"/>
          <w:szCs w:val="16"/>
          <w:lang w:val="tr-TR"/>
        </w:rPr>
        <w:t>, 6(1), 115–128. https://doi.org/10.71284/</w:t>
      </w:r>
      <w:r>
        <w:rPr>
          <w:rFonts w:ascii="Times New Roman" w:hAnsi="Times New Roman" w:cs="Times New Roman"/>
          <w:sz w:val="16"/>
          <w:szCs w:val="16"/>
          <w:lang w:val="tr-TR"/>
        </w:rPr>
        <w:t>safdasdf.xxx</w:t>
      </w:r>
    </w:p>
    <w:p w14:paraId="640C5411" w14:textId="681D3123" w:rsidR="009C5FF0" w:rsidRPr="009C5FF0" w:rsidRDefault="009C5FF0" w:rsidP="009C5FF0">
      <w:pPr>
        <w:pStyle w:val="DipnotMetni"/>
        <w:spacing w:line="276" w:lineRule="auto"/>
        <w:rPr>
          <w:rFonts w:ascii="Times New Roman" w:hAnsi="Times New Roman" w:cs="Times New Roman"/>
          <w:sz w:val="16"/>
          <w:szCs w:val="16"/>
          <w:lang w:val="tr-TR"/>
        </w:rPr>
      </w:pPr>
      <w:r w:rsidRPr="009C5FF0">
        <w:rPr>
          <w:rFonts w:ascii="Times New Roman" w:hAnsi="Times New Roman" w:cs="Times New Roman"/>
          <w:color w:val="111111"/>
          <w:sz w:val="16"/>
          <w:szCs w:val="16"/>
          <w:shd w:val="clear" w:color="auto" w:fill="FFFFFF"/>
        </w:rPr>
        <w:t>Scientific Journal of Finance and Financial Law Studies Licensed under CC BY-NC 4.0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391C" w14:textId="6DC5BD38" w:rsidR="001D62BC" w:rsidRPr="00616610" w:rsidRDefault="001D62BC" w:rsidP="001D62BC">
    <w:pPr>
      <w:spacing w:after="0"/>
      <w:jc w:val="right"/>
      <w:rPr>
        <w:rFonts w:ascii="Times New Roman" w:hAnsi="Times New Roman" w:cs="Times New Roman"/>
        <w:color w:val="000000" w:themeColor="text1"/>
        <w:sz w:val="20"/>
        <w:szCs w:val="20"/>
      </w:rPr>
    </w:pPr>
    <w:r w:rsidRPr="00616610">
      <w:rPr>
        <w:rFonts w:ascii="Times New Roman" w:hAnsi="Times New Roman" w:cs="Times New Roman"/>
        <w:color w:val="000000" w:themeColor="text1"/>
        <w:sz w:val="20"/>
        <w:szCs w:val="20"/>
      </w:rPr>
      <w:t>Scientific Journal of Finance and Financial Law Studies</w:t>
    </w:r>
  </w:p>
  <w:p w14:paraId="721499BF" w14:textId="066A81C4" w:rsidR="001D62BC" w:rsidRPr="00F44DE7" w:rsidRDefault="001D62BC" w:rsidP="001D62BC">
    <w:pPr>
      <w:spacing w:after="0" w:line="240" w:lineRule="auto"/>
      <w:jc w:val="right"/>
      <w:rPr>
        <w:rFonts w:ascii="Times New Roman" w:hAnsi="Times New Roman" w:cs="Times New Roman"/>
        <w:color w:val="000000" w:themeColor="text1"/>
        <w:sz w:val="16"/>
        <w:szCs w:val="16"/>
      </w:rPr>
    </w:pPr>
    <w:proofErr w:type="spellStart"/>
    <w:r w:rsidRPr="00616610">
      <w:rPr>
        <w:rFonts w:ascii="Times New Roman" w:hAnsi="Times New Roman" w:cs="Times New Roman"/>
        <w:color w:val="000000" w:themeColor="text1"/>
        <w:sz w:val="20"/>
        <w:szCs w:val="20"/>
      </w:rPr>
      <w:t>Cilt</w:t>
    </w:r>
    <w:proofErr w:type="spellEnd"/>
    <w:r w:rsidRPr="00616610">
      <w:rPr>
        <w:rFonts w:ascii="Times New Roman" w:hAnsi="Times New Roman" w:cs="Times New Roman"/>
        <w:color w:val="000000" w:themeColor="text1"/>
        <w:sz w:val="20"/>
        <w:szCs w:val="20"/>
      </w:rPr>
      <w:t xml:space="preserve">/Volume: x </w:t>
    </w:r>
    <w:proofErr w:type="spellStart"/>
    <w:r w:rsidRPr="00616610">
      <w:rPr>
        <w:rFonts w:ascii="Times New Roman" w:hAnsi="Times New Roman" w:cs="Times New Roman"/>
        <w:color w:val="000000" w:themeColor="text1"/>
        <w:sz w:val="20"/>
        <w:szCs w:val="20"/>
      </w:rPr>
      <w:t>Sayı</w:t>
    </w:r>
    <w:proofErr w:type="spellEnd"/>
    <w:r w:rsidRPr="00616610">
      <w:rPr>
        <w:rFonts w:ascii="Times New Roman" w:hAnsi="Times New Roman" w:cs="Times New Roman"/>
        <w:color w:val="000000" w:themeColor="text1"/>
        <w:sz w:val="20"/>
        <w:szCs w:val="20"/>
      </w:rPr>
      <w:t>/Issue: x Haziran/June 202x</w:t>
    </w:r>
  </w:p>
  <w:p w14:paraId="454AE7C3" w14:textId="77777777" w:rsidR="001D62BC" w:rsidRDefault="001D62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1236" w14:textId="7FF3FB89" w:rsidR="00F818E5" w:rsidRDefault="002332B9" w:rsidP="00F818E5">
    <w:pPr>
      <w:pStyle w:val="stBilgi"/>
    </w:pPr>
    <w:r>
      <w:rPr>
        <w:rFonts w:ascii="Times New Roman" w:hAnsi="Times New Roman" w:cs="Times New Roman"/>
        <w:noProof/>
        <w:color w:val="221F1F"/>
        <w:sz w:val="15"/>
        <w:szCs w:val="15"/>
      </w:rPr>
      <w:drawing>
        <wp:anchor distT="0" distB="0" distL="114300" distR="114300" simplePos="0" relativeHeight="251668480" behindDoc="1" locked="0" layoutInCell="1" allowOverlap="1" wp14:anchorId="3085AC3D" wp14:editId="3C8060AC">
          <wp:simplePos x="0" y="0"/>
          <wp:positionH relativeFrom="column">
            <wp:posOffset>5141003</wp:posOffset>
          </wp:positionH>
          <wp:positionV relativeFrom="paragraph">
            <wp:posOffset>39580</wp:posOffset>
          </wp:positionV>
          <wp:extent cx="802598" cy="883285"/>
          <wp:effectExtent l="114300" t="101600" r="74295" b="69215"/>
          <wp:wrapNone/>
          <wp:docPr id="1354247293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84665" name="Resim 68084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88" cy="890758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sx="69000" sy="69000" algn="tl" rotWithShape="0">
                      <a:srgbClr val="000000">
                        <a:alpha val="38282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kern w:val="0"/>
        <w:lang w:val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5E0D57" wp14:editId="6981119E">
              <wp:simplePos x="0" y="0"/>
              <wp:positionH relativeFrom="column">
                <wp:posOffset>1247989</wp:posOffset>
              </wp:positionH>
              <wp:positionV relativeFrom="paragraph">
                <wp:posOffset>39580</wp:posOffset>
              </wp:positionV>
              <wp:extent cx="3783330" cy="913841"/>
              <wp:effectExtent l="0" t="0" r="1270" b="635"/>
              <wp:wrapNone/>
              <wp:docPr id="5921762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330" cy="91384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909A5E" w14:textId="7972FAE0" w:rsidR="00F44DE7" w:rsidRPr="00360BDB" w:rsidRDefault="00F44DE7" w:rsidP="00360BDB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360BD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Scientific Journal of Finance and Financial Law Studies</w:t>
                          </w:r>
                        </w:p>
                        <w:p w14:paraId="30D50E3D" w14:textId="77777777" w:rsidR="00360BDB" w:rsidRDefault="00360BDB" w:rsidP="00360BD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49F8D6FC" w14:textId="0E4CBC00" w:rsidR="00F44DE7" w:rsidRDefault="00360BDB" w:rsidP="00360BD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60BDB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journal homepage:</w:t>
                          </w:r>
                          <w:r w:rsidRPr="00360BDB">
                            <w:t xml:space="preserve"> </w:t>
                          </w:r>
                          <w:hyperlink r:id="rId2" w:history="1">
                            <w:r w:rsidRPr="00360BDB">
                              <w:rPr>
                                <w:rStyle w:val="Kpr"/>
                                <w:rFonts w:ascii="Times New Roman" w:hAnsi="Times New Roman" w:cs="Times New Roman"/>
                                <w:color w:val="00B0F0"/>
                                <w:sz w:val="16"/>
                                <w:szCs w:val="16"/>
                              </w:rPr>
                              <w:t>https://dergipark.org.tr/tr/pub/sjffls</w:t>
                            </w:r>
                          </w:hyperlink>
                        </w:p>
                        <w:p w14:paraId="30131FC2" w14:textId="77777777" w:rsidR="00360BDB" w:rsidRPr="00F44DE7" w:rsidRDefault="00360BDB" w:rsidP="00360BDB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5E0D57" id="Dikdörtgen 3" o:spid="_x0000_s1026" style="position:absolute;margin-left:98.25pt;margin-top:3.1pt;width:297.9pt;height:7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" fillcolor="#f2f2f2 [3052]" stroked="f" strokeweight="1pt">
              <v:textbox>
                <w:txbxContent>
                  <w:p w14:paraId="63909A5E" w14:textId="7972FAE0" w:rsidR="00F44DE7" w:rsidRPr="00360BDB" w:rsidRDefault="00F44DE7" w:rsidP="00360BDB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360BDB">
                      <w:rPr>
                        <w:rFonts w:ascii="Times New Roman" w:hAnsi="Times New Roman" w:cs="Times New Roman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Scientific Journal of Finance and Financial Law Studies</w:t>
                    </w:r>
                  </w:p>
                  <w:p w14:paraId="30D50E3D" w14:textId="77777777" w:rsidR="00360BDB" w:rsidRDefault="00360BDB" w:rsidP="00360BD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49F8D6FC" w14:textId="0E4CBC00" w:rsidR="00F44DE7" w:rsidRDefault="00360BDB" w:rsidP="00360BD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</w:pPr>
                    <w:r w:rsidRPr="00360BDB"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  <w:t>journal homepage:</w:t>
                    </w:r>
                    <w:r w:rsidRPr="00360BDB">
                      <w:t xml:space="preserve"> </w:t>
                    </w:r>
                    <w:hyperlink r:id="rId3" w:history="1">
                      <w:r w:rsidRPr="00360BDB">
                        <w:rPr>
                          <w:rStyle w:val="Kpr"/>
                          <w:rFonts w:ascii="Times New Roman" w:hAnsi="Times New Roman" w:cs="Times New Roman"/>
                          <w:color w:val="00B0F0"/>
                          <w:sz w:val="16"/>
                          <w:szCs w:val="16"/>
                        </w:rPr>
                        <w:t>https://dergipark.org.tr/tr/pub/sjffls</w:t>
                      </w:r>
                    </w:hyperlink>
                  </w:p>
                  <w:p w14:paraId="30131FC2" w14:textId="77777777" w:rsidR="00360BDB" w:rsidRPr="00F44DE7" w:rsidRDefault="00360BDB" w:rsidP="00360BD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783CE2">
      <w:rPr>
        <w:rFonts w:ascii="Times New Roman" w:eastAsia="Times New Roman" w:hAnsi="Times New Roman" w:cs="Times New Roman"/>
        <w:noProof/>
        <w:kern w:val="0"/>
        <w:lang w:val="tr-T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C2DD169" wp14:editId="1C0A608E">
              <wp:simplePos x="0" y="0"/>
              <wp:positionH relativeFrom="column">
                <wp:posOffset>116073</wp:posOffset>
              </wp:positionH>
              <wp:positionV relativeFrom="paragraph">
                <wp:posOffset>-73063</wp:posOffset>
              </wp:positionV>
              <wp:extent cx="5941827" cy="47"/>
              <wp:effectExtent l="0" t="0" r="14605" b="12700"/>
              <wp:wrapNone/>
              <wp:docPr id="1307789461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1827" cy="4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F666E3" id="Düz Bağlayıcı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-5.75pt" to="477pt,-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" strokecolor="black [3213]" strokeweight=".5pt">
              <v:stroke joinstyle="miter"/>
            </v:line>
          </w:pict>
        </mc:Fallback>
      </mc:AlternateContent>
    </w:r>
    <w:r w:rsidR="00783CE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BB22F7" wp14:editId="4E7302E8">
              <wp:simplePos x="0" y="0"/>
              <wp:positionH relativeFrom="column">
                <wp:posOffset>1483469</wp:posOffset>
              </wp:positionH>
              <wp:positionV relativeFrom="paragraph">
                <wp:posOffset>-302260</wp:posOffset>
              </wp:positionV>
              <wp:extent cx="3315335" cy="229870"/>
              <wp:effectExtent l="0" t="0" r="0" b="0"/>
              <wp:wrapNone/>
              <wp:docPr id="2127966079" name="Dikdörtg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533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A5AC31" w14:textId="44C3D708" w:rsidR="00360BDB" w:rsidRPr="00360BDB" w:rsidRDefault="00360BDB" w:rsidP="00360BDB">
                          <w:pPr>
                            <w:jc w:val="center"/>
                            <w:rPr>
                              <w:sz w:val="11"/>
                              <w:szCs w:val="11"/>
                            </w:rPr>
                          </w:pPr>
                          <w:r w:rsidRPr="00F44DE7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</w:rPr>
                            <w:t>Scientific Journal of Finance and Financial Law Studies</w:t>
                          </w:r>
                          <w:r w:rsidRPr="00F44DE7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X</w:t>
                          </w:r>
                          <w:r w:rsidRPr="00F44DE7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X</w:t>
                          </w:r>
                          <w:r w:rsidRPr="00F44DE7"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6"/>
                              <w:szCs w:val="16"/>
                            </w:rPr>
                            <w:t>, 1-10 (2025)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BB22F7" id="Dikdörtgen 5" o:spid="_x0000_s1027" style="position:absolute;margin-left:116.8pt;margin-top:-23.8pt;width:261.05pt;height:1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" filled="f" stroked="f" strokeweight="1pt">
              <v:textbox>
                <w:txbxContent>
                  <w:p w14:paraId="0FA5AC31" w14:textId="44C3D708" w:rsidR="00360BDB" w:rsidRPr="00360BDB" w:rsidRDefault="00360BDB" w:rsidP="00360BDB">
                    <w:pPr>
                      <w:jc w:val="center"/>
                      <w:rPr>
                        <w:sz w:val="11"/>
                        <w:szCs w:val="11"/>
                      </w:rPr>
                    </w:pPr>
                    <w:r w:rsidRPr="00F44DE7">
                      <w:rPr>
                        <w:rFonts w:ascii="Times New Roman" w:hAnsi="Times New Roman" w:cs="Times New Roman"/>
                        <w:i/>
                        <w:iCs/>
                        <w:color w:val="000000" w:themeColor="text1"/>
                        <w:sz w:val="16"/>
                        <w:szCs w:val="16"/>
                      </w:rPr>
                      <w:t>Scientific Journal of Finance and Financial Law Studies</w:t>
                    </w:r>
                    <w:r w:rsidRPr="00F44DE7"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  <w:t>X</w:t>
                    </w:r>
                    <w:r w:rsidRPr="00F44DE7"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  <w:t>X</w:t>
                    </w:r>
                    <w:r w:rsidRPr="00F44DE7"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  <w:t>)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16"/>
                        <w:szCs w:val="16"/>
                      </w:rPr>
                      <w:t>, 1-10 (2025)</w:t>
                    </w:r>
                  </w:p>
                </w:txbxContent>
              </v:textbox>
            </v:rect>
          </w:pict>
        </mc:Fallback>
      </mc:AlternateContent>
    </w:r>
    <w:r w:rsidR="00360BDB">
      <w:rPr>
        <w:noProof/>
      </w:rPr>
      <w:drawing>
        <wp:anchor distT="0" distB="0" distL="0" distR="0" simplePos="0" relativeHeight="251659264" behindDoc="1" locked="0" layoutInCell="1" allowOverlap="1" wp14:anchorId="5657F5A5" wp14:editId="3DEADDDF">
          <wp:simplePos x="0" y="0"/>
          <wp:positionH relativeFrom="margin">
            <wp:posOffset>3606</wp:posOffset>
          </wp:positionH>
          <wp:positionV relativeFrom="page">
            <wp:posOffset>493874</wp:posOffset>
          </wp:positionV>
          <wp:extent cx="1196340" cy="797716"/>
          <wp:effectExtent l="0" t="0" r="0" b="2540"/>
          <wp:wrapNone/>
          <wp:docPr id="24986649" name="image5.jpeg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10423" name="image5.jpeg" descr="metin, yazı tipi, logo, grafik içeren bir resim&#10;&#10;Açıklama otomatik olarak oluşturuldu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10046" cy="80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7AE1E" w14:textId="2F07FDCA" w:rsidR="00F44DE7" w:rsidRDefault="00F818E5" w:rsidP="00F44DE7">
    <w:pPr>
      <w:pStyle w:val="stBilgi"/>
      <w:jc w:val="center"/>
      <w:rPr>
        <w:color w:val="221F1F"/>
        <w:sz w:val="18"/>
      </w:rPr>
    </w:pPr>
    <w:r>
      <w:t xml:space="preserve">                      </w:t>
    </w:r>
    <w:r w:rsidR="00F44DE7">
      <w:rPr>
        <w:color w:val="221F1F"/>
        <w:sz w:val="18"/>
      </w:rPr>
      <w:t xml:space="preserve">                    </w:t>
    </w:r>
  </w:p>
  <w:p w14:paraId="5DFB6760" w14:textId="0021EA44" w:rsidR="00360BDB" w:rsidRDefault="00F44DE7" w:rsidP="00360BDB">
    <w:pPr>
      <w:pStyle w:val="stBilgi"/>
      <w:rPr>
        <w:rFonts w:ascii="Times New Roman" w:hAnsi="Times New Roman" w:cs="Times New Roman"/>
        <w:color w:val="221F1F"/>
        <w:sz w:val="15"/>
        <w:szCs w:val="15"/>
      </w:rPr>
    </w:pPr>
    <w:r w:rsidRPr="00F44DE7">
      <w:rPr>
        <w:rFonts w:ascii="Times New Roman" w:hAnsi="Times New Roman" w:cs="Times New Roman"/>
        <w:color w:val="221F1F"/>
        <w:sz w:val="15"/>
        <w:szCs w:val="15"/>
      </w:rPr>
      <w:t xml:space="preserve">              </w:t>
    </w:r>
    <w:r>
      <w:rPr>
        <w:rFonts w:ascii="Times New Roman" w:hAnsi="Times New Roman" w:cs="Times New Roman"/>
        <w:color w:val="221F1F"/>
        <w:sz w:val="15"/>
        <w:szCs w:val="15"/>
      </w:rPr>
      <w:t xml:space="preserve">  </w:t>
    </w:r>
  </w:p>
  <w:p w14:paraId="7882903A" w14:textId="3289CCB4" w:rsidR="00360BDB" w:rsidRDefault="00360BDB" w:rsidP="00360BDB">
    <w:pPr>
      <w:pStyle w:val="stBilgi"/>
      <w:rPr>
        <w:rFonts w:ascii="Times New Roman" w:hAnsi="Times New Roman" w:cs="Times New Roman"/>
        <w:color w:val="221F1F"/>
        <w:sz w:val="15"/>
        <w:szCs w:val="15"/>
      </w:rPr>
    </w:pPr>
  </w:p>
  <w:p w14:paraId="1B0683B7" w14:textId="6E377CE8" w:rsidR="00360BDB" w:rsidRDefault="00360BDB" w:rsidP="00360BDB">
    <w:pPr>
      <w:pStyle w:val="stBilgi"/>
      <w:rPr>
        <w:rFonts w:ascii="Times New Roman" w:hAnsi="Times New Roman" w:cs="Times New Roman"/>
        <w:color w:val="221F1F"/>
        <w:sz w:val="15"/>
        <w:szCs w:val="15"/>
      </w:rPr>
    </w:pPr>
  </w:p>
  <w:p w14:paraId="355756F5" w14:textId="442135F1" w:rsidR="00360BDB" w:rsidRDefault="00360BDB" w:rsidP="00360BDB">
    <w:pPr>
      <w:pStyle w:val="stBilgi"/>
      <w:rPr>
        <w:rFonts w:ascii="Times New Roman" w:hAnsi="Times New Roman" w:cs="Times New Roman"/>
        <w:color w:val="221F1F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0A38C6" wp14:editId="4229A44E">
              <wp:simplePos x="0" y="0"/>
              <wp:positionH relativeFrom="column">
                <wp:posOffset>101600</wp:posOffset>
              </wp:positionH>
              <wp:positionV relativeFrom="paragraph">
                <wp:posOffset>54100</wp:posOffset>
              </wp:positionV>
              <wp:extent cx="1144895" cy="229884"/>
              <wp:effectExtent l="0" t="0" r="0" b="0"/>
              <wp:wrapNone/>
              <wp:docPr id="221778887" name="Dikdörtg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895" cy="2298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BEC301" w14:textId="3D60F12A" w:rsidR="00360BDB" w:rsidRPr="00360BDB" w:rsidRDefault="00360BDB" w:rsidP="00360BDB">
                          <w:pPr>
                            <w:jc w:val="center"/>
                            <w:rPr>
                              <w:sz w:val="11"/>
                              <w:szCs w:val="11"/>
                            </w:rPr>
                          </w:pPr>
                          <w:r w:rsidRPr="00360BDB">
                            <w:rPr>
                              <w:rFonts w:ascii="Times New Roman" w:hAnsi="Times New Roman" w:cs="Times New Roman"/>
                              <w:color w:val="221F1F"/>
                              <w:sz w:val="11"/>
                              <w:szCs w:val="11"/>
                            </w:rPr>
                            <w:t>e-ISSN : 2822- 3179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0A38C6" id="_x0000_s1028" style="position:absolute;margin-left:8pt;margin-top:4.25pt;width:90.15pt;height:1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" filled="f" stroked="f" strokeweight="1pt">
              <v:textbox>
                <w:txbxContent>
                  <w:p w14:paraId="07BEC301" w14:textId="3D60F12A" w:rsidR="00360BDB" w:rsidRPr="00360BDB" w:rsidRDefault="00360BDB" w:rsidP="00360BDB">
                    <w:pPr>
                      <w:jc w:val="center"/>
                      <w:rPr>
                        <w:sz w:val="11"/>
                        <w:szCs w:val="11"/>
                      </w:rPr>
                    </w:pPr>
                    <w:r w:rsidRPr="00360BDB">
                      <w:rPr>
                        <w:rFonts w:ascii="Times New Roman" w:hAnsi="Times New Roman" w:cs="Times New Roman"/>
                        <w:color w:val="221F1F"/>
                        <w:sz w:val="11"/>
                        <w:szCs w:val="11"/>
                      </w:rPr>
                      <w:t>e-ISSN : 2822- 3179</w:t>
                    </w:r>
                  </w:p>
                </w:txbxContent>
              </v:textbox>
            </v:rect>
          </w:pict>
        </mc:Fallback>
      </mc:AlternateContent>
    </w:r>
  </w:p>
  <w:p w14:paraId="4354BF1E" w14:textId="5A70E161" w:rsidR="00F44DE7" w:rsidRPr="00360BDB" w:rsidRDefault="00F44DE7" w:rsidP="00360BDB">
    <w:pPr>
      <w:pStyle w:val="stBilgi"/>
      <w:rPr>
        <w:rFonts w:ascii="Times New Roman" w:hAnsi="Times New Roman" w:cs="Times New Roman"/>
        <w:color w:val="221F1F"/>
        <w:sz w:val="15"/>
        <w:szCs w:val="15"/>
      </w:rPr>
    </w:pPr>
    <w:r>
      <w:rPr>
        <w:rFonts w:ascii="Times New Roman" w:hAnsi="Times New Roman" w:cs="Times New Roman"/>
        <w:color w:val="221F1F"/>
        <w:sz w:val="15"/>
        <w:szCs w:val="15"/>
      </w:rPr>
      <w:t xml:space="preserve">                        </w:t>
    </w:r>
    <w:r w:rsidR="00360BDB">
      <w:rPr>
        <w:rFonts w:ascii="Times New Roman" w:hAnsi="Times New Roman" w:cs="Times New Roman"/>
        <w:color w:val="221F1F"/>
        <w:sz w:val="15"/>
        <w:szCs w:val="15"/>
      </w:rPr>
      <w:t xml:space="preserve">              </w:t>
    </w:r>
    <w:r>
      <w:rPr>
        <w:rFonts w:ascii="Times New Roman" w:hAnsi="Times New Roman" w:cs="Times New Roman"/>
        <w:color w:val="221F1F"/>
        <w:sz w:val="15"/>
        <w:szCs w:val="15"/>
      </w:rPr>
      <w:t xml:space="preserve">                                                                   </w:t>
    </w:r>
  </w:p>
  <w:p w14:paraId="16841F0D" w14:textId="48CB0381" w:rsidR="00F44DE7" w:rsidRDefault="00360BDB" w:rsidP="00F818E5">
    <w:pPr>
      <w:pStyle w:val="stBilgi"/>
    </w:pPr>
    <w:r>
      <w:rPr>
        <w:rFonts w:ascii="Times New Roman" w:eastAsia="Times New Roman" w:hAnsi="Times New Roman" w:cs="Times New Roman"/>
        <w:noProof/>
        <w:kern w:val="0"/>
        <w:lang w:val="tr-T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BEAE1E7" wp14:editId="292D7B87">
              <wp:simplePos x="0" y="0"/>
              <wp:positionH relativeFrom="column">
                <wp:posOffset>101403</wp:posOffset>
              </wp:positionH>
              <wp:positionV relativeFrom="paragraph">
                <wp:posOffset>142848</wp:posOffset>
              </wp:positionV>
              <wp:extent cx="5956365" cy="0"/>
              <wp:effectExtent l="0" t="0" r="12700" b="12700"/>
              <wp:wrapNone/>
              <wp:docPr id="38530901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636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29AE07" id="Düz Bağlayıcı 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1.25pt" to="477pt,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" strokecolor="black [3213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9F55" w14:textId="6FDCAD06" w:rsidR="001D62BC" w:rsidRPr="00616610" w:rsidRDefault="001D62BC" w:rsidP="004777A3">
    <w:pPr>
      <w:pStyle w:val="stBilgi"/>
      <w:rPr>
        <w:sz w:val="20"/>
        <w:szCs w:val="20"/>
        <w:lang w:val="tr-TR"/>
      </w:rPr>
    </w:pPr>
    <w:r w:rsidRPr="00616610">
      <w:rPr>
        <w:rFonts w:ascii="Times New Roman" w:hAnsi="Times New Roman" w:cs="Times New Roman"/>
        <w:color w:val="221F1F"/>
        <w:sz w:val="20"/>
        <w:szCs w:val="20"/>
        <w:lang w:val="tr-TR"/>
      </w:rPr>
      <w:t xml:space="preserve">Makale Başlığı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41E2"/>
    <w:multiLevelType w:val="hybridMultilevel"/>
    <w:tmpl w:val="69F65F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3B02"/>
    <w:multiLevelType w:val="hybridMultilevel"/>
    <w:tmpl w:val="E116A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D7E3E"/>
    <w:multiLevelType w:val="hybridMultilevel"/>
    <w:tmpl w:val="B596B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134D"/>
    <w:multiLevelType w:val="multilevel"/>
    <w:tmpl w:val="3D76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210ED"/>
    <w:multiLevelType w:val="multilevel"/>
    <w:tmpl w:val="29BA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446875">
    <w:abstractNumId w:val="1"/>
  </w:num>
  <w:num w:numId="2" w16cid:durableId="1060591111">
    <w:abstractNumId w:val="4"/>
  </w:num>
  <w:num w:numId="3" w16cid:durableId="1163816522">
    <w:abstractNumId w:val="3"/>
  </w:num>
  <w:num w:numId="4" w16cid:durableId="1275014346">
    <w:abstractNumId w:val="0"/>
  </w:num>
  <w:num w:numId="5" w16cid:durableId="8904615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TIH OMUR BINICI">
    <w15:presenceInfo w15:providerId="AD" w15:userId="S::fobinici@agri.edu.tr::8fc08812-22df-458e-a5a4-3dbd3c18de34"/>
  </w15:person>
  <w15:person w15:author="t3164">
    <w15:presenceInfo w15:providerId="AD" w15:userId="S::t3164@3658.pro::705e68f1-107d-4567-a341-34f80547ea52"/>
  </w15:person>
  <w15:person w15:author="Microsoft hesabı">
    <w15:presenceInfo w15:providerId="Windows Live" w15:userId="bc8b0e702c277b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E5"/>
    <w:rsid w:val="000162CA"/>
    <w:rsid w:val="0009176B"/>
    <w:rsid w:val="00091B67"/>
    <w:rsid w:val="000C0092"/>
    <w:rsid w:val="00144943"/>
    <w:rsid w:val="001736B0"/>
    <w:rsid w:val="001840FF"/>
    <w:rsid w:val="001C3983"/>
    <w:rsid w:val="001D62BC"/>
    <w:rsid w:val="001F51DA"/>
    <w:rsid w:val="002332B9"/>
    <w:rsid w:val="00264A22"/>
    <w:rsid w:val="00312997"/>
    <w:rsid w:val="003262E1"/>
    <w:rsid w:val="0033314F"/>
    <w:rsid w:val="00360BDB"/>
    <w:rsid w:val="00364B68"/>
    <w:rsid w:val="00392A99"/>
    <w:rsid w:val="003E5A03"/>
    <w:rsid w:val="00453C59"/>
    <w:rsid w:val="004777A3"/>
    <w:rsid w:val="00514E20"/>
    <w:rsid w:val="005C45D7"/>
    <w:rsid w:val="005E0082"/>
    <w:rsid w:val="00616610"/>
    <w:rsid w:val="00623FA5"/>
    <w:rsid w:val="006B1A0C"/>
    <w:rsid w:val="006B3AE2"/>
    <w:rsid w:val="006D03E0"/>
    <w:rsid w:val="007030A0"/>
    <w:rsid w:val="007374FC"/>
    <w:rsid w:val="00762B06"/>
    <w:rsid w:val="00783CE2"/>
    <w:rsid w:val="007B2469"/>
    <w:rsid w:val="00812F8A"/>
    <w:rsid w:val="008B15B5"/>
    <w:rsid w:val="008E5419"/>
    <w:rsid w:val="00915783"/>
    <w:rsid w:val="009173D9"/>
    <w:rsid w:val="009C5FF0"/>
    <w:rsid w:val="009D3F69"/>
    <w:rsid w:val="00A041F4"/>
    <w:rsid w:val="00B36FEC"/>
    <w:rsid w:val="00B55B2D"/>
    <w:rsid w:val="00C23F6D"/>
    <w:rsid w:val="00C6237C"/>
    <w:rsid w:val="00CA50B8"/>
    <w:rsid w:val="00CC7DAF"/>
    <w:rsid w:val="00CF783E"/>
    <w:rsid w:val="00D24A0B"/>
    <w:rsid w:val="00D52BBE"/>
    <w:rsid w:val="00D62287"/>
    <w:rsid w:val="00E361DF"/>
    <w:rsid w:val="00F44DE7"/>
    <w:rsid w:val="00F60264"/>
    <w:rsid w:val="00F671A3"/>
    <w:rsid w:val="00F818E5"/>
    <w:rsid w:val="00FD6D0A"/>
    <w:rsid w:val="00F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67F5"/>
  <w15:chartTrackingRefBased/>
  <w15:docId w15:val="{2CCCAED9-FC01-4B41-BB81-2BD20B5D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E5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8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18E5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1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18E5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1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1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1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1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18E5"/>
    <w:rPr>
      <w:rFonts w:asciiTheme="majorHAnsi" w:eastAsiaTheme="majorEastAsia" w:hAnsiTheme="majorHAnsi" w:cstheme="majorBidi"/>
      <w:noProof/>
      <w:color w:val="C49A00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18E5"/>
    <w:rPr>
      <w:rFonts w:asciiTheme="majorHAnsi" w:eastAsiaTheme="majorEastAsia" w:hAnsiTheme="majorHAnsi" w:cstheme="majorBidi"/>
      <w:noProof/>
      <w:color w:val="C49A00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18E5"/>
    <w:rPr>
      <w:rFonts w:eastAsiaTheme="majorEastAsia" w:cstheme="majorBidi"/>
      <w:noProof/>
      <w:color w:val="C49A00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18E5"/>
    <w:rPr>
      <w:rFonts w:eastAsiaTheme="majorEastAsia" w:cstheme="majorBidi"/>
      <w:i/>
      <w:iCs/>
      <w:noProof/>
      <w:color w:val="C49A00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18E5"/>
    <w:rPr>
      <w:rFonts w:eastAsiaTheme="majorEastAsia" w:cstheme="majorBidi"/>
      <w:noProof/>
      <w:color w:val="C49A00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18E5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18E5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18E5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18E5"/>
    <w:rPr>
      <w:rFonts w:eastAsiaTheme="majorEastAsia" w:cstheme="majorBidi"/>
      <w:noProof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81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18E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81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18E5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8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18E5"/>
    <w:rPr>
      <w:i/>
      <w:iCs/>
      <w:noProof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818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18E5"/>
    <w:rPr>
      <w:i/>
      <w:iCs/>
      <w:color w:val="C49A00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18E5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18E5"/>
    <w:rPr>
      <w:i/>
      <w:iCs/>
      <w:noProof/>
      <w:color w:val="C49A00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818E5"/>
    <w:rPr>
      <w:b/>
      <w:bCs/>
      <w:smallCaps/>
      <w:color w:val="C49A00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818E5"/>
    <w:rPr>
      <w:color w:val="2998E3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8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18E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81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18E5"/>
    <w:rPr>
      <w:noProof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1578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15783"/>
    <w:rPr>
      <w:noProof/>
      <w:lang w:val="en-US"/>
    </w:rPr>
  </w:style>
  <w:style w:type="character" w:customStyle="1" w:styleId="None">
    <w:name w:val="None"/>
    <w:rsid w:val="00915783"/>
  </w:style>
  <w:style w:type="character" w:styleId="zmlenmeyenBahsetme">
    <w:name w:val="Unresolved Mention"/>
    <w:basedOn w:val="VarsaylanParagrafYazTipi"/>
    <w:uiPriority w:val="99"/>
    <w:semiHidden/>
    <w:unhideWhenUsed/>
    <w:rsid w:val="00915783"/>
    <w:rPr>
      <w:color w:val="605E5C"/>
      <w:shd w:val="clear" w:color="auto" w:fill="E1DFDD"/>
    </w:rPr>
  </w:style>
  <w:style w:type="character" w:customStyle="1" w:styleId="object-active">
    <w:name w:val="object-active"/>
    <w:basedOn w:val="VarsaylanParagrafYazTipi"/>
    <w:rsid w:val="00915783"/>
  </w:style>
  <w:style w:type="paragraph" w:styleId="DipnotMetni">
    <w:name w:val="footnote text"/>
    <w:basedOn w:val="Normal"/>
    <w:link w:val="DipnotMetniChar"/>
    <w:uiPriority w:val="99"/>
    <w:semiHidden/>
    <w:unhideWhenUsed/>
    <w:rsid w:val="0009176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9176B"/>
    <w:rPr>
      <w:noProof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09176B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360BDB"/>
    <w:rPr>
      <w:color w:val="7F723D" w:themeColor="followedHyperlink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60BDB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60BDB"/>
    <w:rPr>
      <w:noProof/>
      <w:sz w:val="20"/>
      <w:szCs w:val="20"/>
      <w:lang w:val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360BDB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4777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777A3"/>
    <w:pPr>
      <w:spacing w:after="200" w:line="240" w:lineRule="auto"/>
    </w:pPr>
    <w:rPr>
      <w:rFonts w:eastAsiaTheme="minorEastAsia"/>
      <w:kern w:val="0"/>
      <w:sz w:val="20"/>
      <w:szCs w:val="20"/>
      <w:lang w:val="tr-TR" w:eastAsia="tr-TR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777A3"/>
    <w:rPr>
      <w:rFonts w:eastAsiaTheme="minorEastAsia"/>
      <w:kern w:val="0"/>
      <w:sz w:val="20"/>
      <w:szCs w:val="20"/>
      <w:lang w:eastAsia="tr-TR"/>
      <w14:ligatures w14:val="none"/>
    </w:rPr>
  </w:style>
  <w:style w:type="paragraph" w:customStyle="1" w:styleId="Newparagraph">
    <w:name w:val="New paragraph"/>
    <w:basedOn w:val="Normal"/>
    <w:qFormat/>
    <w:rsid w:val="004777A3"/>
    <w:pPr>
      <w:spacing w:after="0" w:line="48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table" w:styleId="TabloKlavuzu">
    <w:name w:val="Table Grid"/>
    <w:basedOn w:val="NormalTablo"/>
    <w:uiPriority w:val="59"/>
    <w:rsid w:val="002332B9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urgu">
    <w:name w:val="Emphasis"/>
    <w:basedOn w:val="VarsaylanParagrafYazTipi"/>
    <w:uiPriority w:val="20"/>
    <w:qFormat/>
    <w:rsid w:val="002332B9"/>
    <w:rPr>
      <w:i/>
      <w:iCs/>
    </w:rPr>
  </w:style>
  <w:style w:type="paragraph" w:styleId="NormalWeb">
    <w:name w:val="Normal (Web)"/>
    <w:basedOn w:val="Normal"/>
    <w:uiPriority w:val="99"/>
    <w:unhideWhenUsed/>
    <w:rsid w:val="002332B9"/>
    <w:pPr>
      <w:spacing w:after="200" w:line="276" w:lineRule="auto"/>
    </w:pPr>
    <w:rPr>
      <w:rFonts w:ascii="Times New Roman" w:eastAsiaTheme="minorEastAsia" w:hAnsi="Times New Roman" w:cs="Times New Roman"/>
      <w:kern w:val="0"/>
      <w:sz w:val="24"/>
      <w:szCs w:val="24"/>
      <w:lang w:val="tr-TR" w:eastAsia="tr-TR"/>
      <w14:ligatures w14:val="none"/>
    </w:rPr>
  </w:style>
  <w:style w:type="paragraph" w:styleId="Kaynaka">
    <w:name w:val="Bibliography"/>
    <w:basedOn w:val="Normal"/>
    <w:next w:val="Normal"/>
    <w:uiPriority w:val="37"/>
    <w:unhideWhenUsed/>
    <w:rsid w:val="002332B9"/>
    <w:pPr>
      <w:spacing w:after="200" w:line="276" w:lineRule="auto"/>
    </w:pPr>
    <w:rPr>
      <w:rFonts w:eastAsiaTheme="minorEastAsia"/>
      <w:kern w:val="0"/>
      <w:lang w:val="tr-TR"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32B9"/>
    <w:pPr>
      <w:spacing w:after="160"/>
    </w:pPr>
    <w:rPr>
      <w:rFonts w:eastAsiaTheme="minorHAnsi"/>
      <w:b/>
      <w:bCs/>
      <w:noProof/>
      <w:kern w:val="2"/>
      <w:lang w:val="en-US" w:eastAsia="en-US"/>
      <w14:ligatures w14:val="standardContextual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32B9"/>
    <w:rPr>
      <w:rFonts w:eastAsiaTheme="minorEastAsia"/>
      <w:b/>
      <w:bCs/>
      <w:noProof/>
      <w:kern w:val="0"/>
      <w:sz w:val="20"/>
      <w:szCs w:val="20"/>
      <w:lang w:val="en-US"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332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www.apa.org/monitor/apr06/grapevine.aspx" TargetMode="Externa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ergipark.org.tr/tr/pub/sjffls" TargetMode="External"/><Relationship Id="rId2" Type="http://schemas.openxmlformats.org/officeDocument/2006/relationships/hyperlink" Target="https://dergipark.org.tr/tr/pub/sjffls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Sarı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64BD3-7107-8A4F-B321-B70B51FF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Editör</dc:creator>
  <cp:keywords/>
  <dc:description/>
  <cp:lastModifiedBy>t3164</cp:lastModifiedBy>
  <cp:revision>10</cp:revision>
  <dcterms:created xsi:type="dcterms:W3CDTF">2025-10-13T22:46:00Z</dcterms:created>
  <dcterms:modified xsi:type="dcterms:W3CDTF">2025-10-17T07:35:00Z</dcterms:modified>
  <cp:category/>
</cp:coreProperties>
</file>