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B02DF" w14:textId="7E9F8169" w:rsidR="0064569D" w:rsidRPr="001D7257" w:rsidRDefault="00D93C2C" w:rsidP="000275EE">
      <w:pPr>
        <w:pStyle w:val="Balk1"/>
        <w:keepNext w:val="0"/>
        <w:widowControl w:val="0"/>
        <w:spacing w:before="0" w:after="0"/>
        <w:jc w:val="center"/>
        <w:rPr>
          <w:rFonts w:ascii="Calibri" w:hAnsi="Calibri"/>
          <w:lang w:val="en-GB"/>
        </w:rPr>
      </w:pPr>
      <w:r w:rsidRPr="00E82259">
        <w:rPr>
          <w:rFonts w:ascii="Times New Roman" w:hAnsi="Times New Roman" w:cs="Times New Roman"/>
          <w:noProof/>
        </w:rPr>
        <mc:AlternateContent>
          <mc:Choice Requires="wpg">
            <w:drawing>
              <wp:anchor distT="0" distB="0" distL="114300" distR="114300" simplePos="0" relativeHeight="251668480" behindDoc="1" locked="0" layoutInCell="1" allowOverlap="1" wp14:anchorId="72F964B0" wp14:editId="52DE7625">
                <wp:simplePos x="0" y="0"/>
                <wp:positionH relativeFrom="page">
                  <wp:posOffset>1078865</wp:posOffset>
                </wp:positionH>
                <wp:positionV relativeFrom="paragraph">
                  <wp:posOffset>-69850</wp:posOffset>
                </wp:positionV>
                <wp:extent cx="5390515" cy="45085"/>
                <wp:effectExtent l="57150" t="38100" r="57785" b="50165"/>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0515" cy="45085"/>
                          <a:chOff x="907" y="79"/>
                          <a:chExt cx="10091" cy="2"/>
                        </a:xfrm>
                      </wpg:grpSpPr>
                      <wps:wsp>
                        <wps:cNvPr id="11" name="Freeform 8"/>
                        <wps:cNvSpPr>
                          <a:spLocks/>
                        </wps:cNvSpPr>
                        <wps:spPr bwMode="auto">
                          <a:xfrm>
                            <a:off x="907" y="79"/>
                            <a:ext cx="10091" cy="2"/>
                          </a:xfrm>
                          <a:custGeom>
                            <a:avLst/>
                            <a:gdLst>
                              <a:gd name="T0" fmla="+- 0 907 907"/>
                              <a:gd name="T1" fmla="*/ T0 w 10091"/>
                              <a:gd name="T2" fmla="+- 0 10998 907"/>
                              <a:gd name="T3" fmla="*/ T2 w 10091"/>
                            </a:gdLst>
                            <a:ahLst/>
                            <a:cxnLst>
                              <a:cxn ang="0">
                                <a:pos x="T1" y="0"/>
                              </a:cxn>
                              <a:cxn ang="0">
                                <a:pos x="T3" y="0"/>
                              </a:cxn>
                            </a:cxnLst>
                            <a:rect l="0" t="0" r="r" b="b"/>
                            <a:pathLst>
                              <a:path w="10091">
                                <a:moveTo>
                                  <a:pt x="0" y="0"/>
                                </a:moveTo>
                                <a:lnTo>
                                  <a:pt x="10091" y="0"/>
                                </a:lnTo>
                              </a:path>
                            </a:pathLst>
                          </a:custGeom>
                          <a:ln>
                            <a:headEnd/>
                            <a:tailEnd/>
                          </a:ln>
                          <a:extLst/>
                        </wps:spPr>
                        <wps:style>
                          <a:lnRef idx="3">
                            <a:schemeClr val="accent1"/>
                          </a:lnRef>
                          <a:fillRef idx="0">
                            <a:schemeClr val="accent1"/>
                          </a:fillRef>
                          <a:effectRef idx="2">
                            <a:schemeClr val="accent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45EDD" id="Group 7" o:spid="_x0000_s1026" style="position:absolute;margin-left:84.95pt;margin-top:-5.5pt;width:424.45pt;height:3.55pt;z-index:-251648000;mso-position-horizontal-relative:page" coordorigin="907,79" coordsize="10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">
                <v:shape id="Freeform 8" o:spid="_x0000_s1027" style="position:absolute;left:907;top:79;width:10091;height:2;visibility:visible;mso-wrap-style:square;v-text-anchor:top" coordsize="10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Ws8IA&#10;AADbAAAADwAAAGRycy9kb3ducmV2LnhtbERPTWvCQBC9C/0Pywi9mY2WSkldQygKltKDsZfehuyY&#10;hGRnw+4aU3+9Wyj0No/3OZt8Mr0YyfnWsoJlkoIgrqxuuVbwddovXkD4gKyxt0wKfshDvn2YbTDT&#10;9spHGstQixjCPkMFTQhDJqWvGjLoEzsQR+5sncEQoauldniN4aaXqzRdS4Mtx4YGB3prqOrKi1FQ&#10;fO6+HT+NH9b4VX977qqifPdKPc6n4hVEoCn8i//cBx3nL+H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n5azwgAAANsAAAAPAAAAAAAAAAAAAAAAAJgCAABkcnMvZG93&#10;bnJldi54bWxQSwUGAAAAAAQABAD1AAAAhwMAAAAA&#10;" path="m,l10091,e" filled="f" strokecolor="#4f81bd [3204]" strokeweight="3pt">
                  <v:shadow on="t" color="black" opacity="22937f" origin=",.5" offset="0,.63889mm"/>
                  <v:path arrowok="t" o:connecttype="custom" o:connectlocs="0,0;10091,0" o:connectangles="0,0"/>
                </v:shape>
                <w10:wrap anchorx="page"/>
              </v:group>
            </w:pict>
          </mc:Fallback>
        </mc:AlternateContent>
      </w:r>
      <w:r w:rsidRPr="001D7257">
        <w:rPr>
          <w:rFonts w:ascii="Calibri" w:hAnsi="Calibri" w:cs="Times New Roman"/>
          <w:noProof/>
          <w:sz w:val="24"/>
          <w:szCs w:val="28"/>
        </w:rPr>
        <mc:AlternateContent>
          <mc:Choice Requires="wps">
            <w:drawing>
              <wp:anchor distT="0" distB="0" distL="114300" distR="114300" simplePos="0" relativeHeight="251655168" behindDoc="0" locked="0" layoutInCell="1" allowOverlap="1" wp14:anchorId="30065C8E" wp14:editId="0BD1E0EF">
                <wp:simplePos x="0" y="0"/>
                <wp:positionH relativeFrom="column">
                  <wp:posOffset>31750</wp:posOffset>
                </wp:positionH>
                <wp:positionV relativeFrom="paragraph">
                  <wp:posOffset>-2540</wp:posOffset>
                </wp:positionV>
                <wp:extent cx="5413375" cy="782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D03A6" w14:textId="5801D39E" w:rsidR="00F3072D" w:rsidRDefault="00AC3153" w:rsidP="00F3072D">
                            <w:pPr>
                              <w:spacing w:after="120"/>
                              <w:jc w:val="right"/>
                              <w:rPr>
                                <w:sz w:val="20"/>
                                <w:szCs w:val="20"/>
                              </w:rPr>
                            </w:pPr>
                            <w:r>
                              <w:rPr>
                                <w:sz w:val="20"/>
                                <w:szCs w:val="20"/>
                              </w:rPr>
                              <w:t xml:space="preserve">Bartın </w:t>
                            </w:r>
                            <w:proofErr w:type="spellStart"/>
                            <w:r>
                              <w:rPr>
                                <w:sz w:val="20"/>
                                <w:szCs w:val="20"/>
                              </w:rPr>
                              <w:t>University</w:t>
                            </w:r>
                            <w:proofErr w:type="spellEnd"/>
                            <w:r>
                              <w:rPr>
                                <w:sz w:val="20"/>
                                <w:szCs w:val="20"/>
                              </w:rPr>
                              <w:t xml:space="preserve"> </w:t>
                            </w:r>
                            <w:proofErr w:type="spellStart"/>
                            <w:r>
                              <w:rPr>
                                <w:sz w:val="20"/>
                                <w:szCs w:val="20"/>
                              </w:rPr>
                              <w:t>Journal</w:t>
                            </w:r>
                            <w:proofErr w:type="spellEnd"/>
                            <w:r>
                              <w:rPr>
                                <w:sz w:val="20"/>
                                <w:szCs w:val="20"/>
                              </w:rPr>
                              <w:t xml:space="preserve"> of </w:t>
                            </w:r>
                            <w:proofErr w:type="spellStart"/>
                            <w:r>
                              <w:rPr>
                                <w:sz w:val="20"/>
                                <w:szCs w:val="20"/>
                              </w:rPr>
                              <w:t>Educational</w:t>
                            </w:r>
                            <w:proofErr w:type="spellEnd"/>
                            <w:r>
                              <w:rPr>
                                <w:sz w:val="20"/>
                                <w:szCs w:val="20"/>
                              </w:rPr>
                              <w:t xml:space="preserve"> </w:t>
                            </w:r>
                            <w:proofErr w:type="spellStart"/>
                            <w:r>
                              <w:rPr>
                                <w:sz w:val="20"/>
                                <w:szCs w:val="20"/>
                              </w:rPr>
                              <w:t>Research</w:t>
                            </w:r>
                            <w:proofErr w:type="spellEnd"/>
                            <w:r w:rsidR="004A0507">
                              <w:rPr>
                                <w:sz w:val="20"/>
                                <w:szCs w:val="20"/>
                              </w:rPr>
                              <w:t>, x(x), x-x</w:t>
                            </w:r>
                          </w:p>
                          <w:p w14:paraId="087C3B07" w14:textId="0BED5891" w:rsidR="004A0507" w:rsidRPr="00BE1D19" w:rsidRDefault="004A0507" w:rsidP="004A0507">
                            <w:pPr>
                              <w:spacing w:after="120"/>
                              <w:jc w:val="right"/>
                              <w:rPr>
                                <w:sz w:val="20"/>
                                <w:szCs w:val="20"/>
                              </w:rPr>
                            </w:pPr>
                            <w:r w:rsidRPr="00BE1D19">
                              <w:rPr>
                                <w:sz w:val="20"/>
                                <w:szCs w:val="20"/>
                              </w:rPr>
                              <w:t xml:space="preserve">Bartın </w:t>
                            </w:r>
                            <w:r w:rsidR="007E0E92">
                              <w:rPr>
                                <w:sz w:val="20"/>
                                <w:szCs w:val="20"/>
                              </w:rPr>
                              <w:t xml:space="preserve">Üniversitesi </w:t>
                            </w:r>
                            <w:r w:rsidR="00AC3153">
                              <w:rPr>
                                <w:sz w:val="20"/>
                                <w:szCs w:val="20"/>
                              </w:rPr>
                              <w:t>Eğitim Araştırmaları Dergisi</w:t>
                            </w:r>
                            <w:r>
                              <w:rPr>
                                <w:sz w:val="20"/>
                                <w:szCs w:val="20"/>
                              </w:rPr>
                              <w:t>, x(x), x-x</w:t>
                            </w:r>
                          </w:p>
                          <w:p w14:paraId="4411D364" w14:textId="41AC5D41" w:rsidR="00F3072D" w:rsidRPr="00BE1D19" w:rsidRDefault="00AC3153" w:rsidP="00F3072D">
                            <w:pPr>
                              <w:spacing w:after="120"/>
                              <w:jc w:val="right"/>
                              <w:rPr>
                                <w:sz w:val="20"/>
                                <w:szCs w:val="20"/>
                              </w:rPr>
                            </w:pPr>
                            <w:r>
                              <w:rPr>
                                <w:sz w:val="20"/>
                                <w:szCs w:val="20"/>
                              </w:rPr>
                              <w:t>bujer</w:t>
                            </w:r>
                            <w:r w:rsidR="00F3072D" w:rsidRPr="00BE1D19">
                              <w:rPr>
                                <w:sz w:val="20"/>
                                <w:szCs w:val="20"/>
                              </w:rPr>
                              <w:t>.bartin.edu.tr</w:t>
                            </w:r>
                          </w:p>
                          <w:p w14:paraId="6947A334" w14:textId="7AE7863B" w:rsidR="007C064C" w:rsidRPr="00E96E35" w:rsidRDefault="00F3072D" w:rsidP="00F3072D">
                            <w:pPr>
                              <w:spacing w:after="120"/>
                              <w:jc w:val="right"/>
                              <w:rPr>
                                <w:rFonts w:ascii="Calibri" w:hAnsi="Calibri"/>
                                <w:sz w:val="22"/>
                                <w:szCs w:val="20"/>
                              </w:rPr>
                            </w:pPr>
                            <w:r w:rsidRPr="00F3072D">
                              <w:rPr>
                                <w:rFonts w:ascii="Calibri" w:hAnsi="Calibri"/>
                                <w:sz w:val="22"/>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65C8E" id="_x0000_t202" coordsize="21600,21600" o:spt="202" path="m,l,21600r21600,l21600,xe">
                <v:stroke joinstyle="miter"/>
                <v:path gradientshapeok="t" o:connecttype="rect"/>
              </v:shapetype>
              <v:shape id="Text Box 2" o:spid="_x0000_s1026" type="#_x0000_t202" style="position:absolute;left:0;text-align:left;margin-left:2.5pt;margin-top:-.2pt;width:426.25pt;height:6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uB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" filled="f" stroked="f">
                <v:textbox>
                  <w:txbxContent>
                    <w:p w14:paraId="30CD03A6" w14:textId="5801D39E" w:rsidR="00F3072D" w:rsidRDefault="00AC3153" w:rsidP="00F3072D">
                      <w:pPr>
                        <w:spacing w:after="120"/>
                        <w:jc w:val="right"/>
                        <w:rPr>
                          <w:sz w:val="20"/>
                          <w:szCs w:val="20"/>
                        </w:rPr>
                      </w:pPr>
                      <w:r>
                        <w:rPr>
                          <w:sz w:val="20"/>
                          <w:szCs w:val="20"/>
                        </w:rPr>
                        <w:t xml:space="preserve">Bartın </w:t>
                      </w:r>
                      <w:proofErr w:type="spellStart"/>
                      <w:r>
                        <w:rPr>
                          <w:sz w:val="20"/>
                          <w:szCs w:val="20"/>
                        </w:rPr>
                        <w:t>University</w:t>
                      </w:r>
                      <w:proofErr w:type="spellEnd"/>
                      <w:r>
                        <w:rPr>
                          <w:sz w:val="20"/>
                          <w:szCs w:val="20"/>
                        </w:rPr>
                        <w:t xml:space="preserve"> </w:t>
                      </w:r>
                      <w:proofErr w:type="spellStart"/>
                      <w:r>
                        <w:rPr>
                          <w:sz w:val="20"/>
                          <w:szCs w:val="20"/>
                        </w:rPr>
                        <w:t>Journal</w:t>
                      </w:r>
                      <w:proofErr w:type="spellEnd"/>
                      <w:r>
                        <w:rPr>
                          <w:sz w:val="20"/>
                          <w:szCs w:val="20"/>
                        </w:rPr>
                        <w:t xml:space="preserve"> of </w:t>
                      </w:r>
                      <w:proofErr w:type="spellStart"/>
                      <w:r>
                        <w:rPr>
                          <w:sz w:val="20"/>
                          <w:szCs w:val="20"/>
                        </w:rPr>
                        <w:t>Educational</w:t>
                      </w:r>
                      <w:proofErr w:type="spellEnd"/>
                      <w:r>
                        <w:rPr>
                          <w:sz w:val="20"/>
                          <w:szCs w:val="20"/>
                        </w:rPr>
                        <w:t xml:space="preserve"> </w:t>
                      </w:r>
                      <w:proofErr w:type="spellStart"/>
                      <w:r>
                        <w:rPr>
                          <w:sz w:val="20"/>
                          <w:szCs w:val="20"/>
                        </w:rPr>
                        <w:t>Research</w:t>
                      </w:r>
                      <w:proofErr w:type="spellEnd"/>
                      <w:r w:rsidR="004A0507">
                        <w:rPr>
                          <w:sz w:val="20"/>
                          <w:szCs w:val="20"/>
                        </w:rPr>
                        <w:t>, x(x), x-x</w:t>
                      </w:r>
                    </w:p>
                    <w:p w14:paraId="087C3B07" w14:textId="0BED5891" w:rsidR="004A0507" w:rsidRPr="00BE1D19" w:rsidRDefault="004A0507" w:rsidP="004A0507">
                      <w:pPr>
                        <w:spacing w:after="120"/>
                        <w:jc w:val="right"/>
                        <w:rPr>
                          <w:sz w:val="20"/>
                          <w:szCs w:val="20"/>
                        </w:rPr>
                      </w:pPr>
                      <w:r w:rsidRPr="00BE1D19">
                        <w:rPr>
                          <w:sz w:val="20"/>
                          <w:szCs w:val="20"/>
                        </w:rPr>
                        <w:t xml:space="preserve">Bartın </w:t>
                      </w:r>
                      <w:r w:rsidR="007E0E92">
                        <w:rPr>
                          <w:sz w:val="20"/>
                          <w:szCs w:val="20"/>
                        </w:rPr>
                        <w:t xml:space="preserve">Üniversitesi </w:t>
                      </w:r>
                      <w:r w:rsidR="00AC3153">
                        <w:rPr>
                          <w:sz w:val="20"/>
                          <w:szCs w:val="20"/>
                        </w:rPr>
                        <w:t>Eğitim Araştırmaları Dergisi</w:t>
                      </w:r>
                      <w:r>
                        <w:rPr>
                          <w:sz w:val="20"/>
                          <w:szCs w:val="20"/>
                        </w:rPr>
                        <w:t>, x(x), x-x</w:t>
                      </w:r>
                    </w:p>
                    <w:p w14:paraId="4411D364" w14:textId="41AC5D41" w:rsidR="00F3072D" w:rsidRPr="00BE1D19" w:rsidRDefault="00AC3153" w:rsidP="00F3072D">
                      <w:pPr>
                        <w:spacing w:after="120"/>
                        <w:jc w:val="right"/>
                        <w:rPr>
                          <w:sz w:val="20"/>
                          <w:szCs w:val="20"/>
                        </w:rPr>
                      </w:pPr>
                      <w:r>
                        <w:rPr>
                          <w:sz w:val="20"/>
                          <w:szCs w:val="20"/>
                        </w:rPr>
                        <w:t>bujer</w:t>
                      </w:r>
                      <w:r w:rsidR="00F3072D" w:rsidRPr="00BE1D19">
                        <w:rPr>
                          <w:sz w:val="20"/>
                          <w:szCs w:val="20"/>
                        </w:rPr>
                        <w:t>.bartin.edu.tr</w:t>
                      </w:r>
                    </w:p>
                    <w:p w14:paraId="6947A334" w14:textId="7AE7863B" w:rsidR="007C064C" w:rsidRPr="00E96E35" w:rsidRDefault="00F3072D" w:rsidP="00F3072D">
                      <w:pPr>
                        <w:spacing w:after="120"/>
                        <w:jc w:val="right"/>
                        <w:rPr>
                          <w:rFonts w:ascii="Calibri" w:hAnsi="Calibri"/>
                          <w:sz w:val="22"/>
                          <w:szCs w:val="20"/>
                        </w:rPr>
                      </w:pPr>
                      <w:r w:rsidRPr="00F3072D">
                        <w:rPr>
                          <w:rFonts w:ascii="Calibri" w:hAnsi="Calibri"/>
                          <w:sz w:val="22"/>
                          <w:szCs w:val="20"/>
                        </w:rPr>
                        <w:t xml:space="preserve">                   </w:t>
                      </w:r>
                    </w:p>
                  </w:txbxContent>
                </v:textbox>
              </v:shape>
            </w:pict>
          </mc:Fallback>
        </mc:AlternateContent>
      </w:r>
      <w:r w:rsidR="00F3072D" w:rsidRPr="005B6183">
        <w:rPr>
          <w:rFonts w:ascii="Times New Roman" w:hAnsi="Times New Roman" w:cs="Times New Roman"/>
          <w:noProof/>
          <w:sz w:val="20"/>
          <w:szCs w:val="20"/>
        </w:rPr>
        <w:drawing>
          <wp:anchor distT="0" distB="0" distL="114300" distR="114300" simplePos="0" relativeHeight="251662336" behindDoc="0" locked="0" layoutInCell="1" allowOverlap="1" wp14:anchorId="1C42E082" wp14:editId="3769D06F">
            <wp:simplePos x="0" y="0"/>
            <wp:positionH relativeFrom="column">
              <wp:posOffset>28575</wp:posOffset>
            </wp:positionH>
            <wp:positionV relativeFrom="paragraph">
              <wp:posOffset>-9525</wp:posOffset>
            </wp:positionV>
            <wp:extent cx="718610" cy="724000"/>
            <wp:effectExtent l="0" t="0" r="5715"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ti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8610" cy="724000"/>
                    </a:xfrm>
                    <a:prstGeom prst="rect">
                      <a:avLst/>
                    </a:prstGeom>
                  </pic:spPr>
                </pic:pic>
              </a:graphicData>
            </a:graphic>
            <wp14:sizeRelH relativeFrom="margin">
              <wp14:pctWidth>0</wp14:pctWidth>
            </wp14:sizeRelH>
            <wp14:sizeRelV relativeFrom="margin">
              <wp14:pctHeight>0</wp14:pctHeight>
            </wp14:sizeRelV>
          </wp:anchor>
        </w:drawing>
      </w:r>
    </w:p>
    <w:p w14:paraId="03B9EE85" w14:textId="2EB9EEC3" w:rsidR="0064569D" w:rsidRPr="001D7257" w:rsidRDefault="0064569D" w:rsidP="000275EE">
      <w:pPr>
        <w:pStyle w:val="Balk1"/>
        <w:keepNext w:val="0"/>
        <w:widowControl w:val="0"/>
        <w:spacing w:before="0" w:after="0"/>
        <w:jc w:val="center"/>
        <w:rPr>
          <w:rFonts w:ascii="Calibri" w:hAnsi="Calibri"/>
          <w:lang w:val="en-GB"/>
        </w:rPr>
      </w:pPr>
    </w:p>
    <w:p w14:paraId="0F001F10" w14:textId="3B08D974" w:rsidR="0064569D" w:rsidRPr="001D7257" w:rsidRDefault="0064569D" w:rsidP="000275EE">
      <w:pPr>
        <w:rPr>
          <w:lang w:val="en-GB"/>
        </w:rPr>
      </w:pPr>
    </w:p>
    <w:p w14:paraId="12B46BE0" w14:textId="5BD2B6AD" w:rsidR="0064569D" w:rsidRPr="00D77037" w:rsidRDefault="00D93C2C" w:rsidP="000275EE">
      <w:pPr>
        <w:rPr>
          <w:rStyle w:val="Yazarisimleri"/>
        </w:rPr>
      </w:pPr>
      <w:r w:rsidRPr="00E82259">
        <w:rPr>
          <w:noProof/>
        </w:rPr>
        <mc:AlternateContent>
          <mc:Choice Requires="wpg">
            <w:drawing>
              <wp:anchor distT="0" distB="0" distL="114300" distR="114300" simplePos="0" relativeHeight="251664384" behindDoc="1" locked="0" layoutInCell="1" allowOverlap="1" wp14:anchorId="1D9E24AA" wp14:editId="239D919C">
                <wp:simplePos x="0" y="0"/>
                <wp:positionH relativeFrom="page">
                  <wp:posOffset>1082040</wp:posOffset>
                </wp:positionH>
                <wp:positionV relativeFrom="paragraph">
                  <wp:posOffset>107315</wp:posOffset>
                </wp:positionV>
                <wp:extent cx="5390515" cy="45085"/>
                <wp:effectExtent l="57150" t="38100" r="57785" b="50165"/>
                <wp:wrapNone/>
                <wp:docPr id="1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0515" cy="45085"/>
                          <a:chOff x="907" y="79"/>
                          <a:chExt cx="10091" cy="2"/>
                        </a:xfrm>
                      </wpg:grpSpPr>
                      <wps:wsp>
                        <wps:cNvPr id="20" name="Freeform 8"/>
                        <wps:cNvSpPr>
                          <a:spLocks/>
                        </wps:cNvSpPr>
                        <wps:spPr bwMode="auto">
                          <a:xfrm>
                            <a:off x="907" y="79"/>
                            <a:ext cx="10091" cy="2"/>
                          </a:xfrm>
                          <a:custGeom>
                            <a:avLst/>
                            <a:gdLst>
                              <a:gd name="T0" fmla="+- 0 907 907"/>
                              <a:gd name="T1" fmla="*/ T0 w 10091"/>
                              <a:gd name="T2" fmla="+- 0 10998 907"/>
                              <a:gd name="T3" fmla="*/ T2 w 10091"/>
                            </a:gdLst>
                            <a:ahLst/>
                            <a:cxnLst>
                              <a:cxn ang="0">
                                <a:pos x="T1" y="0"/>
                              </a:cxn>
                              <a:cxn ang="0">
                                <a:pos x="T3" y="0"/>
                              </a:cxn>
                            </a:cxnLst>
                            <a:rect l="0" t="0" r="r" b="b"/>
                            <a:pathLst>
                              <a:path w="10091">
                                <a:moveTo>
                                  <a:pt x="0" y="0"/>
                                </a:moveTo>
                                <a:lnTo>
                                  <a:pt x="10091" y="0"/>
                                </a:lnTo>
                              </a:path>
                            </a:pathLst>
                          </a:custGeom>
                          <a:ln>
                            <a:headEnd/>
                            <a:tailEnd/>
                          </a:ln>
                          <a:extLst/>
                        </wps:spPr>
                        <wps:style>
                          <a:lnRef idx="3">
                            <a:schemeClr val="accent1"/>
                          </a:lnRef>
                          <a:fillRef idx="0">
                            <a:schemeClr val="accent1"/>
                          </a:fillRef>
                          <a:effectRef idx="2">
                            <a:schemeClr val="accent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FA8D24" id="Group 7" o:spid="_x0000_s1026" style="position:absolute;margin-left:85.2pt;margin-top:8.45pt;width:424.45pt;height:3.55pt;z-index:-251652096;mso-position-horizontal-relative:page" coordorigin="907,79" coordsize="10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">
                <v:shape id="Freeform 8" o:spid="_x0000_s1027" style="position:absolute;left:907;top:79;width:10091;height:2;visibility:visible;mso-wrap-style:square;v-text-anchor:top" coordsize="10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5lcEA&#10;AADbAAAADwAAAGRycy9kb3ducmV2LnhtbERPPWvDMBDdA/0P4grdYjkuDcWNYkxpoCF0iNOl22Fd&#10;bGPrZCTFcfPro6HQ8fG+N8VsBjGR851lBaskBUFcW91xo+D7tFu+gvABWeNgmRT8kodi+7DYYK7t&#10;lY80VaERMYR9jgraEMZcSl+3ZNAndiSO3Nk6gyFC10jt8BrDzSCzNF1Lgx3HhhZHem+p7quLUVB+&#10;ffw4fp4O1vhsuL30dVntvVJPj3P5BiLQHP7Ff+5PrSCL6+OX+APk9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ZXBAAAA2wAAAA8AAAAAAAAAAAAAAAAAmAIAAGRycy9kb3du&#10;cmV2LnhtbFBLBQYAAAAABAAEAPUAAACGAwAAAAA=&#10;" path="m,l10091,e" filled="f" strokecolor="#4f81bd [3204]" strokeweight="3pt">
                  <v:shadow on="t" color="black" opacity="22937f" origin=",.5" offset="0,.63889mm"/>
                  <v:path arrowok="t" o:connecttype="custom" o:connectlocs="0,0;10091,0" o:connectangles="0,0"/>
                </v:shape>
                <w10:wrap anchorx="page"/>
              </v:group>
            </w:pict>
          </mc:Fallback>
        </mc:AlternateContent>
      </w:r>
    </w:p>
    <w:p w14:paraId="2E9B39A8" w14:textId="7FA2A59A" w:rsidR="0064569D" w:rsidRPr="001D7257" w:rsidRDefault="0064569D" w:rsidP="000275EE">
      <w:pPr>
        <w:pStyle w:val="Balk1"/>
        <w:keepNext w:val="0"/>
        <w:widowControl w:val="0"/>
        <w:spacing w:before="0" w:after="0"/>
        <w:jc w:val="center"/>
        <w:rPr>
          <w:rFonts w:ascii="Calibri" w:hAnsi="Calibri"/>
          <w:sz w:val="10"/>
          <w:lang w:val="en-GB"/>
        </w:rPr>
      </w:pPr>
    </w:p>
    <w:p w14:paraId="13FFAE3D" w14:textId="767072C0" w:rsidR="0064569D" w:rsidRPr="001D7257" w:rsidRDefault="00384742" w:rsidP="00D77037">
      <w:pPr>
        <w:pStyle w:val="MakaleBasligi"/>
        <w:rPr>
          <w:lang w:val="en-GB"/>
        </w:rPr>
      </w:pPr>
      <w:r w:rsidRPr="001D7257">
        <w:rPr>
          <w:lang w:val="en-GB"/>
        </w:rPr>
        <w:t>Title</w:t>
      </w:r>
      <w:r w:rsidR="00544832">
        <w:rPr>
          <w:lang w:val="en-GB"/>
        </w:rPr>
        <w:t xml:space="preserve"> </w:t>
      </w:r>
      <w:r w:rsidR="00D97A91">
        <w:rPr>
          <w:lang w:val="en-GB"/>
        </w:rPr>
        <w:t>of</w:t>
      </w:r>
      <w:r w:rsidR="00544832">
        <w:rPr>
          <w:lang w:val="en-GB"/>
        </w:rPr>
        <w:t xml:space="preserve"> Your Article Needs </w:t>
      </w:r>
      <w:r w:rsidR="00D97A91">
        <w:rPr>
          <w:lang w:val="en-GB"/>
        </w:rPr>
        <w:t>t</w:t>
      </w:r>
      <w:r w:rsidR="00544832">
        <w:rPr>
          <w:lang w:val="en-GB"/>
        </w:rPr>
        <w:t xml:space="preserve">o </w:t>
      </w:r>
      <w:r w:rsidR="001A0028">
        <w:rPr>
          <w:lang w:val="en-GB"/>
        </w:rPr>
        <w:t>B</w:t>
      </w:r>
      <w:r w:rsidR="00544832">
        <w:rPr>
          <w:lang w:val="en-GB"/>
        </w:rPr>
        <w:t>e Placed</w:t>
      </w:r>
      <w:r w:rsidRPr="001D7257">
        <w:rPr>
          <w:lang w:val="en-GB"/>
        </w:rPr>
        <w:t xml:space="preserve"> Here</w:t>
      </w:r>
    </w:p>
    <w:p w14:paraId="52CC0338" w14:textId="49383635" w:rsidR="0064569D" w:rsidRPr="001D7257" w:rsidRDefault="0064569D" w:rsidP="000275EE">
      <w:pPr>
        <w:rPr>
          <w:rFonts w:ascii="Calibri" w:hAnsi="Calibri"/>
          <w:sz w:val="14"/>
          <w:lang w:val="en-GB"/>
        </w:rPr>
      </w:pPr>
    </w:p>
    <w:p w14:paraId="0BF0856D" w14:textId="77777777" w:rsidR="00F4021D" w:rsidRPr="00D77037" w:rsidRDefault="00F4021D" w:rsidP="00F4021D">
      <w:pPr>
        <w:spacing w:after="120"/>
        <w:jc w:val="center"/>
        <w:rPr>
          <w:rStyle w:val="personname"/>
        </w:rPr>
      </w:pPr>
      <w:r w:rsidRPr="005B7E25">
        <w:rPr>
          <w:lang w:val="en-GB"/>
        </w:rPr>
        <w:t>Author 1 Name-Surname</w:t>
      </w:r>
      <w:r w:rsidRPr="005B7E25">
        <w:rPr>
          <w:lang w:val="en-GB"/>
        </w:rPr>
        <w:footnoteReference w:customMarkFollows="1" w:id="1"/>
        <w:t>*</w:t>
      </w:r>
      <w:r w:rsidRPr="005B7E25">
        <w:rPr>
          <w:vertAlign w:val="superscript"/>
          <w:lang w:val="en-GB"/>
        </w:rPr>
        <w:t>a</w:t>
      </w:r>
      <w:r w:rsidRPr="005B7E25">
        <w:rPr>
          <w:lang w:val="en-GB"/>
        </w:rPr>
        <w:t>, Author 2 Name-</w:t>
      </w:r>
      <w:proofErr w:type="spellStart"/>
      <w:r w:rsidRPr="005B7E25">
        <w:rPr>
          <w:lang w:val="en-GB"/>
        </w:rPr>
        <w:t>Surname</w:t>
      </w:r>
      <w:r w:rsidRPr="005B7E25">
        <w:rPr>
          <w:vertAlign w:val="superscript"/>
          <w:lang w:val="en-GB"/>
        </w:rPr>
        <w:t>b</w:t>
      </w:r>
      <w:proofErr w:type="spellEnd"/>
    </w:p>
    <w:p w14:paraId="797E1A0D" w14:textId="0756C428" w:rsidR="00E30901" w:rsidRPr="00E21A8F" w:rsidRDefault="00F4021D" w:rsidP="0022634C">
      <w:pPr>
        <w:spacing w:after="120"/>
        <w:jc w:val="center"/>
        <w:rPr>
          <w:rStyle w:val="AuthorBio"/>
        </w:rPr>
      </w:pPr>
      <w:r w:rsidRPr="00F4021D">
        <w:rPr>
          <w:rStyle w:val="AuthorBio"/>
        </w:rPr>
        <w:t>(</w:t>
      </w:r>
      <w:proofErr w:type="spellStart"/>
      <w:r w:rsidRPr="00F4021D">
        <w:rPr>
          <w:rStyle w:val="AuthorBio"/>
        </w:rPr>
        <w:t>The</w:t>
      </w:r>
      <w:proofErr w:type="spellEnd"/>
      <w:r w:rsidRPr="00F4021D">
        <w:rPr>
          <w:rStyle w:val="AuthorBio"/>
        </w:rPr>
        <w:t xml:space="preserve"> </w:t>
      </w:r>
      <w:proofErr w:type="spellStart"/>
      <w:r w:rsidRPr="00F4021D">
        <w:rPr>
          <w:rStyle w:val="AuthorBio"/>
        </w:rPr>
        <w:t>author</w:t>
      </w:r>
      <w:proofErr w:type="spellEnd"/>
      <w:r w:rsidRPr="00F4021D">
        <w:rPr>
          <w:rStyle w:val="AuthorBio"/>
        </w:rPr>
        <w:t xml:space="preserve"> </w:t>
      </w:r>
      <w:proofErr w:type="spellStart"/>
      <w:r w:rsidRPr="00F4021D">
        <w:rPr>
          <w:rStyle w:val="AuthorBio"/>
        </w:rPr>
        <w:t>information</w:t>
      </w:r>
      <w:proofErr w:type="spellEnd"/>
      <w:r w:rsidRPr="00F4021D">
        <w:rPr>
          <w:rStyle w:val="AuthorBio"/>
        </w:rPr>
        <w:t xml:space="preserve"> </w:t>
      </w:r>
      <w:proofErr w:type="spellStart"/>
      <w:r w:rsidRPr="00F4021D">
        <w:rPr>
          <w:rStyle w:val="AuthorBio"/>
        </w:rPr>
        <w:t>will</w:t>
      </w:r>
      <w:proofErr w:type="spellEnd"/>
      <w:r w:rsidRPr="00F4021D">
        <w:rPr>
          <w:rStyle w:val="AuthorBio"/>
        </w:rPr>
        <w:t xml:space="preserve"> not be </w:t>
      </w:r>
      <w:proofErr w:type="spellStart"/>
      <w:r w:rsidRPr="00F4021D">
        <w:rPr>
          <w:rStyle w:val="AuthorBio"/>
        </w:rPr>
        <w:t>entered</w:t>
      </w:r>
      <w:proofErr w:type="spellEnd"/>
      <w:r w:rsidRPr="00F4021D">
        <w:rPr>
          <w:rStyle w:val="AuthorBio"/>
        </w:rPr>
        <w:t xml:space="preserve"> </w:t>
      </w:r>
      <w:proofErr w:type="spellStart"/>
      <w:r w:rsidRPr="00F4021D">
        <w:rPr>
          <w:rStyle w:val="AuthorBio"/>
        </w:rPr>
        <w:t>during</w:t>
      </w:r>
      <w:proofErr w:type="spellEnd"/>
      <w:r w:rsidRPr="00F4021D">
        <w:rPr>
          <w:rStyle w:val="AuthorBio"/>
        </w:rPr>
        <w:t xml:space="preserve"> </w:t>
      </w:r>
      <w:proofErr w:type="spellStart"/>
      <w:r w:rsidRPr="00F4021D">
        <w:rPr>
          <w:rStyle w:val="AuthorBio"/>
        </w:rPr>
        <w:t>submission</w:t>
      </w:r>
      <w:proofErr w:type="spellEnd"/>
      <w:r w:rsidRPr="00F4021D">
        <w:rPr>
          <w:rStyle w:val="AuthorBio"/>
        </w:rPr>
        <w:t xml:space="preserve"> </w:t>
      </w:r>
      <w:proofErr w:type="spellStart"/>
      <w:r w:rsidRPr="00F4021D">
        <w:rPr>
          <w:rStyle w:val="AuthorBio"/>
        </w:rPr>
        <w:t>process</w:t>
      </w:r>
      <w:proofErr w:type="spellEnd"/>
      <w:r w:rsidRPr="00F4021D">
        <w:rPr>
          <w:rStyle w:val="AuthorBio"/>
        </w:rPr>
        <w:t>.)</w:t>
      </w:r>
    </w:p>
    <w:p w14:paraId="06F8D54D" w14:textId="5A06E11D" w:rsidR="0064569D" w:rsidRPr="001D7257" w:rsidRDefault="00D93C2C" w:rsidP="000275EE">
      <w:pPr>
        <w:jc w:val="center"/>
        <w:rPr>
          <w:rFonts w:ascii="Calibri" w:hAnsi="Calibri"/>
          <w:sz w:val="18"/>
          <w:lang w:val="en-GB"/>
        </w:rPr>
      </w:pPr>
      <w:r w:rsidRPr="00E82259">
        <w:rPr>
          <w:noProof/>
        </w:rPr>
        <mc:AlternateContent>
          <mc:Choice Requires="wpg">
            <w:drawing>
              <wp:anchor distT="0" distB="0" distL="114300" distR="114300" simplePos="0" relativeHeight="251666432" behindDoc="1" locked="0" layoutInCell="1" allowOverlap="1" wp14:anchorId="1A28A5A8" wp14:editId="7A7F28DD">
                <wp:simplePos x="0" y="0"/>
                <wp:positionH relativeFrom="page">
                  <wp:posOffset>1078230</wp:posOffset>
                </wp:positionH>
                <wp:positionV relativeFrom="paragraph">
                  <wp:posOffset>34925</wp:posOffset>
                </wp:positionV>
                <wp:extent cx="5390515" cy="45085"/>
                <wp:effectExtent l="57150" t="38100" r="57785" b="50165"/>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0515" cy="45085"/>
                          <a:chOff x="907" y="79"/>
                          <a:chExt cx="10091" cy="2"/>
                        </a:xfrm>
                      </wpg:grpSpPr>
                      <wps:wsp>
                        <wps:cNvPr id="8" name="Freeform 8"/>
                        <wps:cNvSpPr>
                          <a:spLocks/>
                        </wps:cNvSpPr>
                        <wps:spPr bwMode="auto">
                          <a:xfrm>
                            <a:off x="907" y="79"/>
                            <a:ext cx="10091" cy="2"/>
                          </a:xfrm>
                          <a:custGeom>
                            <a:avLst/>
                            <a:gdLst>
                              <a:gd name="T0" fmla="+- 0 907 907"/>
                              <a:gd name="T1" fmla="*/ T0 w 10091"/>
                              <a:gd name="T2" fmla="+- 0 10998 907"/>
                              <a:gd name="T3" fmla="*/ T2 w 10091"/>
                            </a:gdLst>
                            <a:ahLst/>
                            <a:cxnLst>
                              <a:cxn ang="0">
                                <a:pos x="T1" y="0"/>
                              </a:cxn>
                              <a:cxn ang="0">
                                <a:pos x="T3" y="0"/>
                              </a:cxn>
                            </a:cxnLst>
                            <a:rect l="0" t="0" r="r" b="b"/>
                            <a:pathLst>
                              <a:path w="10091">
                                <a:moveTo>
                                  <a:pt x="0" y="0"/>
                                </a:moveTo>
                                <a:lnTo>
                                  <a:pt x="10091" y="0"/>
                                </a:lnTo>
                              </a:path>
                            </a:pathLst>
                          </a:custGeom>
                          <a:ln>
                            <a:headEnd/>
                            <a:tailEnd/>
                          </a:ln>
                          <a:extLst/>
                        </wps:spPr>
                        <wps:style>
                          <a:lnRef idx="3">
                            <a:schemeClr val="accent1"/>
                          </a:lnRef>
                          <a:fillRef idx="0">
                            <a:schemeClr val="accent1"/>
                          </a:fillRef>
                          <a:effectRef idx="2">
                            <a:schemeClr val="accent1"/>
                          </a:effectRef>
                          <a:fontRef idx="minor">
                            <a:schemeClr val="tx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50B15" id="Group 7" o:spid="_x0000_s1026" style="position:absolute;margin-left:84.9pt;margin-top:2.75pt;width:424.45pt;height:3.55pt;z-index:-251650048;mso-position-horizontal-relative:page" coordorigin="907,79" coordsize="10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">
                <v:shape id="Freeform 8" o:spid="_x0000_s1027" style="position:absolute;left:907;top:79;width:10091;height:2;visibility:visible;mso-wrap-style:square;v-text-anchor:top" coordsize="10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un78A&#10;AADaAAAADwAAAGRycy9kb3ducmV2LnhtbERPTYvCMBC9C/6HMII3TVdZka5RirigiAerl70NzWxb&#10;bCYlydbqrzeHBY+P973a9KYRHTlfW1bwMU1AEBdW11wquF6+J0sQPiBrbCyTggd52KyHgxWm2t75&#10;TF0eShFD2KeooAqhTaX0RUUG/dS2xJH7tc5giNCVUju8x3DTyFmSLKTBmmNDhS1tKypu+Z9RkJ12&#10;P47n3dEaP2uen7ciyw9eqfGoz75ABOrDW/zv3msFcWu8Em+AX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66fvwAAANoAAAAPAAAAAAAAAAAAAAAAAJgCAABkcnMvZG93bnJl&#10;di54bWxQSwUGAAAAAAQABAD1AAAAhAMAAAAA&#10;" path="m,l10091,e" filled="f" strokecolor="#4f81bd [3204]" strokeweight="3pt">
                  <v:shadow on="t" color="black" opacity="22937f" origin=",.5" offset="0,.63889mm"/>
                  <v:path arrowok="t" o:connecttype="custom" o:connectlocs="0,0;10091,0" o:connectangles="0,0"/>
                </v:shape>
                <w10:wrap anchorx="page"/>
              </v:group>
            </w:pict>
          </mc:Fallback>
        </mc:AlternateContent>
      </w:r>
    </w:p>
    <w:p w14:paraId="131BA8A4" w14:textId="7C16C128" w:rsidR="0064569D" w:rsidRPr="001D7257" w:rsidRDefault="0064569D" w:rsidP="000275EE">
      <w:pPr>
        <w:spacing w:after="120"/>
        <w:jc w:val="both"/>
        <w:rPr>
          <w:rFonts w:ascii="Calibri" w:hAnsi="Calibri"/>
          <w:b/>
          <w:sz w:val="2"/>
          <w:szCs w:val="20"/>
          <w:lang w:val="en-GB"/>
        </w:rPr>
      </w:pPr>
    </w:p>
    <w:tbl>
      <w:tblPr>
        <w:tblStyle w:val="TabloKlavuzu"/>
        <w:tblW w:w="84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0"/>
        <w:gridCol w:w="1507"/>
        <w:gridCol w:w="236"/>
        <w:gridCol w:w="5877"/>
      </w:tblGrid>
      <w:tr w:rsidR="00C774B8" w:rsidRPr="001D7257" w14:paraId="2BF359C5" w14:textId="77777777" w:rsidTr="001F6640">
        <w:tc>
          <w:tcPr>
            <w:tcW w:w="2367" w:type="dxa"/>
            <w:gridSpan w:val="2"/>
            <w:tcBorders>
              <w:bottom w:val="single" w:sz="4" w:space="0" w:color="auto"/>
            </w:tcBorders>
          </w:tcPr>
          <w:p w14:paraId="272161DD" w14:textId="77777777" w:rsidR="00C774B8" w:rsidRPr="001D7257" w:rsidRDefault="00C774B8" w:rsidP="00F146AA">
            <w:pPr>
              <w:pStyle w:val="AbstractTitle"/>
              <w:rPr>
                <w:lang w:val="en-GB"/>
              </w:rPr>
            </w:pPr>
            <w:r w:rsidRPr="001D7257">
              <w:rPr>
                <w:lang w:val="en-GB"/>
              </w:rPr>
              <w:t>Article Info</w:t>
            </w:r>
          </w:p>
        </w:tc>
        <w:tc>
          <w:tcPr>
            <w:tcW w:w="236" w:type="dxa"/>
          </w:tcPr>
          <w:p w14:paraId="46B41D4C" w14:textId="77777777" w:rsidR="00C774B8" w:rsidRPr="001D7257" w:rsidRDefault="00C774B8" w:rsidP="00FF7CAE">
            <w:pPr>
              <w:spacing w:after="120"/>
              <w:jc w:val="both"/>
              <w:rPr>
                <w:rFonts w:ascii="Calibri" w:hAnsi="Calibri"/>
                <w:b/>
                <w:sz w:val="20"/>
                <w:szCs w:val="20"/>
                <w:lang w:val="en-GB"/>
              </w:rPr>
            </w:pPr>
          </w:p>
        </w:tc>
        <w:tc>
          <w:tcPr>
            <w:tcW w:w="5877" w:type="dxa"/>
            <w:tcBorders>
              <w:bottom w:val="single" w:sz="4" w:space="0" w:color="auto"/>
            </w:tcBorders>
          </w:tcPr>
          <w:p w14:paraId="06D4C76D" w14:textId="449284F4" w:rsidR="00C774B8" w:rsidRPr="001D7257" w:rsidRDefault="00C774B8" w:rsidP="00F146AA">
            <w:pPr>
              <w:pStyle w:val="AbstractTitle"/>
              <w:rPr>
                <w:lang w:val="en-GB"/>
              </w:rPr>
            </w:pPr>
            <w:r w:rsidRPr="001D7257">
              <w:rPr>
                <w:lang w:val="en-GB"/>
              </w:rPr>
              <w:t>Abstract</w:t>
            </w:r>
          </w:p>
        </w:tc>
      </w:tr>
      <w:tr w:rsidR="00342824" w:rsidRPr="001D7257" w14:paraId="346F8741" w14:textId="77777777" w:rsidTr="001F6640">
        <w:tc>
          <w:tcPr>
            <w:tcW w:w="2367" w:type="dxa"/>
            <w:gridSpan w:val="2"/>
            <w:vMerge w:val="restart"/>
            <w:tcBorders>
              <w:top w:val="single" w:sz="4" w:space="0" w:color="auto"/>
            </w:tcBorders>
            <w:vAlign w:val="center"/>
          </w:tcPr>
          <w:p w14:paraId="31C7A4BF" w14:textId="15EF092C" w:rsidR="00342824" w:rsidRPr="00D85D8E" w:rsidRDefault="00342824" w:rsidP="00DE0898">
            <w:pPr>
              <w:spacing w:before="40"/>
              <w:rPr>
                <w:i/>
                <w:sz w:val="18"/>
                <w:szCs w:val="16"/>
                <w:lang w:val="en-GB"/>
              </w:rPr>
            </w:pPr>
            <w:r w:rsidRPr="00D85D8E">
              <w:rPr>
                <w:i/>
                <w:sz w:val="18"/>
                <w:szCs w:val="16"/>
                <w:lang w:val="en-GB"/>
              </w:rPr>
              <w:t>DOI:</w:t>
            </w:r>
          </w:p>
        </w:tc>
        <w:tc>
          <w:tcPr>
            <w:tcW w:w="236" w:type="dxa"/>
          </w:tcPr>
          <w:p w14:paraId="5308067B" w14:textId="77777777" w:rsidR="00342824" w:rsidRPr="001D7257" w:rsidRDefault="00342824" w:rsidP="00FF7CAE">
            <w:pPr>
              <w:jc w:val="both"/>
              <w:rPr>
                <w:rFonts w:ascii="Calibri" w:hAnsi="Calibri"/>
                <w:sz w:val="16"/>
                <w:szCs w:val="20"/>
                <w:lang w:val="en-GB"/>
              </w:rPr>
            </w:pPr>
          </w:p>
        </w:tc>
        <w:tc>
          <w:tcPr>
            <w:tcW w:w="5877" w:type="dxa"/>
            <w:vMerge w:val="restart"/>
            <w:tcBorders>
              <w:top w:val="single" w:sz="4" w:space="0" w:color="auto"/>
            </w:tcBorders>
          </w:tcPr>
          <w:p w14:paraId="75ED8761" w14:textId="3B674441" w:rsidR="00342824" w:rsidRPr="001D7257" w:rsidRDefault="00342824" w:rsidP="001F6640">
            <w:pPr>
              <w:spacing w:before="40"/>
              <w:jc w:val="both"/>
              <w:rPr>
                <w:rFonts w:ascii="Calibri" w:hAnsi="Calibri"/>
                <w:sz w:val="16"/>
                <w:szCs w:val="20"/>
                <w:lang w:val="en-GB"/>
              </w:rPr>
            </w:pPr>
            <w:proofErr w:type="spellStart"/>
            <w:r w:rsidRPr="00097B35">
              <w:rPr>
                <w:rStyle w:val="Abstract"/>
                <w:sz w:val="18"/>
              </w:rPr>
              <w:t>The</w:t>
            </w:r>
            <w:proofErr w:type="spellEnd"/>
            <w:r w:rsidRPr="00097B35">
              <w:rPr>
                <w:rStyle w:val="Abstract"/>
                <w:sz w:val="18"/>
              </w:rPr>
              <w:t xml:space="preserve"> </w:t>
            </w:r>
            <w:proofErr w:type="spellStart"/>
            <w:r w:rsidRPr="00097B35">
              <w:rPr>
                <w:rStyle w:val="Abstract"/>
                <w:sz w:val="18"/>
              </w:rPr>
              <w:t>abstract</w:t>
            </w:r>
            <w:proofErr w:type="spellEnd"/>
            <w:r w:rsidRPr="00097B35">
              <w:rPr>
                <w:rStyle w:val="Abstract"/>
                <w:sz w:val="18"/>
              </w:rPr>
              <w:t xml:space="preserve"> </w:t>
            </w:r>
            <w:proofErr w:type="spellStart"/>
            <w:r w:rsidRPr="00097B35">
              <w:rPr>
                <w:rStyle w:val="Abstract"/>
                <w:sz w:val="18"/>
              </w:rPr>
              <w:t>needs</w:t>
            </w:r>
            <w:proofErr w:type="spellEnd"/>
            <w:r w:rsidRPr="00097B35">
              <w:rPr>
                <w:rStyle w:val="Abstract"/>
                <w:sz w:val="18"/>
              </w:rPr>
              <w:t xml:space="preserve"> </w:t>
            </w:r>
            <w:proofErr w:type="spellStart"/>
            <w:r w:rsidRPr="00097B35">
              <w:rPr>
                <w:rStyle w:val="Abstract"/>
                <w:sz w:val="18"/>
              </w:rPr>
              <w:t>to</w:t>
            </w:r>
            <w:proofErr w:type="spellEnd"/>
            <w:r w:rsidRPr="00097B35">
              <w:rPr>
                <w:rStyle w:val="Abstract"/>
                <w:sz w:val="18"/>
              </w:rPr>
              <w:t xml:space="preserve"> be in Times New Roman, 9</w:t>
            </w:r>
            <w:r w:rsidR="001F6640">
              <w:rPr>
                <w:rStyle w:val="Abstract"/>
                <w:sz w:val="18"/>
              </w:rPr>
              <w:t xml:space="preserve"> </w:t>
            </w:r>
            <w:proofErr w:type="spellStart"/>
            <w:r w:rsidRPr="00097B35">
              <w:rPr>
                <w:rStyle w:val="Abstract"/>
                <w:sz w:val="18"/>
              </w:rPr>
              <w:t>pt</w:t>
            </w:r>
            <w:proofErr w:type="spellEnd"/>
            <w:r w:rsidRPr="00097B35">
              <w:rPr>
                <w:rStyle w:val="Abstract"/>
                <w:sz w:val="18"/>
              </w:rPr>
              <w:t xml:space="preserve">, </w:t>
            </w:r>
            <w:proofErr w:type="spellStart"/>
            <w:r w:rsidRPr="00097B35">
              <w:rPr>
                <w:rStyle w:val="Abstract"/>
                <w:sz w:val="18"/>
              </w:rPr>
              <w:t>justified</w:t>
            </w:r>
            <w:proofErr w:type="spellEnd"/>
            <w:r w:rsidRPr="00097B35">
              <w:rPr>
                <w:rStyle w:val="Abstract"/>
                <w:sz w:val="18"/>
              </w:rPr>
              <w:t xml:space="preserve"> on </w:t>
            </w:r>
            <w:proofErr w:type="spellStart"/>
            <w:r w:rsidRPr="00097B35">
              <w:rPr>
                <w:rStyle w:val="Abstract"/>
                <w:sz w:val="18"/>
              </w:rPr>
              <w:t>both</w:t>
            </w:r>
            <w:proofErr w:type="spellEnd"/>
            <w:r w:rsidRPr="00097B35">
              <w:rPr>
                <w:rStyle w:val="Abstract"/>
                <w:sz w:val="18"/>
              </w:rPr>
              <w:t xml:space="preserve"> </w:t>
            </w:r>
            <w:proofErr w:type="spellStart"/>
            <w:r w:rsidRPr="00097B35">
              <w:rPr>
                <w:rStyle w:val="Abstract"/>
                <w:sz w:val="18"/>
              </w:rPr>
              <w:t>sides</w:t>
            </w:r>
            <w:proofErr w:type="spellEnd"/>
            <w:r w:rsidRPr="00097B35">
              <w:rPr>
                <w:rStyle w:val="Abstract"/>
                <w:sz w:val="18"/>
              </w:rPr>
              <w:t xml:space="preserve">, </w:t>
            </w:r>
            <w:proofErr w:type="spellStart"/>
            <w:r w:rsidRPr="00097B35">
              <w:rPr>
                <w:rStyle w:val="Abstract"/>
                <w:sz w:val="18"/>
              </w:rPr>
              <w:t>and</w:t>
            </w:r>
            <w:proofErr w:type="spellEnd"/>
            <w:r w:rsidRPr="00097B35">
              <w:rPr>
                <w:rStyle w:val="Abstract"/>
                <w:sz w:val="18"/>
              </w:rPr>
              <w:t xml:space="preserve"> </w:t>
            </w:r>
            <w:proofErr w:type="spellStart"/>
            <w:r w:rsidRPr="00097B35">
              <w:rPr>
                <w:rStyle w:val="Abstract"/>
                <w:sz w:val="18"/>
              </w:rPr>
              <w:t>between</w:t>
            </w:r>
            <w:proofErr w:type="spellEnd"/>
            <w:r w:rsidRPr="00097B35">
              <w:rPr>
                <w:rStyle w:val="Abstract"/>
                <w:sz w:val="18"/>
              </w:rPr>
              <w:t xml:space="preserve"> 150-200 </w:t>
            </w:r>
            <w:proofErr w:type="spellStart"/>
            <w:r w:rsidRPr="00097B35">
              <w:rPr>
                <w:rStyle w:val="Abstract"/>
                <w:sz w:val="18"/>
              </w:rPr>
              <w:t>words</w:t>
            </w:r>
            <w:proofErr w:type="spellEnd"/>
            <w:r w:rsidRPr="00097B35">
              <w:rPr>
                <w:rStyle w:val="Abstract"/>
                <w:sz w:val="18"/>
              </w:rPr>
              <w:t xml:space="preserve">. </w:t>
            </w:r>
            <w:proofErr w:type="spellStart"/>
            <w:r w:rsidRPr="00097B35">
              <w:rPr>
                <w:rStyle w:val="Abstract"/>
                <w:sz w:val="18"/>
              </w:rPr>
              <w:t>The</w:t>
            </w:r>
            <w:proofErr w:type="spellEnd"/>
            <w:r w:rsidRPr="00097B35">
              <w:rPr>
                <w:rStyle w:val="Abstract"/>
                <w:sz w:val="18"/>
              </w:rPr>
              <w:t xml:space="preserve"> </w:t>
            </w:r>
            <w:proofErr w:type="spellStart"/>
            <w:r w:rsidRPr="00097B35">
              <w:rPr>
                <w:rStyle w:val="Abstract"/>
                <w:sz w:val="18"/>
              </w:rPr>
              <w:t>abstract</w:t>
            </w:r>
            <w:proofErr w:type="spellEnd"/>
            <w:r w:rsidRPr="00097B35">
              <w:rPr>
                <w:rStyle w:val="Abstract"/>
                <w:sz w:val="18"/>
              </w:rPr>
              <w:t xml:space="preserve"> </w:t>
            </w:r>
            <w:proofErr w:type="spellStart"/>
            <w:r w:rsidRPr="00097B35">
              <w:rPr>
                <w:rStyle w:val="Abstract"/>
                <w:sz w:val="18"/>
              </w:rPr>
              <w:t>should</w:t>
            </w:r>
            <w:proofErr w:type="spellEnd"/>
            <w:r w:rsidRPr="00097B35">
              <w:rPr>
                <w:rStyle w:val="Abstract"/>
                <w:sz w:val="18"/>
              </w:rPr>
              <w:t xml:space="preserve"> </w:t>
            </w:r>
            <w:proofErr w:type="spellStart"/>
            <w:r w:rsidRPr="00097B35">
              <w:rPr>
                <w:rStyle w:val="Abstract"/>
                <w:sz w:val="18"/>
              </w:rPr>
              <w:t>reflect</w:t>
            </w:r>
            <w:proofErr w:type="spellEnd"/>
            <w:r w:rsidRPr="00097B35">
              <w:rPr>
                <w:rStyle w:val="Abstract"/>
                <w:sz w:val="18"/>
              </w:rPr>
              <w:t xml:space="preserve"> on </w:t>
            </w:r>
            <w:proofErr w:type="spellStart"/>
            <w:r w:rsidRPr="00097B35">
              <w:rPr>
                <w:rStyle w:val="Abstract"/>
                <w:sz w:val="18"/>
              </w:rPr>
              <w:t>the</w:t>
            </w:r>
            <w:proofErr w:type="spellEnd"/>
            <w:r w:rsidRPr="00097B35">
              <w:rPr>
                <w:rStyle w:val="Abstract"/>
                <w:sz w:val="18"/>
              </w:rPr>
              <w:t xml:space="preserve"> </w:t>
            </w:r>
            <w:proofErr w:type="spellStart"/>
            <w:r w:rsidRPr="00097B35">
              <w:rPr>
                <w:rStyle w:val="Abstract"/>
                <w:sz w:val="18"/>
              </w:rPr>
              <w:t>content</w:t>
            </w:r>
            <w:proofErr w:type="spellEnd"/>
            <w:r w:rsidRPr="00097B35">
              <w:rPr>
                <w:rStyle w:val="Abstract"/>
                <w:sz w:val="18"/>
              </w:rPr>
              <w:t xml:space="preserve">, </w:t>
            </w:r>
            <w:proofErr w:type="spellStart"/>
            <w:r w:rsidRPr="00097B35">
              <w:rPr>
                <w:rStyle w:val="Abstract"/>
                <w:sz w:val="18"/>
              </w:rPr>
              <w:t>method</w:t>
            </w:r>
            <w:proofErr w:type="spellEnd"/>
            <w:r w:rsidRPr="00097B35">
              <w:rPr>
                <w:rStyle w:val="Abstract"/>
                <w:sz w:val="18"/>
              </w:rPr>
              <w:t xml:space="preserve">, </w:t>
            </w:r>
            <w:proofErr w:type="spellStart"/>
            <w:r w:rsidRPr="00097B35">
              <w:rPr>
                <w:rStyle w:val="Abstract"/>
                <w:sz w:val="18"/>
              </w:rPr>
              <w:t>results</w:t>
            </w:r>
            <w:proofErr w:type="spellEnd"/>
            <w:r w:rsidRPr="00097B35">
              <w:rPr>
                <w:rStyle w:val="Abstract"/>
                <w:sz w:val="18"/>
              </w:rPr>
              <w:t xml:space="preserve">, </w:t>
            </w:r>
            <w:proofErr w:type="spellStart"/>
            <w:r w:rsidRPr="00097B35">
              <w:rPr>
                <w:rStyle w:val="Abstract"/>
                <w:sz w:val="18"/>
              </w:rPr>
              <w:t>highlights</w:t>
            </w:r>
            <w:proofErr w:type="spellEnd"/>
            <w:r w:rsidRPr="00097B35">
              <w:rPr>
                <w:rStyle w:val="Abstract"/>
                <w:sz w:val="18"/>
              </w:rPr>
              <w:t xml:space="preserve"> </w:t>
            </w:r>
            <w:proofErr w:type="spellStart"/>
            <w:r w:rsidRPr="00097B35">
              <w:rPr>
                <w:rStyle w:val="Abstract"/>
                <w:sz w:val="18"/>
              </w:rPr>
              <w:t>and</w:t>
            </w:r>
            <w:proofErr w:type="spellEnd"/>
            <w:r w:rsidRPr="00097B35">
              <w:rPr>
                <w:rStyle w:val="Abstract"/>
                <w:sz w:val="18"/>
              </w:rPr>
              <w:t xml:space="preserve"> </w:t>
            </w:r>
            <w:proofErr w:type="spellStart"/>
            <w:r w:rsidRPr="00097B35">
              <w:rPr>
                <w:rStyle w:val="Abstract"/>
                <w:sz w:val="18"/>
              </w:rPr>
              <w:t>the</w:t>
            </w:r>
            <w:proofErr w:type="spellEnd"/>
            <w:r w:rsidRPr="00097B35">
              <w:rPr>
                <w:rStyle w:val="Abstract"/>
                <w:sz w:val="18"/>
              </w:rPr>
              <w:t xml:space="preserve"> </w:t>
            </w:r>
            <w:proofErr w:type="spellStart"/>
            <w:r w:rsidRPr="00097B35">
              <w:rPr>
                <w:rStyle w:val="Abstract"/>
                <w:sz w:val="18"/>
              </w:rPr>
              <w:t>originality</w:t>
            </w:r>
            <w:proofErr w:type="spellEnd"/>
            <w:r w:rsidRPr="00097B35">
              <w:rPr>
                <w:rStyle w:val="Abstract"/>
                <w:sz w:val="18"/>
              </w:rPr>
              <w:t xml:space="preserve"> of </w:t>
            </w:r>
            <w:proofErr w:type="spellStart"/>
            <w:r w:rsidRPr="00097B35">
              <w:rPr>
                <w:rStyle w:val="Abstract"/>
                <w:sz w:val="18"/>
              </w:rPr>
              <w:t>your</w:t>
            </w:r>
            <w:proofErr w:type="spellEnd"/>
            <w:r w:rsidRPr="00097B35">
              <w:rPr>
                <w:rStyle w:val="Abstract"/>
                <w:sz w:val="18"/>
              </w:rPr>
              <w:t xml:space="preserve"> </w:t>
            </w:r>
            <w:proofErr w:type="spellStart"/>
            <w:r w:rsidRPr="00097B35">
              <w:rPr>
                <w:rStyle w:val="Abstract"/>
                <w:sz w:val="18"/>
              </w:rPr>
              <w:t>article</w:t>
            </w:r>
            <w:proofErr w:type="spellEnd"/>
            <w:r w:rsidRPr="00097B35">
              <w:rPr>
                <w:rStyle w:val="Abstract"/>
                <w:sz w:val="18"/>
              </w:rPr>
              <w:t xml:space="preserve"> in a </w:t>
            </w:r>
            <w:proofErr w:type="spellStart"/>
            <w:r w:rsidRPr="00097B35">
              <w:rPr>
                <w:rStyle w:val="Abstract"/>
                <w:sz w:val="18"/>
              </w:rPr>
              <w:t>brief</w:t>
            </w:r>
            <w:proofErr w:type="spellEnd"/>
            <w:r w:rsidRPr="00097B35">
              <w:rPr>
                <w:rStyle w:val="Abstract"/>
                <w:sz w:val="18"/>
              </w:rPr>
              <w:t xml:space="preserve"> </w:t>
            </w:r>
            <w:proofErr w:type="spellStart"/>
            <w:r w:rsidRPr="00097B35">
              <w:rPr>
                <w:rStyle w:val="Abstract"/>
                <w:sz w:val="18"/>
              </w:rPr>
              <w:t>and</w:t>
            </w:r>
            <w:proofErr w:type="spellEnd"/>
            <w:r w:rsidRPr="00097B35">
              <w:rPr>
                <w:rStyle w:val="Abstract"/>
                <w:sz w:val="18"/>
              </w:rPr>
              <w:t xml:space="preserve"> </w:t>
            </w:r>
            <w:proofErr w:type="spellStart"/>
            <w:r w:rsidRPr="00097B35">
              <w:rPr>
                <w:rStyle w:val="Abstract"/>
                <w:sz w:val="18"/>
              </w:rPr>
              <w:t>explicit</w:t>
            </w:r>
            <w:proofErr w:type="spellEnd"/>
            <w:r w:rsidRPr="00097B35">
              <w:rPr>
                <w:rStyle w:val="Abstract"/>
                <w:sz w:val="18"/>
              </w:rPr>
              <w:t xml:space="preserve"> </w:t>
            </w:r>
            <w:proofErr w:type="spellStart"/>
            <w:r w:rsidRPr="00097B35">
              <w:rPr>
                <w:rStyle w:val="Abstract"/>
                <w:sz w:val="18"/>
              </w:rPr>
              <w:t>manner</w:t>
            </w:r>
            <w:proofErr w:type="spellEnd"/>
            <w:r w:rsidRPr="00097B35">
              <w:rPr>
                <w:rStyle w:val="Abstract"/>
                <w:sz w:val="18"/>
              </w:rPr>
              <w:t xml:space="preserve">. </w:t>
            </w:r>
            <w:proofErr w:type="spellStart"/>
            <w:r w:rsidRPr="00097B35">
              <w:rPr>
                <w:rStyle w:val="Abstract"/>
                <w:sz w:val="18"/>
              </w:rPr>
              <w:t>You</w:t>
            </w:r>
            <w:proofErr w:type="spellEnd"/>
            <w:r w:rsidRPr="00097B35">
              <w:rPr>
                <w:rStyle w:val="Abstract"/>
                <w:sz w:val="18"/>
              </w:rPr>
              <w:t xml:space="preserve"> can </w:t>
            </w:r>
            <w:proofErr w:type="spellStart"/>
            <w:r w:rsidRPr="00097B35">
              <w:rPr>
                <w:rStyle w:val="Abstract"/>
                <w:sz w:val="18"/>
              </w:rPr>
              <w:t>place</w:t>
            </w:r>
            <w:proofErr w:type="spellEnd"/>
            <w:r w:rsidRPr="00097B35">
              <w:rPr>
                <w:rStyle w:val="Abstract"/>
                <w:sz w:val="18"/>
              </w:rPr>
              <w:t xml:space="preserve"> </w:t>
            </w:r>
            <w:proofErr w:type="spellStart"/>
            <w:r w:rsidRPr="00097B35">
              <w:rPr>
                <w:rStyle w:val="Abstract"/>
                <w:sz w:val="18"/>
              </w:rPr>
              <w:t>your</w:t>
            </w:r>
            <w:proofErr w:type="spellEnd"/>
            <w:r w:rsidRPr="00097B35">
              <w:rPr>
                <w:rStyle w:val="Abstract"/>
                <w:sz w:val="18"/>
              </w:rPr>
              <w:t xml:space="preserve"> </w:t>
            </w:r>
            <w:proofErr w:type="spellStart"/>
            <w:r w:rsidRPr="00097B35">
              <w:rPr>
                <w:rStyle w:val="Abstract"/>
                <w:sz w:val="18"/>
              </w:rPr>
              <w:t>abstract</w:t>
            </w:r>
            <w:proofErr w:type="spellEnd"/>
            <w:r w:rsidRPr="00097B35">
              <w:rPr>
                <w:rStyle w:val="Abstract"/>
                <w:sz w:val="18"/>
              </w:rPr>
              <w:t xml:space="preserve"> </w:t>
            </w:r>
            <w:proofErr w:type="spellStart"/>
            <w:r w:rsidRPr="00097B35">
              <w:rPr>
                <w:rStyle w:val="Abstract"/>
                <w:sz w:val="18"/>
              </w:rPr>
              <w:t>after</w:t>
            </w:r>
            <w:proofErr w:type="spellEnd"/>
            <w:r w:rsidRPr="00097B35">
              <w:rPr>
                <w:rStyle w:val="Abstract"/>
                <w:sz w:val="18"/>
              </w:rPr>
              <w:t xml:space="preserve"> </w:t>
            </w:r>
            <w:proofErr w:type="spellStart"/>
            <w:r w:rsidRPr="00097B35">
              <w:rPr>
                <w:rStyle w:val="Abstract"/>
                <w:sz w:val="18"/>
              </w:rPr>
              <w:t>removing</w:t>
            </w:r>
            <w:proofErr w:type="spellEnd"/>
            <w:r w:rsidRPr="00097B35">
              <w:rPr>
                <w:rStyle w:val="Abstract"/>
                <w:sz w:val="18"/>
              </w:rPr>
              <w:t xml:space="preserve"> </w:t>
            </w:r>
            <w:proofErr w:type="spellStart"/>
            <w:r w:rsidRPr="00097B35">
              <w:rPr>
                <w:rStyle w:val="Abstract"/>
                <w:sz w:val="18"/>
              </w:rPr>
              <w:t>this</w:t>
            </w:r>
            <w:proofErr w:type="spellEnd"/>
            <w:r w:rsidRPr="00097B35">
              <w:rPr>
                <w:rStyle w:val="Abstract"/>
                <w:sz w:val="18"/>
              </w:rPr>
              <w:t xml:space="preserve"> </w:t>
            </w:r>
            <w:proofErr w:type="spellStart"/>
            <w:r w:rsidRPr="00097B35">
              <w:rPr>
                <w:rStyle w:val="Abstract"/>
                <w:sz w:val="18"/>
              </w:rPr>
              <w:t>text</w:t>
            </w:r>
            <w:proofErr w:type="spellEnd"/>
            <w:r w:rsidRPr="00097B35">
              <w:rPr>
                <w:rStyle w:val="Abstract"/>
                <w:sz w:val="18"/>
              </w:rPr>
              <w:t xml:space="preserve"> </w:t>
            </w:r>
            <w:proofErr w:type="spellStart"/>
            <w:r w:rsidRPr="00097B35">
              <w:rPr>
                <w:rStyle w:val="Abstract"/>
                <w:sz w:val="18"/>
              </w:rPr>
              <w:t>without</w:t>
            </w:r>
            <w:proofErr w:type="spellEnd"/>
            <w:r w:rsidRPr="00097B35">
              <w:rPr>
                <w:rStyle w:val="Abstract"/>
                <w:sz w:val="18"/>
              </w:rPr>
              <w:t xml:space="preserve"> </w:t>
            </w:r>
            <w:proofErr w:type="spellStart"/>
            <w:r w:rsidRPr="00097B35">
              <w:rPr>
                <w:rStyle w:val="Abstract"/>
                <w:sz w:val="18"/>
              </w:rPr>
              <w:t>changing</w:t>
            </w:r>
            <w:proofErr w:type="spellEnd"/>
            <w:r w:rsidRPr="00097B35">
              <w:rPr>
                <w:rStyle w:val="Abstract"/>
                <w:sz w:val="18"/>
              </w:rPr>
              <w:t xml:space="preserve"> </w:t>
            </w:r>
            <w:proofErr w:type="spellStart"/>
            <w:r w:rsidRPr="00097B35">
              <w:rPr>
                <w:rStyle w:val="Abstract"/>
                <w:sz w:val="18"/>
              </w:rPr>
              <w:t>the</w:t>
            </w:r>
            <w:proofErr w:type="spellEnd"/>
            <w:r w:rsidRPr="00097B35">
              <w:rPr>
                <w:rStyle w:val="Abstract"/>
                <w:sz w:val="18"/>
              </w:rPr>
              <w:t xml:space="preserve"> format.</w:t>
            </w:r>
          </w:p>
        </w:tc>
      </w:tr>
      <w:tr w:rsidR="00342824" w:rsidRPr="001D7257" w14:paraId="277E3537" w14:textId="77777777" w:rsidTr="001F6640">
        <w:tc>
          <w:tcPr>
            <w:tcW w:w="2367" w:type="dxa"/>
            <w:gridSpan w:val="2"/>
            <w:vMerge/>
          </w:tcPr>
          <w:p w14:paraId="35A49B8F" w14:textId="77777777" w:rsidR="00342824" w:rsidRPr="00D85D8E" w:rsidRDefault="00342824" w:rsidP="00FF7CAE">
            <w:pPr>
              <w:jc w:val="both"/>
              <w:rPr>
                <w:i/>
                <w:sz w:val="18"/>
                <w:szCs w:val="16"/>
                <w:lang w:val="en-GB"/>
              </w:rPr>
            </w:pPr>
          </w:p>
        </w:tc>
        <w:tc>
          <w:tcPr>
            <w:tcW w:w="236" w:type="dxa"/>
          </w:tcPr>
          <w:p w14:paraId="06F099B7" w14:textId="77777777" w:rsidR="00342824" w:rsidRPr="001D7257" w:rsidRDefault="00342824" w:rsidP="00FF7CAE">
            <w:pPr>
              <w:jc w:val="both"/>
              <w:rPr>
                <w:rFonts w:ascii="Calibri" w:hAnsi="Calibri"/>
                <w:sz w:val="16"/>
                <w:szCs w:val="20"/>
                <w:lang w:val="en-GB"/>
              </w:rPr>
            </w:pPr>
          </w:p>
        </w:tc>
        <w:tc>
          <w:tcPr>
            <w:tcW w:w="5877" w:type="dxa"/>
            <w:vMerge/>
          </w:tcPr>
          <w:p w14:paraId="5745B003" w14:textId="77777777" w:rsidR="00342824" w:rsidRPr="001D7257" w:rsidRDefault="00342824" w:rsidP="00FF7CAE">
            <w:pPr>
              <w:jc w:val="right"/>
              <w:rPr>
                <w:rFonts w:ascii="Calibri" w:hAnsi="Calibri"/>
                <w:sz w:val="16"/>
                <w:szCs w:val="20"/>
                <w:lang w:val="en-GB"/>
              </w:rPr>
            </w:pPr>
          </w:p>
        </w:tc>
      </w:tr>
      <w:tr w:rsidR="00342824" w:rsidRPr="001D7257" w14:paraId="62F127FF" w14:textId="77777777" w:rsidTr="001F6640">
        <w:tc>
          <w:tcPr>
            <w:tcW w:w="2367" w:type="dxa"/>
            <w:gridSpan w:val="2"/>
            <w:tcBorders>
              <w:top w:val="single" w:sz="4" w:space="0" w:color="auto"/>
            </w:tcBorders>
          </w:tcPr>
          <w:p w14:paraId="2FCC3574" w14:textId="4B7980B6" w:rsidR="00342824" w:rsidRPr="00D85D8E" w:rsidRDefault="00342824" w:rsidP="00FF7CAE">
            <w:pPr>
              <w:spacing w:before="40"/>
              <w:jc w:val="both"/>
              <w:rPr>
                <w:sz w:val="18"/>
                <w:szCs w:val="16"/>
                <w:lang w:val="en-GB"/>
              </w:rPr>
            </w:pPr>
            <w:r>
              <w:rPr>
                <w:i/>
                <w:sz w:val="18"/>
                <w:szCs w:val="16"/>
                <w:lang w:val="en-GB"/>
              </w:rPr>
              <w:t>Article H</w:t>
            </w:r>
            <w:r w:rsidRPr="00D85D8E">
              <w:rPr>
                <w:i/>
                <w:sz w:val="18"/>
                <w:szCs w:val="16"/>
                <w:lang w:val="en-GB"/>
              </w:rPr>
              <w:t>istory:</w:t>
            </w:r>
          </w:p>
        </w:tc>
        <w:tc>
          <w:tcPr>
            <w:tcW w:w="236" w:type="dxa"/>
          </w:tcPr>
          <w:p w14:paraId="482B7F01" w14:textId="77777777" w:rsidR="00342824" w:rsidRPr="001D7257" w:rsidRDefault="00342824" w:rsidP="00FF7CAE">
            <w:pPr>
              <w:jc w:val="both"/>
              <w:rPr>
                <w:rFonts w:ascii="Calibri" w:hAnsi="Calibri"/>
                <w:sz w:val="16"/>
                <w:szCs w:val="20"/>
                <w:lang w:val="en-GB"/>
              </w:rPr>
            </w:pPr>
          </w:p>
        </w:tc>
        <w:tc>
          <w:tcPr>
            <w:tcW w:w="5877" w:type="dxa"/>
            <w:vMerge/>
          </w:tcPr>
          <w:p w14:paraId="47B4175D" w14:textId="77777777" w:rsidR="00342824" w:rsidRPr="001D7257" w:rsidRDefault="00342824" w:rsidP="00FF7CAE">
            <w:pPr>
              <w:jc w:val="right"/>
              <w:rPr>
                <w:rFonts w:ascii="Calibri" w:hAnsi="Calibri"/>
                <w:sz w:val="18"/>
                <w:szCs w:val="20"/>
                <w:lang w:val="en-GB"/>
              </w:rPr>
            </w:pPr>
          </w:p>
        </w:tc>
      </w:tr>
      <w:tr w:rsidR="00342824" w:rsidRPr="001D7257" w14:paraId="3D83810A" w14:textId="77777777" w:rsidTr="001F6640">
        <w:tc>
          <w:tcPr>
            <w:tcW w:w="860" w:type="dxa"/>
            <w:tcBorders>
              <w:bottom w:val="single" w:sz="4" w:space="0" w:color="auto"/>
            </w:tcBorders>
          </w:tcPr>
          <w:p w14:paraId="589839FA" w14:textId="77777777" w:rsidR="00342824" w:rsidRPr="00D85D8E" w:rsidRDefault="00342824" w:rsidP="00FF7CAE">
            <w:pPr>
              <w:jc w:val="both"/>
              <w:rPr>
                <w:sz w:val="18"/>
                <w:szCs w:val="16"/>
                <w:lang w:val="en-GB"/>
              </w:rPr>
            </w:pPr>
            <w:r w:rsidRPr="00D85D8E">
              <w:rPr>
                <w:sz w:val="18"/>
                <w:szCs w:val="16"/>
                <w:lang w:val="en-GB"/>
              </w:rPr>
              <w:t>Received</w:t>
            </w:r>
          </w:p>
          <w:p w14:paraId="62F50B94" w14:textId="77777777" w:rsidR="00342824" w:rsidRPr="00D85D8E" w:rsidRDefault="00342824" w:rsidP="00FF7CAE">
            <w:pPr>
              <w:ind w:right="-100"/>
              <w:jc w:val="both"/>
              <w:rPr>
                <w:sz w:val="18"/>
                <w:szCs w:val="16"/>
                <w:lang w:val="en-GB"/>
              </w:rPr>
            </w:pPr>
            <w:r w:rsidRPr="00D85D8E">
              <w:rPr>
                <w:sz w:val="18"/>
                <w:szCs w:val="16"/>
                <w:lang w:val="en-GB"/>
              </w:rPr>
              <w:t>Revised</w:t>
            </w:r>
          </w:p>
          <w:p w14:paraId="6DCA0BD9" w14:textId="77777777" w:rsidR="00342824" w:rsidRPr="00D85D8E" w:rsidRDefault="00342824" w:rsidP="00FF7CAE">
            <w:pPr>
              <w:ind w:right="-100"/>
              <w:jc w:val="both"/>
              <w:rPr>
                <w:rStyle w:val="Abstract"/>
                <w:sz w:val="18"/>
              </w:rPr>
            </w:pPr>
            <w:proofErr w:type="spellStart"/>
            <w:r w:rsidRPr="00D85D8E">
              <w:rPr>
                <w:rStyle w:val="Abstract"/>
                <w:sz w:val="18"/>
              </w:rPr>
              <w:t>Accepted</w:t>
            </w:r>
            <w:proofErr w:type="spellEnd"/>
          </w:p>
        </w:tc>
        <w:tc>
          <w:tcPr>
            <w:tcW w:w="1507" w:type="dxa"/>
            <w:tcBorders>
              <w:bottom w:val="single" w:sz="4" w:space="0" w:color="auto"/>
            </w:tcBorders>
          </w:tcPr>
          <w:p w14:paraId="0BE43F7F" w14:textId="77777777" w:rsidR="00342824" w:rsidRDefault="00342824" w:rsidP="006C2498">
            <w:pPr>
              <w:jc w:val="both"/>
              <w:rPr>
                <w:sz w:val="18"/>
                <w:szCs w:val="16"/>
                <w:lang w:val="en-GB"/>
              </w:rPr>
            </w:pPr>
          </w:p>
          <w:p w14:paraId="4E6493AC" w14:textId="77777777" w:rsidR="00342824" w:rsidRDefault="00342824" w:rsidP="006C2498">
            <w:pPr>
              <w:jc w:val="both"/>
              <w:rPr>
                <w:sz w:val="18"/>
                <w:szCs w:val="16"/>
                <w:lang w:val="en-GB"/>
              </w:rPr>
            </w:pPr>
          </w:p>
          <w:p w14:paraId="03C9D3F2" w14:textId="0E3FAA2A" w:rsidR="00342824" w:rsidRPr="00D85D8E" w:rsidRDefault="00342824" w:rsidP="006C2498">
            <w:pPr>
              <w:jc w:val="both"/>
              <w:rPr>
                <w:sz w:val="18"/>
                <w:szCs w:val="16"/>
                <w:lang w:val="en-GB"/>
              </w:rPr>
            </w:pPr>
          </w:p>
        </w:tc>
        <w:tc>
          <w:tcPr>
            <w:tcW w:w="236" w:type="dxa"/>
          </w:tcPr>
          <w:p w14:paraId="70D49BFD" w14:textId="77777777" w:rsidR="00342824" w:rsidRPr="001D7257" w:rsidRDefault="00342824" w:rsidP="00FF7CAE">
            <w:pPr>
              <w:jc w:val="both"/>
              <w:rPr>
                <w:rFonts w:ascii="Calibri" w:hAnsi="Calibri"/>
                <w:sz w:val="18"/>
                <w:szCs w:val="20"/>
                <w:lang w:val="en-GB"/>
              </w:rPr>
            </w:pPr>
          </w:p>
        </w:tc>
        <w:tc>
          <w:tcPr>
            <w:tcW w:w="5877" w:type="dxa"/>
            <w:vMerge/>
          </w:tcPr>
          <w:p w14:paraId="27713824" w14:textId="77777777" w:rsidR="00342824" w:rsidRPr="001D7257" w:rsidRDefault="00342824" w:rsidP="00FF7CAE">
            <w:pPr>
              <w:jc w:val="both"/>
              <w:rPr>
                <w:rFonts w:ascii="Calibri" w:hAnsi="Calibri"/>
                <w:sz w:val="18"/>
                <w:szCs w:val="20"/>
                <w:lang w:val="en-GB"/>
              </w:rPr>
            </w:pPr>
          </w:p>
        </w:tc>
      </w:tr>
      <w:tr w:rsidR="00342824" w:rsidRPr="001D7257" w14:paraId="15E849AE" w14:textId="77777777" w:rsidTr="001F6640">
        <w:tc>
          <w:tcPr>
            <w:tcW w:w="2367" w:type="dxa"/>
            <w:gridSpan w:val="2"/>
            <w:tcBorders>
              <w:top w:val="single" w:sz="4" w:space="0" w:color="auto"/>
            </w:tcBorders>
          </w:tcPr>
          <w:p w14:paraId="78FA2CCE" w14:textId="2AD3462D" w:rsidR="00342824" w:rsidRPr="00D85D8E" w:rsidRDefault="00342824" w:rsidP="00444F35">
            <w:pPr>
              <w:spacing w:before="40"/>
              <w:jc w:val="both"/>
              <w:rPr>
                <w:i/>
                <w:sz w:val="18"/>
                <w:szCs w:val="16"/>
                <w:lang w:val="en-GB"/>
              </w:rPr>
            </w:pPr>
            <w:r w:rsidRPr="00D85D8E">
              <w:rPr>
                <w:i/>
                <w:sz w:val="18"/>
                <w:szCs w:val="16"/>
                <w:lang w:val="en-GB"/>
              </w:rPr>
              <w:t xml:space="preserve">Keywords: </w:t>
            </w:r>
          </w:p>
        </w:tc>
        <w:tc>
          <w:tcPr>
            <w:tcW w:w="236" w:type="dxa"/>
          </w:tcPr>
          <w:p w14:paraId="3095C250" w14:textId="77777777" w:rsidR="00342824" w:rsidRPr="001D7257" w:rsidRDefault="00342824" w:rsidP="00FF7CAE">
            <w:pPr>
              <w:jc w:val="both"/>
              <w:rPr>
                <w:rFonts w:ascii="Calibri" w:hAnsi="Calibri"/>
                <w:sz w:val="18"/>
                <w:szCs w:val="20"/>
                <w:lang w:val="en-GB"/>
              </w:rPr>
            </w:pPr>
          </w:p>
        </w:tc>
        <w:tc>
          <w:tcPr>
            <w:tcW w:w="5877" w:type="dxa"/>
            <w:vMerge/>
          </w:tcPr>
          <w:p w14:paraId="7C4C4B0E" w14:textId="77777777" w:rsidR="00342824" w:rsidRPr="001D7257" w:rsidRDefault="00342824" w:rsidP="00FF7CAE">
            <w:pPr>
              <w:jc w:val="both"/>
              <w:rPr>
                <w:rFonts w:ascii="Calibri" w:hAnsi="Calibri"/>
                <w:sz w:val="18"/>
                <w:szCs w:val="20"/>
                <w:lang w:val="en-GB"/>
              </w:rPr>
            </w:pPr>
          </w:p>
        </w:tc>
      </w:tr>
      <w:tr w:rsidR="00342824" w:rsidRPr="001D7257" w14:paraId="2EC001D8" w14:textId="77777777" w:rsidTr="001F6640">
        <w:tc>
          <w:tcPr>
            <w:tcW w:w="2367" w:type="dxa"/>
            <w:gridSpan w:val="2"/>
            <w:tcBorders>
              <w:bottom w:val="single" w:sz="4" w:space="0" w:color="auto"/>
            </w:tcBorders>
          </w:tcPr>
          <w:p w14:paraId="0B5F59C7" w14:textId="0EE44266" w:rsidR="00342824" w:rsidRPr="00D85D8E" w:rsidRDefault="00342824" w:rsidP="00C774B8">
            <w:pPr>
              <w:rPr>
                <w:rStyle w:val="Abstract"/>
                <w:sz w:val="18"/>
              </w:rPr>
            </w:pPr>
            <w:proofErr w:type="spellStart"/>
            <w:r w:rsidRPr="00D85D8E">
              <w:rPr>
                <w:rStyle w:val="Abstract"/>
                <w:sz w:val="18"/>
              </w:rPr>
              <w:t>Keyword</w:t>
            </w:r>
            <w:proofErr w:type="spellEnd"/>
            <w:r w:rsidRPr="00D85D8E">
              <w:rPr>
                <w:rStyle w:val="Abstract"/>
                <w:sz w:val="18"/>
              </w:rPr>
              <w:t xml:space="preserve"> 1, </w:t>
            </w:r>
          </w:p>
          <w:p w14:paraId="6403D84B" w14:textId="7CDA4DF2" w:rsidR="00342824" w:rsidRPr="00D85D8E" w:rsidRDefault="00342824" w:rsidP="00C774B8">
            <w:pPr>
              <w:rPr>
                <w:rStyle w:val="Abstract"/>
                <w:sz w:val="18"/>
              </w:rPr>
            </w:pPr>
            <w:proofErr w:type="spellStart"/>
            <w:r w:rsidRPr="00D85D8E">
              <w:rPr>
                <w:rStyle w:val="Abstract"/>
                <w:sz w:val="18"/>
              </w:rPr>
              <w:t>Keyword</w:t>
            </w:r>
            <w:proofErr w:type="spellEnd"/>
            <w:r w:rsidRPr="00D85D8E">
              <w:rPr>
                <w:rStyle w:val="Abstract"/>
                <w:sz w:val="18"/>
              </w:rPr>
              <w:t xml:space="preserve"> 2, </w:t>
            </w:r>
          </w:p>
          <w:p w14:paraId="10461C29" w14:textId="6A23BA46" w:rsidR="00342824" w:rsidRPr="00D85D8E" w:rsidRDefault="00342824" w:rsidP="00342824">
            <w:pPr>
              <w:rPr>
                <w:sz w:val="18"/>
                <w:szCs w:val="16"/>
                <w:lang w:val="en-GB"/>
              </w:rPr>
            </w:pPr>
            <w:proofErr w:type="spellStart"/>
            <w:r w:rsidRPr="00D85D8E">
              <w:rPr>
                <w:rStyle w:val="Abstract"/>
                <w:sz w:val="18"/>
              </w:rPr>
              <w:t>Keyword</w:t>
            </w:r>
            <w:proofErr w:type="spellEnd"/>
            <w:r w:rsidRPr="00D85D8E">
              <w:rPr>
                <w:rStyle w:val="Abstract"/>
                <w:sz w:val="18"/>
              </w:rPr>
              <w:t xml:space="preserve"> 3</w:t>
            </w:r>
            <w:r>
              <w:rPr>
                <w:rStyle w:val="Abstract"/>
                <w:sz w:val="18"/>
              </w:rPr>
              <w:t>.</w:t>
            </w:r>
          </w:p>
        </w:tc>
        <w:tc>
          <w:tcPr>
            <w:tcW w:w="236" w:type="dxa"/>
          </w:tcPr>
          <w:p w14:paraId="6CB312C2" w14:textId="77777777" w:rsidR="00342824" w:rsidRPr="001D7257" w:rsidRDefault="00342824" w:rsidP="00FF7CAE">
            <w:pPr>
              <w:jc w:val="both"/>
              <w:rPr>
                <w:rFonts w:ascii="Calibri" w:hAnsi="Calibri"/>
                <w:sz w:val="18"/>
                <w:szCs w:val="20"/>
                <w:lang w:val="en-GB"/>
              </w:rPr>
            </w:pPr>
          </w:p>
        </w:tc>
        <w:tc>
          <w:tcPr>
            <w:tcW w:w="5877" w:type="dxa"/>
            <w:vMerge/>
          </w:tcPr>
          <w:p w14:paraId="2CE3805C" w14:textId="77777777" w:rsidR="00342824" w:rsidRPr="001D7257" w:rsidRDefault="00342824" w:rsidP="00FF7CAE">
            <w:pPr>
              <w:jc w:val="both"/>
              <w:rPr>
                <w:rFonts w:ascii="Calibri" w:hAnsi="Calibri"/>
                <w:sz w:val="18"/>
                <w:szCs w:val="20"/>
                <w:lang w:val="en-GB"/>
              </w:rPr>
            </w:pPr>
          </w:p>
        </w:tc>
      </w:tr>
      <w:tr w:rsidR="00342824" w:rsidRPr="001D7257" w14:paraId="04657ED9" w14:textId="77777777" w:rsidTr="001F6640">
        <w:tc>
          <w:tcPr>
            <w:tcW w:w="2367" w:type="dxa"/>
            <w:gridSpan w:val="2"/>
            <w:tcBorders>
              <w:top w:val="single" w:sz="4" w:space="0" w:color="auto"/>
              <w:bottom w:val="single" w:sz="4" w:space="0" w:color="auto"/>
            </w:tcBorders>
          </w:tcPr>
          <w:p w14:paraId="7F1869A8" w14:textId="77777777" w:rsidR="00342824" w:rsidRPr="00342824" w:rsidRDefault="00342824" w:rsidP="001F6640">
            <w:pPr>
              <w:spacing w:before="40"/>
              <w:rPr>
                <w:rStyle w:val="Abstract"/>
                <w:i/>
                <w:sz w:val="18"/>
              </w:rPr>
            </w:pPr>
            <w:proofErr w:type="spellStart"/>
            <w:r w:rsidRPr="00342824">
              <w:rPr>
                <w:rStyle w:val="Abstract"/>
                <w:i/>
                <w:sz w:val="18"/>
              </w:rPr>
              <w:t>Article</w:t>
            </w:r>
            <w:proofErr w:type="spellEnd"/>
            <w:r w:rsidRPr="00342824">
              <w:rPr>
                <w:rStyle w:val="Abstract"/>
                <w:i/>
                <w:sz w:val="18"/>
              </w:rPr>
              <w:t xml:space="preserve"> </w:t>
            </w:r>
            <w:proofErr w:type="spellStart"/>
            <w:r w:rsidRPr="00342824">
              <w:rPr>
                <w:rStyle w:val="Abstract"/>
                <w:i/>
                <w:sz w:val="18"/>
              </w:rPr>
              <w:t>Type</w:t>
            </w:r>
            <w:proofErr w:type="spellEnd"/>
            <w:r w:rsidRPr="00342824">
              <w:rPr>
                <w:rStyle w:val="Abstract"/>
                <w:i/>
                <w:sz w:val="18"/>
              </w:rPr>
              <w:t>:</w:t>
            </w:r>
          </w:p>
          <w:p w14:paraId="2BA96929" w14:textId="30A683BB" w:rsidR="00342824" w:rsidRPr="00D85D8E" w:rsidRDefault="00342824" w:rsidP="00C774B8">
            <w:pPr>
              <w:rPr>
                <w:rStyle w:val="Abstract"/>
                <w:sz w:val="18"/>
              </w:rPr>
            </w:pPr>
          </w:p>
        </w:tc>
        <w:tc>
          <w:tcPr>
            <w:tcW w:w="236" w:type="dxa"/>
          </w:tcPr>
          <w:p w14:paraId="1D3408C3" w14:textId="77777777" w:rsidR="00342824" w:rsidRPr="001D7257" w:rsidRDefault="00342824" w:rsidP="00FF7CAE">
            <w:pPr>
              <w:jc w:val="both"/>
              <w:rPr>
                <w:rFonts w:ascii="Calibri" w:hAnsi="Calibri"/>
                <w:sz w:val="18"/>
                <w:szCs w:val="20"/>
                <w:lang w:val="en-GB"/>
              </w:rPr>
            </w:pPr>
          </w:p>
        </w:tc>
        <w:tc>
          <w:tcPr>
            <w:tcW w:w="5877" w:type="dxa"/>
            <w:vMerge/>
            <w:tcBorders>
              <w:bottom w:val="single" w:sz="4" w:space="0" w:color="auto"/>
            </w:tcBorders>
          </w:tcPr>
          <w:p w14:paraId="7040E386" w14:textId="77777777" w:rsidR="00342824" w:rsidRPr="001D7257" w:rsidRDefault="00342824" w:rsidP="00FF7CAE">
            <w:pPr>
              <w:jc w:val="both"/>
              <w:rPr>
                <w:rFonts w:ascii="Calibri" w:hAnsi="Calibri"/>
                <w:sz w:val="18"/>
                <w:szCs w:val="20"/>
                <w:lang w:val="en-GB"/>
              </w:rPr>
            </w:pPr>
          </w:p>
        </w:tc>
      </w:tr>
    </w:tbl>
    <w:p w14:paraId="17138CB2" w14:textId="64FDCA75" w:rsidR="00C774B8" w:rsidRPr="001D7257" w:rsidRDefault="00C774B8" w:rsidP="00C774B8">
      <w:pPr>
        <w:rPr>
          <w:lang w:val="en-GB"/>
        </w:rPr>
      </w:pPr>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460"/>
      </w:tblGrid>
      <w:tr w:rsidR="008461B2" w:rsidRPr="001D7257" w14:paraId="50BF8979" w14:textId="77777777" w:rsidTr="001F6640">
        <w:tc>
          <w:tcPr>
            <w:tcW w:w="8460" w:type="dxa"/>
            <w:tcBorders>
              <w:bottom w:val="single" w:sz="8" w:space="0" w:color="auto"/>
            </w:tcBorders>
            <w:shd w:val="clear" w:color="auto" w:fill="FFFFFF" w:themeFill="background1"/>
          </w:tcPr>
          <w:p w14:paraId="6409383E" w14:textId="09C1C21F" w:rsidR="008461B2" w:rsidRPr="001D7257" w:rsidRDefault="004A0507" w:rsidP="004A0507">
            <w:pPr>
              <w:pStyle w:val="MakaleBasligi"/>
              <w:rPr>
                <w:lang w:val="en-GB"/>
              </w:rPr>
            </w:pPr>
            <w:proofErr w:type="spellStart"/>
            <w:r w:rsidRPr="004A0507">
              <w:rPr>
                <w:lang w:val="en-GB"/>
              </w:rPr>
              <w:t>Biçimlendirmeyi</w:t>
            </w:r>
            <w:proofErr w:type="spellEnd"/>
            <w:r w:rsidRPr="004A0507">
              <w:rPr>
                <w:lang w:val="en-GB"/>
              </w:rPr>
              <w:t xml:space="preserve"> </w:t>
            </w:r>
            <w:proofErr w:type="spellStart"/>
            <w:r w:rsidRPr="004A0507">
              <w:rPr>
                <w:lang w:val="en-GB"/>
              </w:rPr>
              <w:t>Bozmadan</w:t>
            </w:r>
            <w:proofErr w:type="spellEnd"/>
            <w:r w:rsidRPr="004A0507">
              <w:rPr>
                <w:lang w:val="en-GB"/>
              </w:rPr>
              <w:t xml:space="preserve"> </w:t>
            </w:r>
            <w:proofErr w:type="spellStart"/>
            <w:r w:rsidRPr="004A0507">
              <w:rPr>
                <w:lang w:val="en-GB"/>
              </w:rPr>
              <w:t>Türkçe</w:t>
            </w:r>
            <w:proofErr w:type="spellEnd"/>
            <w:r w:rsidRPr="004A0507">
              <w:rPr>
                <w:lang w:val="en-GB"/>
              </w:rPr>
              <w:t xml:space="preserve"> </w:t>
            </w:r>
            <w:proofErr w:type="spellStart"/>
            <w:r w:rsidRPr="004A0507">
              <w:rPr>
                <w:lang w:val="en-GB"/>
              </w:rPr>
              <w:t>Başlığı</w:t>
            </w:r>
            <w:proofErr w:type="spellEnd"/>
            <w:r w:rsidRPr="004A0507">
              <w:rPr>
                <w:lang w:val="en-GB"/>
              </w:rPr>
              <w:t xml:space="preserve"> </w:t>
            </w:r>
            <w:proofErr w:type="spellStart"/>
            <w:r w:rsidRPr="004A0507">
              <w:rPr>
                <w:lang w:val="en-GB"/>
              </w:rPr>
              <w:t>Buraya</w:t>
            </w:r>
            <w:proofErr w:type="spellEnd"/>
            <w:r w:rsidRPr="004A0507">
              <w:rPr>
                <w:lang w:val="en-GB"/>
              </w:rPr>
              <w:t xml:space="preserve"> </w:t>
            </w:r>
            <w:proofErr w:type="spellStart"/>
            <w:r w:rsidRPr="004A0507">
              <w:rPr>
                <w:lang w:val="en-GB"/>
              </w:rPr>
              <w:t>Ekleyiniz</w:t>
            </w:r>
            <w:proofErr w:type="spellEnd"/>
          </w:p>
        </w:tc>
      </w:tr>
    </w:tbl>
    <w:p w14:paraId="5F09D6D3" w14:textId="28A16977" w:rsidR="007A0B30" w:rsidRPr="001D7257" w:rsidRDefault="007A0B30" w:rsidP="000275EE">
      <w:pPr>
        <w:jc w:val="center"/>
        <w:rPr>
          <w:rFonts w:ascii="Calibri" w:hAnsi="Calibri"/>
          <w:b/>
          <w:sz w:val="18"/>
          <w:szCs w:val="20"/>
          <w:lang w:val="en-GB"/>
        </w:rPr>
      </w:pPr>
    </w:p>
    <w:tbl>
      <w:tblPr>
        <w:tblStyle w:val="TabloKlavuzu"/>
        <w:tblW w:w="826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1076"/>
        <w:gridCol w:w="236"/>
        <w:gridCol w:w="5877"/>
      </w:tblGrid>
      <w:tr w:rsidR="00C774B8" w:rsidRPr="001D7257" w14:paraId="60141FBA" w14:textId="77777777" w:rsidTr="001F6640">
        <w:tc>
          <w:tcPr>
            <w:tcW w:w="2156" w:type="dxa"/>
            <w:gridSpan w:val="2"/>
            <w:tcBorders>
              <w:bottom w:val="single" w:sz="4" w:space="0" w:color="auto"/>
            </w:tcBorders>
          </w:tcPr>
          <w:p w14:paraId="17833DC3" w14:textId="60ECA972" w:rsidR="00C774B8" w:rsidRPr="001D7257" w:rsidRDefault="00182A3B" w:rsidP="00F146AA">
            <w:pPr>
              <w:pStyle w:val="AbstractTitle"/>
              <w:rPr>
                <w:lang w:val="en-GB"/>
              </w:rPr>
            </w:pPr>
            <w:proofErr w:type="spellStart"/>
            <w:r w:rsidRPr="001D7257">
              <w:rPr>
                <w:lang w:val="en-GB"/>
              </w:rPr>
              <w:t>Makale</w:t>
            </w:r>
            <w:proofErr w:type="spellEnd"/>
            <w:r w:rsidRPr="001D7257">
              <w:rPr>
                <w:lang w:val="en-GB"/>
              </w:rPr>
              <w:t xml:space="preserve"> </w:t>
            </w:r>
            <w:proofErr w:type="spellStart"/>
            <w:r w:rsidRPr="001D7257">
              <w:rPr>
                <w:lang w:val="en-GB"/>
              </w:rPr>
              <w:t>Bilgisi</w:t>
            </w:r>
            <w:proofErr w:type="spellEnd"/>
          </w:p>
        </w:tc>
        <w:tc>
          <w:tcPr>
            <w:tcW w:w="236" w:type="dxa"/>
          </w:tcPr>
          <w:p w14:paraId="20E524E7" w14:textId="77777777" w:rsidR="00C774B8" w:rsidRPr="001D7257" w:rsidRDefault="00C774B8" w:rsidP="00FF7CAE">
            <w:pPr>
              <w:spacing w:after="120"/>
              <w:jc w:val="both"/>
              <w:rPr>
                <w:rFonts w:ascii="Calibri" w:hAnsi="Calibri"/>
                <w:b/>
                <w:sz w:val="20"/>
                <w:szCs w:val="20"/>
                <w:lang w:val="en-GB"/>
              </w:rPr>
            </w:pPr>
          </w:p>
        </w:tc>
        <w:tc>
          <w:tcPr>
            <w:tcW w:w="5877" w:type="dxa"/>
            <w:tcBorders>
              <w:bottom w:val="single" w:sz="4" w:space="0" w:color="auto"/>
            </w:tcBorders>
          </w:tcPr>
          <w:p w14:paraId="11C57B33" w14:textId="4ED42A4A" w:rsidR="00C774B8" w:rsidRPr="001D7257" w:rsidRDefault="00182A3B" w:rsidP="00F146AA">
            <w:pPr>
              <w:pStyle w:val="AbstractTitle"/>
              <w:rPr>
                <w:lang w:val="en-GB"/>
              </w:rPr>
            </w:pPr>
            <w:proofErr w:type="spellStart"/>
            <w:r w:rsidRPr="001D7257">
              <w:rPr>
                <w:lang w:val="en-GB"/>
              </w:rPr>
              <w:t>Öz</w:t>
            </w:r>
            <w:proofErr w:type="spellEnd"/>
          </w:p>
        </w:tc>
      </w:tr>
      <w:tr w:rsidR="00342824" w:rsidRPr="001D7257" w14:paraId="2377ED3B" w14:textId="77777777" w:rsidTr="001F6640">
        <w:tc>
          <w:tcPr>
            <w:tcW w:w="2156" w:type="dxa"/>
            <w:gridSpan w:val="2"/>
            <w:vMerge w:val="restart"/>
            <w:tcBorders>
              <w:top w:val="single" w:sz="4" w:space="0" w:color="auto"/>
            </w:tcBorders>
            <w:vAlign w:val="center"/>
          </w:tcPr>
          <w:p w14:paraId="7F12185B" w14:textId="72372285" w:rsidR="00342824" w:rsidRPr="00D85D8E" w:rsidRDefault="00342824" w:rsidP="00DE0898">
            <w:pPr>
              <w:spacing w:before="40"/>
              <w:rPr>
                <w:i/>
                <w:sz w:val="18"/>
                <w:szCs w:val="16"/>
                <w:lang w:val="en-GB"/>
              </w:rPr>
            </w:pPr>
            <w:r w:rsidRPr="00D85D8E">
              <w:rPr>
                <w:i/>
                <w:sz w:val="18"/>
                <w:szCs w:val="16"/>
                <w:lang w:val="en-GB"/>
              </w:rPr>
              <w:t>DOI:</w:t>
            </w:r>
          </w:p>
        </w:tc>
        <w:tc>
          <w:tcPr>
            <w:tcW w:w="236" w:type="dxa"/>
          </w:tcPr>
          <w:p w14:paraId="743D4993" w14:textId="77777777" w:rsidR="00342824" w:rsidRPr="001D7257" w:rsidRDefault="00342824" w:rsidP="00FF7CAE">
            <w:pPr>
              <w:jc w:val="both"/>
              <w:rPr>
                <w:rFonts w:ascii="Calibri" w:hAnsi="Calibri"/>
                <w:sz w:val="16"/>
                <w:szCs w:val="20"/>
                <w:lang w:val="en-GB"/>
              </w:rPr>
            </w:pPr>
          </w:p>
        </w:tc>
        <w:tc>
          <w:tcPr>
            <w:tcW w:w="5877" w:type="dxa"/>
            <w:vMerge w:val="restart"/>
            <w:tcBorders>
              <w:top w:val="single" w:sz="4" w:space="0" w:color="auto"/>
            </w:tcBorders>
          </w:tcPr>
          <w:p w14:paraId="6E3C899B" w14:textId="2C973545" w:rsidR="00342824" w:rsidRPr="001D7257" w:rsidRDefault="00342824" w:rsidP="00A6702F">
            <w:pPr>
              <w:spacing w:before="40"/>
              <w:jc w:val="both"/>
              <w:rPr>
                <w:rFonts w:ascii="Calibri" w:hAnsi="Calibri"/>
                <w:sz w:val="16"/>
                <w:szCs w:val="20"/>
                <w:lang w:val="en-GB"/>
              </w:rPr>
            </w:pPr>
            <w:r w:rsidRPr="009E59A9">
              <w:rPr>
                <w:rStyle w:val="Abstract"/>
                <w:sz w:val="18"/>
              </w:rPr>
              <w:t>Times New Roman 9 punto büyüklüğünde, iki yana yaslı ve 150-200 sözcük aralığında olacak şekilde yazılmalıdır. Öz; çalışmanın amacını, yöntemini, sonuçlarını ve özgün değerini yansıtacak şekilde yazılmalıdır. Biçimlendirmeyi bozmadan bu kısmı silip yerine kendi özetinizi yazabilirsiniz.</w:t>
            </w:r>
          </w:p>
        </w:tc>
      </w:tr>
      <w:tr w:rsidR="00342824" w:rsidRPr="001D7257" w14:paraId="08F8A7D2" w14:textId="77777777" w:rsidTr="001F6640">
        <w:tc>
          <w:tcPr>
            <w:tcW w:w="2156" w:type="dxa"/>
            <w:gridSpan w:val="2"/>
            <w:vMerge/>
          </w:tcPr>
          <w:p w14:paraId="4AD4B5E4" w14:textId="77777777" w:rsidR="00342824" w:rsidRPr="00D85D8E" w:rsidRDefault="00342824" w:rsidP="00FF7CAE">
            <w:pPr>
              <w:jc w:val="both"/>
              <w:rPr>
                <w:i/>
                <w:sz w:val="18"/>
                <w:szCs w:val="16"/>
                <w:lang w:val="en-GB"/>
              </w:rPr>
            </w:pPr>
          </w:p>
        </w:tc>
        <w:tc>
          <w:tcPr>
            <w:tcW w:w="236" w:type="dxa"/>
          </w:tcPr>
          <w:p w14:paraId="5D52D447" w14:textId="77777777" w:rsidR="00342824" w:rsidRPr="001D7257" w:rsidRDefault="00342824" w:rsidP="00FF7CAE">
            <w:pPr>
              <w:jc w:val="both"/>
              <w:rPr>
                <w:rFonts w:ascii="Calibri" w:hAnsi="Calibri"/>
                <w:sz w:val="16"/>
                <w:szCs w:val="20"/>
                <w:lang w:val="en-GB"/>
              </w:rPr>
            </w:pPr>
          </w:p>
        </w:tc>
        <w:tc>
          <w:tcPr>
            <w:tcW w:w="5877" w:type="dxa"/>
            <w:vMerge/>
          </w:tcPr>
          <w:p w14:paraId="4DA68993" w14:textId="77777777" w:rsidR="00342824" w:rsidRPr="001D7257" w:rsidRDefault="00342824" w:rsidP="00FF7CAE">
            <w:pPr>
              <w:jc w:val="right"/>
              <w:rPr>
                <w:rFonts w:ascii="Calibri" w:hAnsi="Calibri"/>
                <w:sz w:val="16"/>
                <w:szCs w:val="20"/>
                <w:lang w:val="en-GB"/>
              </w:rPr>
            </w:pPr>
          </w:p>
        </w:tc>
      </w:tr>
      <w:tr w:rsidR="00342824" w:rsidRPr="001D7257" w14:paraId="4028A410" w14:textId="77777777" w:rsidTr="001F6640">
        <w:tc>
          <w:tcPr>
            <w:tcW w:w="2156" w:type="dxa"/>
            <w:gridSpan w:val="2"/>
            <w:tcBorders>
              <w:top w:val="single" w:sz="4" w:space="0" w:color="auto"/>
            </w:tcBorders>
          </w:tcPr>
          <w:p w14:paraId="464AC77B" w14:textId="77777777" w:rsidR="00342824" w:rsidRPr="00D85D8E" w:rsidRDefault="00342824" w:rsidP="00FF7CAE">
            <w:pPr>
              <w:spacing w:before="40"/>
              <w:jc w:val="both"/>
              <w:rPr>
                <w:sz w:val="18"/>
                <w:szCs w:val="16"/>
                <w:lang w:val="en-GB"/>
              </w:rPr>
            </w:pPr>
            <w:proofErr w:type="spellStart"/>
            <w:r w:rsidRPr="00D85D8E">
              <w:rPr>
                <w:i/>
                <w:sz w:val="18"/>
                <w:szCs w:val="16"/>
                <w:lang w:val="en-GB"/>
              </w:rPr>
              <w:t>Makale</w:t>
            </w:r>
            <w:proofErr w:type="spellEnd"/>
            <w:r w:rsidRPr="00D85D8E">
              <w:rPr>
                <w:i/>
                <w:sz w:val="18"/>
                <w:szCs w:val="16"/>
                <w:lang w:val="en-GB"/>
              </w:rPr>
              <w:t xml:space="preserve"> </w:t>
            </w:r>
            <w:proofErr w:type="spellStart"/>
            <w:r w:rsidRPr="00D85D8E">
              <w:rPr>
                <w:i/>
                <w:sz w:val="18"/>
                <w:szCs w:val="16"/>
                <w:lang w:val="en-GB"/>
              </w:rPr>
              <w:t>Geçmişi</w:t>
            </w:r>
            <w:proofErr w:type="spellEnd"/>
            <w:r w:rsidRPr="00D85D8E">
              <w:rPr>
                <w:i/>
                <w:sz w:val="18"/>
                <w:szCs w:val="16"/>
                <w:lang w:val="en-GB"/>
              </w:rPr>
              <w:t>:</w:t>
            </w:r>
          </w:p>
        </w:tc>
        <w:tc>
          <w:tcPr>
            <w:tcW w:w="236" w:type="dxa"/>
          </w:tcPr>
          <w:p w14:paraId="3DD38942" w14:textId="77777777" w:rsidR="00342824" w:rsidRPr="001D7257" w:rsidRDefault="00342824" w:rsidP="00FF7CAE">
            <w:pPr>
              <w:jc w:val="both"/>
              <w:rPr>
                <w:rFonts w:ascii="Calibri" w:hAnsi="Calibri"/>
                <w:sz w:val="16"/>
                <w:szCs w:val="20"/>
                <w:lang w:val="en-GB"/>
              </w:rPr>
            </w:pPr>
          </w:p>
        </w:tc>
        <w:tc>
          <w:tcPr>
            <w:tcW w:w="5877" w:type="dxa"/>
            <w:vMerge/>
          </w:tcPr>
          <w:p w14:paraId="77457F11" w14:textId="77777777" w:rsidR="00342824" w:rsidRPr="001D7257" w:rsidRDefault="00342824" w:rsidP="00FF7CAE">
            <w:pPr>
              <w:jc w:val="right"/>
              <w:rPr>
                <w:rFonts w:ascii="Calibri" w:hAnsi="Calibri"/>
                <w:sz w:val="18"/>
                <w:szCs w:val="20"/>
                <w:lang w:val="en-GB"/>
              </w:rPr>
            </w:pPr>
          </w:p>
        </w:tc>
      </w:tr>
      <w:tr w:rsidR="00342824" w:rsidRPr="001D7257" w14:paraId="364EE6B2" w14:textId="77777777" w:rsidTr="001F6640">
        <w:tc>
          <w:tcPr>
            <w:tcW w:w="1080" w:type="dxa"/>
            <w:tcBorders>
              <w:bottom w:val="single" w:sz="4" w:space="0" w:color="auto"/>
            </w:tcBorders>
          </w:tcPr>
          <w:p w14:paraId="722AE170" w14:textId="77777777" w:rsidR="00342824" w:rsidRPr="00D85D8E" w:rsidRDefault="00342824" w:rsidP="00FF7CAE">
            <w:pPr>
              <w:jc w:val="both"/>
              <w:rPr>
                <w:sz w:val="18"/>
                <w:szCs w:val="16"/>
                <w:lang w:val="en-GB"/>
              </w:rPr>
            </w:pPr>
            <w:proofErr w:type="spellStart"/>
            <w:r w:rsidRPr="00D85D8E">
              <w:rPr>
                <w:sz w:val="18"/>
                <w:szCs w:val="16"/>
                <w:lang w:val="en-GB"/>
              </w:rPr>
              <w:t>Geliş</w:t>
            </w:r>
            <w:proofErr w:type="spellEnd"/>
          </w:p>
          <w:p w14:paraId="7217678B" w14:textId="77777777" w:rsidR="00342824" w:rsidRPr="00D85D8E" w:rsidRDefault="00342824" w:rsidP="00FF7CAE">
            <w:pPr>
              <w:ind w:right="-100"/>
              <w:jc w:val="both"/>
              <w:rPr>
                <w:sz w:val="18"/>
                <w:szCs w:val="16"/>
                <w:lang w:val="en-GB"/>
              </w:rPr>
            </w:pPr>
            <w:proofErr w:type="spellStart"/>
            <w:r w:rsidRPr="00D85D8E">
              <w:rPr>
                <w:sz w:val="18"/>
                <w:szCs w:val="16"/>
                <w:lang w:val="en-GB"/>
              </w:rPr>
              <w:t>Düzeltme</w:t>
            </w:r>
            <w:proofErr w:type="spellEnd"/>
          </w:p>
          <w:p w14:paraId="06EC2208" w14:textId="77777777" w:rsidR="00342824" w:rsidRPr="00D85D8E" w:rsidRDefault="00342824" w:rsidP="00FF7CAE">
            <w:pPr>
              <w:ind w:right="-100"/>
              <w:jc w:val="both"/>
              <w:rPr>
                <w:rStyle w:val="Abstract"/>
                <w:sz w:val="18"/>
              </w:rPr>
            </w:pPr>
            <w:r w:rsidRPr="00D85D8E">
              <w:rPr>
                <w:rStyle w:val="Abstract"/>
                <w:sz w:val="18"/>
              </w:rPr>
              <w:t>Kabul</w:t>
            </w:r>
          </w:p>
        </w:tc>
        <w:tc>
          <w:tcPr>
            <w:tcW w:w="1076" w:type="dxa"/>
            <w:tcBorders>
              <w:bottom w:val="single" w:sz="4" w:space="0" w:color="auto"/>
            </w:tcBorders>
          </w:tcPr>
          <w:p w14:paraId="2F347EEB" w14:textId="3B6FC42E" w:rsidR="00342824" w:rsidRPr="00D85D8E" w:rsidRDefault="00342824" w:rsidP="00182A3B">
            <w:pPr>
              <w:jc w:val="both"/>
              <w:rPr>
                <w:sz w:val="18"/>
                <w:szCs w:val="16"/>
                <w:lang w:val="en-GB"/>
              </w:rPr>
            </w:pPr>
          </w:p>
        </w:tc>
        <w:tc>
          <w:tcPr>
            <w:tcW w:w="236" w:type="dxa"/>
          </w:tcPr>
          <w:p w14:paraId="0BF5BA24" w14:textId="77777777" w:rsidR="00342824" w:rsidRPr="001D7257" w:rsidRDefault="00342824" w:rsidP="00FF7CAE">
            <w:pPr>
              <w:jc w:val="both"/>
              <w:rPr>
                <w:rFonts w:ascii="Calibri" w:hAnsi="Calibri"/>
                <w:sz w:val="18"/>
                <w:szCs w:val="20"/>
                <w:lang w:val="en-GB"/>
              </w:rPr>
            </w:pPr>
          </w:p>
        </w:tc>
        <w:tc>
          <w:tcPr>
            <w:tcW w:w="5877" w:type="dxa"/>
            <w:vMerge/>
          </w:tcPr>
          <w:p w14:paraId="6CF2B677" w14:textId="77777777" w:rsidR="00342824" w:rsidRPr="001D7257" w:rsidRDefault="00342824" w:rsidP="00FF7CAE">
            <w:pPr>
              <w:jc w:val="both"/>
              <w:rPr>
                <w:rFonts w:ascii="Calibri" w:hAnsi="Calibri"/>
                <w:sz w:val="18"/>
                <w:szCs w:val="20"/>
                <w:lang w:val="en-GB"/>
              </w:rPr>
            </w:pPr>
          </w:p>
        </w:tc>
      </w:tr>
      <w:tr w:rsidR="00342824" w:rsidRPr="001D7257" w14:paraId="649800CA" w14:textId="77777777" w:rsidTr="001F6640">
        <w:tc>
          <w:tcPr>
            <w:tcW w:w="2156" w:type="dxa"/>
            <w:gridSpan w:val="2"/>
            <w:tcBorders>
              <w:top w:val="single" w:sz="4" w:space="0" w:color="auto"/>
            </w:tcBorders>
          </w:tcPr>
          <w:p w14:paraId="0BF5110F" w14:textId="1BFCA3AB" w:rsidR="00342824" w:rsidRPr="00D85D8E" w:rsidRDefault="00342824" w:rsidP="003F03B3">
            <w:pPr>
              <w:spacing w:before="40"/>
              <w:jc w:val="both"/>
              <w:rPr>
                <w:i/>
                <w:sz w:val="18"/>
                <w:szCs w:val="16"/>
                <w:lang w:val="en-GB"/>
              </w:rPr>
            </w:pPr>
            <w:proofErr w:type="spellStart"/>
            <w:r w:rsidRPr="00D85D8E">
              <w:rPr>
                <w:i/>
                <w:sz w:val="18"/>
                <w:szCs w:val="16"/>
                <w:lang w:val="en-GB"/>
              </w:rPr>
              <w:t>Anahtar</w:t>
            </w:r>
            <w:proofErr w:type="spellEnd"/>
            <w:r w:rsidRPr="00D85D8E">
              <w:rPr>
                <w:i/>
                <w:sz w:val="18"/>
                <w:szCs w:val="16"/>
                <w:lang w:val="en-GB"/>
              </w:rPr>
              <w:t xml:space="preserve"> </w:t>
            </w:r>
            <w:proofErr w:type="spellStart"/>
            <w:r w:rsidRPr="00D85D8E">
              <w:rPr>
                <w:i/>
                <w:sz w:val="18"/>
                <w:szCs w:val="16"/>
                <w:lang w:val="en-GB"/>
              </w:rPr>
              <w:t>Kelimeler</w:t>
            </w:r>
            <w:proofErr w:type="spellEnd"/>
            <w:r w:rsidRPr="00D85D8E">
              <w:rPr>
                <w:i/>
                <w:sz w:val="18"/>
                <w:szCs w:val="16"/>
                <w:lang w:val="en-GB"/>
              </w:rPr>
              <w:t>:</w:t>
            </w:r>
          </w:p>
        </w:tc>
        <w:tc>
          <w:tcPr>
            <w:tcW w:w="236" w:type="dxa"/>
          </w:tcPr>
          <w:p w14:paraId="539C307C" w14:textId="77777777" w:rsidR="00342824" w:rsidRPr="001D7257" w:rsidRDefault="00342824" w:rsidP="00FF7CAE">
            <w:pPr>
              <w:jc w:val="both"/>
              <w:rPr>
                <w:rFonts w:ascii="Calibri" w:hAnsi="Calibri"/>
                <w:sz w:val="18"/>
                <w:szCs w:val="20"/>
                <w:lang w:val="en-GB"/>
              </w:rPr>
            </w:pPr>
          </w:p>
        </w:tc>
        <w:tc>
          <w:tcPr>
            <w:tcW w:w="5877" w:type="dxa"/>
            <w:vMerge/>
          </w:tcPr>
          <w:p w14:paraId="29FCDC31" w14:textId="77777777" w:rsidR="00342824" w:rsidRPr="001D7257" w:rsidRDefault="00342824" w:rsidP="00FF7CAE">
            <w:pPr>
              <w:jc w:val="both"/>
              <w:rPr>
                <w:rFonts w:ascii="Calibri" w:hAnsi="Calibri"/>
                <w:sz w:val="18"/>
                <w:szCs w:val="20"/>
                <w:lang w:val="en-GB"/>
              </w:rPr>
            </w:pPr>
          </w:p>
        </w:tc>
      </w:tr>
      <w:tr w:rsidR="00342824" w:rsidRPr="001D7257" w14:paraId="3EFD2877" w14:textId="77777777" w:rsidTr="001F6640">
        <w:tc>
          <w:tcPr>
            <w:tcW w:w="2156" w:type="dxa"/>
            <w:gridSpan w:val="2"/>
          </w:tcPr>
          <w:p w14:paraId="3663400B" w14:textId="4A5F1C33" w:rsidR="00342824" w:rsidRPr="00D85D8E" w:rsidRDefault="00342824" w:rsidP="00C774B8">
            <w:pPr>
              <w:rPr>
                <w:rStyle w:val="Abstract"/>
                <w:sz w:val="18"/>
              </w:rPr>
            </w:pPr>
            <w:r w:rsidRPr="00D85D8E">
              <w:rPr>
                <w:rStyle w:val="Abstract"/>
                <w:sz w:val="18"/>
              </w:rPr>
              <w:t xml:space="preserve">Anahtar kelime 1, </w:t>
            </w:r>
          </w:p>
          <w:p w14:paraId="6D362288" w14:textId="3ED0EE05" w:rsidR="00342824" w:rsidRPr="00D85D8E" w:rsidRDefault="00342824" w:rsidP="000A6C2B">
            <w:pPr>
              <w:rPr>
                <w:rStyle w:val="Abstract"/>
                <w:sz w:val="18"/>
              </w:rPr>
            </w:pPr>
            <w:r w:rsidRPr="00D85D8E">
              <w:rPr>
                <w:rStyle w:val="Abstract"/>
                <w:sz w:val="18"/>
              </w:rPr>
              <w:t xml:space="preserve">Anahtar kelime 2, </w:t>
            </w:r>
          </w:p>
          <w:p w14:paraId="630D9886" w14:textId="3C593EAE" w:rsidR="00342824" w:rsidRPr="00D85D8E" w:rsidRDefault="00342824" w:rsidP="007A4F2E">
            <w:pPr>
              <w:rPr>
                <w:sz w:val="18"/>
                <w:szCs w:val="16"/>
                <w:lang w:val="en-GB"/>
              </w:rPr>
            </w:pPr>
            <w:r w:rsidRPr="00D85D8E">
              <w:rPr>
                <w:rStyle w:val="Abstract"/>
                <w:sz w:val="18"/>
              </w:rPr>
              <w:t>Anahtar kelime 3</w:t>
            </w:r>
            <w:r>
              <w:rPr>
                <w:rStyle w:val="Abstract"/>
                <w:sz w:val="18"/>
              </w:rPr>
              <w:t>.</w:t>
            </w:r>
          </w:p>
        </w:tc>
        <w:tc>
          <w:tcPr>
            <w:tcW w:w="236" w:type="dxa"/>
          </w:tcPr>
          <w:p w14:paraId="1BA136DB" w14:textId="77777777" w:rsidR="00342824" w:rsidRPr="001D7257" w:rsidRDefault="00342824" w:rsidP="00FF7CAE">
            <w:pPr>
              <w:jc w:val="both"/>
              <w:rPr>
                <w:rFonts w:ascii="Calibri" w:hAnsi="Calibri"/>
                <w:sz w:val="18"/>
                <w:szCs w:val="20"/>
                <w:lang w:val="en-GB"/>
              </w:rPr>
            </w:pPr>
          </w:p>
        </w:tc>
        <w:tc>
          <w:tcPr>
            <w:tcW w:w="5877" w:type="dxa"/>
            <w:vMerge/>
          </w:tcPr>
          <w:p w14:paraId="12C231CC" w14:textId="77777777" w:rsidR="00342824" w:rsidRPr="001D7257" w:rsidRDefault="00342824" w:rsidP="00FF7CAE">
            <w:pPr>
              <w:jc w:val="both"/>
              <w:rPr>
                <w:rFonts w:ascii="Calibri" w:hAnsi="Calibri"/>
                <w:sz w:val="18"/>
                <w:szCs w:val="20"/>
                <w:lang w:val="en-GB"/>
              </w:rPr>
            </w:pPr>
          </w:p>
        </w:tc>
      </w:tr>
      <w:tr w:rsidR="00342824" w:rsidRPr="001D7257" w14:paraId="04598C29" w14:textId="77777777" w:rsidTr="001F6640">
        <w:tc>
          <w:tcPr>
            <w:tcW w:w="2156" w:type="dxa"/>
            <w:gridSpan w:val="2"/>
            <w:tcBorders>
              <w:top w:val="single" w:sz="4" w:space="0" w:color="auto"/>
              <w:bottom w:val="single" w:sz="4" w:space="0" w:color="auto"/>
            </w:tcBorders>
          </w:tcPr>
          <w:p w14:paraId="3648FD86" w14:textId="77777777" w:rsidR="00342824" w:rsidRPr="00342824" w:rsidRDefault="00342824" w:rsidP="001F6640">
            <w:pPr>
              <w:spacing w:before="40"/>
              <w:rPr>
                <w:i/>
                <w:sz w:val="18"/>
                <w:szCs w:val="16"/>
                <w:lang w:val="en-GB"/>
              </w:rPr>
            </w:pPr>
            <w:proofErr w:type="spellStart"/>
            <w:r w:rsidRPr="00342824">
              <w:rPr>
                <w:i/>
                <w:sz w:val="18"/>
                <w:szCs w:val="16"/>
                <w:lang w:val="en-GB"/>
              </w:rPr>
              <w:t>Makale</w:t>
            </w:r>
            <w:proofErr w:type="spellEnd"/>
            <w:r w:rsidRPr="00342824">
              <w:rPr>
                <w:i/>
                <w:sz w:val="18"/>
                <w:szCs w:val="16"/>
                <w:lang w:val="en-GB"/>
              </w:rPr>
              <w:t xml:space="preserve"> </w:t>
            </w:r>
            <w:proofErr w:type="spellStart"/>
            <w:r w:rsidRPr="00342824">
              <w:rPr>
                <w:i/>
                <w:sz w:val="18"/>
                <w:szCs w:val="16"/>
                <w:lang w:val="en-GB"/>
              </w:rPr>
              <w:t>Türü</w:t>
            </w:r>
            <w:proofErr w:type="spellEnd"/>
            <w:r w:rsidRPr="00342824">
              <w:rPr>
                <w:i/>
                <w:sz w:val="18"/>
                <w:szCs w:val="16"/>
                <w:lang w:val="en-GB"/>
              </w:rPr>
              <w:t>:</w:t>
            </w:r>
          </w:p>
          <w:p w14:paraId="22B92BF6" w14:textId="262A0D32" w:rsidR="00342824" w:rsidRPr="001D7257" w:rsidRDefault="00342824" w:rsidP="00C774B8">
            <w:pPr>
              <w:rPr>
                <w:rFonts w:ascii="Calibri" w:hAnsi="Calibri"/>
                <w:sz w:val="16"/>
                <w:szCs w:val="16"/>
                <w:lang w:val="en-GB"/>
              </w:rPr>
            </w:pPr>
          </w:p>
        </w:tc>
        <w:tc>
          <w:tcPr>
            <w:tcW w:w="236" w:type="dxa"/>
          </w:tcPr>
          <w:p w14:paraId="34D830BE" w14:textId="77777777" w:rsidR="00342824" w:rsidRPr="001D7257" w:rsidRDefault="00342824" w:rsidP="00FF7CAE">
            <w:pPr>
              <w:jc w:val="both"/>
              <w:rPr>
                <w:rFonts w:ascii="Calibri" w:hAnsi="Calibri"/>
                <w:sz w:val="18"/>
                <w:szCs w:val="20"/>
                <w:lang w:val="en-GB"/>
              </w:rPr>
            </w:pPr>
          </w:p>
        </w:tc>
        <w:tc>
          <w:tcPr>
            <w:tcW w:w="5877" w:type="dxa"/>
            <w:vMerge/>
            <w:tcBorders>
              <w:bottom w:val="single" w:sz="4" w:space="0" w:color="auto"/>
            </w:tcBorders>
          </w:tcPr>
          <w:p w14:paraId="64D2C196" w14:textId="77777777" w:rsidR="00342824" w:rsidRPr="001D7257" w:rsidRDefault="00342824" w:rsidP="00FF7CAE">
            <w:pPr>
              <w:jc w:val="both"/>
              <w:rPr>
                <w:rFonts w:ascii="Calibri" w:hAnsi="Calibri"/>
                <w:sz w:val="18"/>
                <w:szCs w:val="20"/>
                <w:lang w:val="en-GB"/>
              </w:rPr>
            </w:pPr>
          </w:p>
        </w:tc>
      </w:tr>
    </w:tbl>
    <w:p w14:paraId="0C503B43" w14:textId="3E757BA3" w:rsidR="007C7E38" w:rsidRPr="00692F7F" w:rsidRDefault="00F90A32" w:rsidP="00692F7F">
      <w:pPr>
        <w:spacing w:after="120"/>
        <w:jc w:val="center"/>
        <w:rPr>
          <w:rStyle w:val="Baslk1"/>
        </w:rPr>
      </w:pPr>
      <w:r w:rsidRPr="001D7257">
        <w:rPr>
          <w:sz w:val="20"/>
          <w:szCs w:val="20"/>
          <w:lang w:val="en-GB"/>
        </w:rPr>
        <w:br w:type="page"/>
      </w:r>
      <w:r w:rsidR="007C7E38" w:rsidRPr="00F146AA">
        <w:rPr>
          <w:rStyle w:val="Baslk1"/>
        </w:rPr>
        <w:lastRenderedPageBreak/>
        <w:t>Introduction</w:t>
      </w:r>
    </w:p>
    <w:p w14:paraId="7CFE21B9" w14:textId="37C30E7A" w:rsidR="00CC2782" w:rsidRPr="001D7257" w:rsidRDefault="00E20802" w:rsidP="001F6640">
      <w:pPr>
        <w:pStyle w:val="metin"/>
        <w:ind w:firstLine="0"/>
        <w:rPr>
          <w:lang w:val="en-GB"/>
        </w:rPr>
      </w:pPr>
      <w:r w:rsidRPr="00E20802">
        <w:rPr>
          <w:lang w:val="en-GB"/>
        </w:rPr>
        <w:t>The main headings should be in Times New Roman, 11pt. The text should be in Times New Roman, 10pt, single line spacing and justified on both sides. The main topic of the research, brief information about the sections of the study, its place in the literature, the significance of the study, research problem(s) and purpose(s) should be included in this part. If needed, subheadings can be used in this section.</w:t>
      </w:r>
    </w:p>
    <w:p w14:paraId="64B5D24D" w14:textId="77777777" w:rsidR="00410F3A" w:rsidRPr="00F146AA" w:rsidRDefault="00410F3A" w:rsidP="00410F3A">
      <w:pPr>
        <w:spacing w:after="120"/>
        <w:jc w:val="center"/>
        <w:rPr>
          <w:rStyle w:val="Baslk1"/>
        </w:rPr>
      </w:pPr>
      <w:r w:rsidRPr="00F146AA">
        <w:rPr>
          <w:rStyle w:val="Baslk1"/>
        </w:rPr>
        <w:t>Method</w:t>
      </w:r>
    </w:p>
    <w:p w14:paraId="2E51C56A" w14:textId="4C75CF04" w:rsidR="00410F3A" w:rsidRPr="001D7257" w:rsidRDefault="00A52C52" w:rsidP="001F6640">
      <w:pPr>
        <w:pStyle w:val="metin"/>
        <w:ind w:firstLine="0"/>
        <w:rPr>
          <w:lang w:val="en-GB"/>
        </w:rPr>
      </w:pPr>
      <w:r w:rsidRPr="00A52C52">
        <w:rPr>
          <w:lang w:val="en-GB"/>
        </w:rPr>
        <w:t>The type of the study, target group, data collection tools, validity and reliability, data collection methods, data analysis, limitations should be included in this section. If needed, subheadings can be used in this section.</w:t>
      </w:r>
    </w:p>
    <w:p w14:paraId="701CE0BE" w14:textId="77777777" w:rsidR="00787EF6" w:rsidRPr="00BA412B" w:rsidRDefault="00787EF6" w:rsidP="001F6640">
      <w:pPr>
        <w:pStyle w:val="Baslik2"/>
        <w:ind w:firstLine="0"/>
        <w:rPr>
          <w:rFonts w:eastAsia="Calibri"/>
          <w:i w:val="0"/>
          <w:lang w:val="en-GB" w:eastAsia="en-US"/>
        </w:rPr>
      </w:pPr>
      <w:r w:rsidRPr="00BA412B">
        <w:rPr>
          <w:rFonts w:eastAsia="Calibri"/>
          <w:i w:val="0"/>
          <w:lang w:val="en-GB" w:eastAsia="en-US"/>
        </w:rPr>
        <w:t>Research Design</w:t>
      </w:r>
    </w:p>
    <w:p w14:paraId="1EE6D089" w14:textId="5CDE6E52" w:rsidR="00787EF6" w:rsidRPr="001D7257" w:rsidRDefault="00784E2B" w:rsidP="001F6640">
      <w:pPr>
        <w:pStyle w:val="metin"/>
        <w:ind w:firstLine="0"/>
        <w:rPr>
          <w:rFonts w:eastAsia="Calibri"/>
          <w:lang w:val="en-GB" w:eastAsia="en-US"/>
        </w:rPr>
      </w:pPr>
      <w:r w:rsidRPr="00784E2B">
        <w:rPr>
          <w:rFonts w:eastAsia="Calibri"/>
          <w:lang w:val="en-GB" w:eastAsia="en-US"/>
        </w:rPr>
        <w:t>The research method and the reasoning behind it should be included in this section. The literature about the research method should be stated. Moreover, the design of the study should be stated.</w:t>
      </w:r>
    </w:p>
    <w:p w14:paraId="43D5D1F7" w14:textId="0BA009D8" w:rsidR="00643A0B" w:rsidRPr="00BA412B" w:rsidRDefault="00784E2B" w:rsidP="001F6640">
      <w:pPr>
        <w:pStyle w:val="Baslik2"/>
        <w:ind w:firstLine="0"/>
        <w:rPr>
          <w:rFonts w:eastAsia="Calibri"/>
          <w:i w:val="0"/>
          <w:lang w:val="en-GB" w:eastAsia="en-US"/>
        </w:rPr>
      </w:pPr>
      <w:r>
        <w:rPr>
          <w:rFonts w:eastAsia="Calibri"/>
          <w:i w:val="0"/>
          <w:lang w:val="en-GB" w:eastAsia="en-US"/>
        </w:rPr>
        <w:t>Population and Sample</w:t>
      </w:r>
      <w:r w:rsidR="008315A2">
        <w:rPr>
          <w:rFonts w:eastAsia="Calibri"/>
          <w:i w:val="0"/>
          <w:lang w:val="en-GB" w:eastAsia="en-US"/>
        </w:rPr>
        <w:t xml:space="preserve"> </w:t>
      </w:r>
      <w:r>
        <w:rPr>
          <w:rFonts w:eastAsia="Calibri"/>
          <w:i w:val="0"/>
          <w:lang w:val="en-GB" w:eastAsia="en-US"/>
        </w:rPr>
        <w:t>/</w:t>
      </w:r>
      <w:r w:rsidR="008315A2">
        <w:rPr>
          <w:rFonts w:eastAsia="Calibri"/>
          <w:i w:val="0"/>
          <w:lang w:val="en-GB" w:eastAsia="en-US"/>
        </w:rPr>
        <w:t xml:space="preserve"> </w:t>
      </w:r>
      <w:r w:rsidR="00643A0B" w:rsidRPr="00BA412B">
        <w:rPr>
          <w:rFonts w:eastAsia="Calibri"/>
          <w:i w:val="0"/>
          <w:lang w:val="en-GB" w:eastAsia="en-US"/>
        </w:rPr>
        <w:t>Study Group</w:t>
      </w:r>
      <w:r w:rsidR="008315A2">
        <w:rPr>
          <w:rFonts w:eastAsia="Calibri"/>
          <w:i w:val="0"/>
          <w:lang w:val="en-GB" w:eastAsia="en-US"/>
        </w:rPr>
        <w:t xml:space="preserve"> </w:t>
      </w:r>
      <w:r w:rsidR="00643A0B" w:rsidRPr="00BA412B">
        <w:rPr>
          <w:rFonts w:eastAsia="Calibri"/>
          <w:i w:val="0"/>
          <w:lang w:val="en-GB" w:eastAsia="en-US"/>
        </w:rPr>
        <w:t>/</w:t>
      </w:r>
      <w:r w:rsidR="008315A2">
        <w:rPr>
          <w:rFonts w:eastAsia="Calibri"/>
          <w:i w:val="0"/>
          <w:lang w:val="en-GB" w:eastAsia="en-US"/>
        </w:rPr>
        <w:t xml:space="preserve"> </w:t>
      </w:r>
      <w:r w:rsidR="00643A0B" w:rsidRPr="00BA412B">
        <w:rPr>
          <w:rFonts w:eastAsia="Calibri"/>
          <w:i w:val="0"/>
          <w:lang w:val="en-GB" w:eastAsia="en-US"/>
        </w:rPr>
        <w:t xml:space="preserve">Participants </w:t>
      </w:r>
    </w:p>
    <w:p w14:paraId="72DCB672" w14:textId="70A43DE9" w:rsidR="00787EF6" w:rsidRPr="001D7257" w:rsidRDefault="00784E2B" w:rsidP="001F6640">
      <w:pPr>
        <w:pStyle w:val="metin"/>
        <w:ind w:firstLine="0"/>
        <w:rPr>
          <w:rFonts w:eastAsia="Calibri"/>
          <w:lang w:val="en-GB" w:eastAsia="en-US"/>
        </w:rPr>
      </w:pPr>
      <w:r w:rsidRPr="00784E2B">
        <w:rPr>
          <w:rFonts w:eastAsia="Calibri"/>
          <w:lang w:val="en-GB" w:eastAsia="en-US"/>
        </w:rPr>
        <w:t>In accordance with the content of the study, please choose one of the above (Population and Sample / Study Group / Participants). Quantitative research should include explicit information about the population and sampling methods. In qualitative research, study groups should be used included rather than sampling since the study group method is conducted by the participation of multiple individuals or units. The individuals or the units constituting the target group should be introduced. The information related to the context of the target group should be stated here.</w:t>
      </w:r>
    </w:p>
    <w:p w14:paraId="56FE8FF9" w14:textId="77777777" w:rsidR="00464388" w:rsidRPr="00BA412B" w:rsidRDefault="00464388" w:rsidP="001F6640">
      <w:pPr>
        <w:pStyle w:val="Baslik2"/>
        <w:ind w:firstLine="0"/>
        <w:rPr>
          <w:rFonts w:eastAsia="Calibri"/>
          <w:i w:val="0"/>
          <w:lang w:val="en-GB" w:eastAsia="en-US"/>
        </w:rPr>
      </w:pPr>
      <w:r w:rsidRPr="00BA412B">
        <w:rPr>
          <w:rFonts w:eastAsia="Calibri"/>
          <w:i w:val="0"/>
          <w:lang w:val="en-GB" w:eastAsia="en-US"/>
        </w:rPr>
        <w:t xml:space="preserve">Data Collection Tools </w:t>
      </w:r>
    </w:p>
    <w:p w14:paraId="409EC514" w14:textId="14D9C305" w:rsidR="00C175C5" w:rsidRPr="00C175C5" w:rsidRDefault="00D132C4" w:rsidP="001F6640">
      <w:pPr>
        <w:pStyle w:val="metin"/>
        <w:ind w:firstLine="0"/>
        <w:rPr>
          <w:rFonts w:eastAsia="Calibri"/>
          <w:lang w:val="en-GB" w:eastAsia="en-US"/>
        </w:rPr>
      </w:pPr>
      <w:r w:rsidRPr="00D132C4">
        <w:rPr>
          <w:rFonts w:eastAsia="Calibri"/>
          <w:lang w:val="en-GB" w:eastAsia="en-US"/>
        </w:rPr>
        <w:t>The data collection tools used in the study should be indicated here. Every tool should be introduced with an explanation of the reason behind the choice, its reliability and validity, and features. If needed, data collection tools can be introduced under subheadings. Subheadings should be written in sentences, italicised, starting with paragraph, and the name of the measurement tool should be</w:t>
      </w:r>
      <w:r>
        <w:rPr>
          <w:rFonts w:eastAsia="Calibri"/>
          <w:lang w:val="en-GB" w:eastAsia="en-US"/>
        </w:rPr>
        <w:t xml:space="preserve"> given in full.  As an example;</w:t>
      </w:r>
    </w:p>
    <w:p w14:paraId="5CDF64EC" w14:textId="48FD7762" w:rsidR="001778A8" w:rsidRPr="00124A8E" w:rsidRDefault="00D132C4" w:rsidP="001F6640">
      <w:pPr>
        <w:pStyle w:val="metin"/>
        <w:ind w:firstLine="0"/>
        <w:rPr>
          <w:rFonts w:eastAsia="Calibri"/>
          <w:highlight w:val="yellow"/>
          <w:lang w:val="en-GB" w:eastAsia="en-US"/>
        </w:rPr>
      </w:pPr>
      <w:r w:rsidRPr="00D132C4">
        <w:rPr>
          <w:rFonts w:eastAsia="Calibri"/>
          <w:i/>
          <w:lang w:val="en-GB" w:eastAsia="en-US"/>
        </w:rPr>
        <w:t xml:space="preserve">Critical thinking tendency scale. </w:t>
      </w:r>
      <w:r w:rsidRPr="00D132C4">
        <w:rPr>
          <w:rFonts w:eastAsia="Calibri"/>
          <w:lang w:val="en-GB" w:eastAsia="en-US"/>
        </w:rPr>
        <w:t>Should be written in Times New Roman, 10pt., one line spacing and justified to both sides.</w:t>
      </w:r>
    </w:p>
    <w:p w14:paraId="6B2BE591" w14:textId="76357F49" w:rsidR="002D03C7" w:rsidRPr="00F11767" w:rsidRDefault="002D03C7" w:rsidP="001F6640">
      <w:pPr>
        <w:pStyle w:val="Baslik2"/>
        <w:ind w:firstLine="0"/>
        <w:rPr>
          <w:rFonts w:eastAsia="Calibri"/>
          <w:i w:val="0"/>
          <w:lang w:val="en-GB" w:eastAsia="en-US"/>
        </w:rPr>
      </w:pPr>
      <w:r w:rsidRPr="00BA412B">
        <w:rPr>
          <w:rFonts w:eastAsia="Calibri"/>
          <w:i w:val="0"/>
          <w:lang w:val="en-GB" w:eastAsia="en-US"/>
        </w:rPr>
        <w:t>Data Collection</w:t>
      </w:r>
    </w:p>
    <w:p w14:paraId="0E12E1F4" w14:textId="35EAA51C" w:rsidR="002D03C7" w:rsidRPr="001D7257" w:rsidRDefault="00057F76" w:rsidP="00822FD3">
      <w:pPr>
        <w:pStyle w:val="metin"/>
        <w:rPr>
          <w:rFonts w:eastAsia="Calibri"/>
          <w:lang w:val="en-GB" w:eastAsia="en-US"/>
        </w:rPr>
      </w:pPr>
      <w:r w:rsidRPr="00057F76">
        <w:rPr>
          <w:rFonts w:eastAsia="Calibri"/>
          <w:lang w:val="en-GB" w:eastAsia="en-US"/>
        </w:rPr>
        <w:t>This section should state how, when and under which circumstances the data collection tools are used. If the study is experimental, the experiment or the control conducted should be detailed. Not only the procedures included in experimental group(s) but also the control group(s) should be stated.</w:t>
      </w:r>
      <w:r w:rsidR="002D03C7" w:rsidRPr="001D7257">
        <w:rPr>
          <w:rFonts w:eastAsia="Calibri"/>
          <w:lang w:val="en-GB" w:eastAsia="en-US"/>
        </w:rPr>
        <w:t xml:space="preserve"> </w:t>
      </w:r>
    </w:p>
    <w:p w14:paraId="29465ED4" w14:textId="77777777" w:rsidR="00FA5C5E" w:rsidRPr="00BA412B" w:rsidRDefault="00FA5C5E" w:rsidP="001F6640">
      <w:pPr>
        <w:pStyle w:val="Baslik2"/>
        <w:ind w:firstLine="0"/>
        <w:rPr>
          <w:rFonts w:eastAsia="Calibri"/>
          <w:i w:val="0"/>
          <w:lang w:val="en-GB" w:eastAsia="en-US"/>
        </w:rPr>
      </w:pPr>
      <w:r w:rsidRPr="00BA412B">
        <w:rPr>
          <w:rFonts w:eastAsia="Calibri"/>
          <w:i w:val="0"/>
          <w:lang w:val="en-GB" w:eastAsia="en-US"/>
        </w:rPr>
        <w:t>Data Analysis</w:t>
      </w:r>
    </w:p>
    <w:p w14:paraId="0BB0BAF8" w14:textId="6D69EC31" w:rsidR="00FA5C5E" w:rsidRPr="001D7257" w:rsidRDefault="00283F5E" w:rsidP="001F6640">
      <w:pPr>
        <w:pStyle w:val="metin"/>
        <w:ind w:firstLine="0"/>
        <w:rPr>
          <w:rFonts w:eastAsia="Calibri"/>
          <w:lang w:val="en-GB" w:eastAsia="en-US"/>
        </w:rPr>
      </w:pPr>
      <w:r w:rsidRPr="00283F5E">
        <w:rPr>
          <w:rFonts w:eastAsia="Calibri"/>
          <w:lang w:val="en-GB" w:eastAsia="en-US"/>
        </w:rPr>
        <w:t xml:space="preserve">Quantitative research should include methods used in analysis procedure(s) and their suitability for the research questions and hypotheses. The data analysis procedures should be discussed extensively. </w:t>
      </w:r>
      <w:r w:rsidR="005A35F1" w:rsidRPr="005A35F1">
        <w:rPr>
          <w:rFonts w:eastAsia="Calibri"/>
          <w:lang w:val="en-GB" w:eastAsia="en-US"/>
        </w:rPr>
        <w:t>Quantitative research should include methods used in analysis procedure(s) and their suitability for the research questions and hypotheses. The data analysis procedures should be discussed extensively.</w:t>
      </w:r>
      <w:r w:rsidR="00FA5C5E" w:rsidRPr="001D7257">
        <w:rPr>
          <w:rFonts w:eastAsia="Calibri"/>
          <w:lang w:val="en-GB" w:eastAsia="en-US"/>
        </w:rPr>
        <w:t xml:space="preserve"> </w:t>
      </w:r>
    </w:p>
    <w:p w14:paraId="4F0B3241" w14:textId="77777777" w:rsidR="00655360" w:rsidRPr="005A35F1" w:rsidRDefault="00655360" w:rsidP="00655360">
      <w:pPr>
        <w:spacing w:after="120"/>
        <w:jc w:val="center"/>
        <w:rPr>
          <w:rStyle w:val="Baslk1"/>
        </w:rPr>
      </w:pPr>
      <w:r w:rsidRPr="005A35F1">
        <w:rPr>
          <w:rStyle w:val="Baslk1"/>
        </w:rPr>
        <w:t>Findings</w:t>
      </w:r>
    </w:p>
    <w:p w14:paraId="65AE64AB" w14:textId="2AF9DEA5" w:rsidR="001F6640" w:rsidRDefault="00283F5E" w:rsidP="001F6640">
      <w:pPr>
        <w:pStyle w:val="metin"/>
        <w:ind w:firstLine="0"/>
        <w:rPr>
          <w:rFonts w:eastAsia="Calibri"/>
          <w:lang w:val="en-GB" w:eastAsia="en-US"/>
        </w:rPr>
      </w:pPr>
      <w:r w:rsidRPr="00283F5E">
        <w:rPr>
          <w:rFonts w:eastAsia="Calibri"/>
          <w:lang w:val="en-GB" w:eastAsia="en-US"/>
        </w:rPr>
        <w:t>The findings obtained from the data analysis should be given in line with the purpose of the study. Tables and figures can be used to indicate the analysis result. The findings section should only be concerned with the presentation of the results, and should not include result discussion. Subheadings can be used in line with the aim of the study.  The subheadings should be in bold and italics, indented with the paragraph and first letter in upper case. As an example;</w:t>
      </w:r>
    </w:p>
    <w:p w14:paraId="4EDF245A" w14:textId="77777777" w:rsidR="001F6640" w:rsidRDefault="001F6640">
      <w:pPr>
        <w:rPr>
          <w:rFonts w:eastAsia="Calibri"/>
          <w:sz w:val="20"/>
          <w:szCs w:val="20"/>
          <w:lang w:val="en-GB" w:eastAsia="en-US"/>
        </w:rPr>
      </w:pPr>
      <w:r>
        <w:rPr>
          <w:rFonts w:eastAsia="Calibri"/>
          <w:lang w:val="en-GB" w:eastAsia="en-US"/>
        </w:rPr>
        <w:br w:type="page"/>
      </w:r>
    </w:p>
    <w:p w14:paraId="6ADFE8FB" w14:textId="77777777" w:rsidR="008D3CA4" w:rsidRPr="008D3CA4" w:rsidRDefault="008D3CA4" w:rsidP="001F6640">
      <w:pPr>
        <w:pStyle w:val="metin"/>
        <w:ind w:firstLine="0"/>
        <w:rPr>
          <w:rFonts w:eastAsia="Calibri"/>
          <w:lang w:val="en-GB" w:eastAsia="en-US"/>
        </w:rPr>
      </w:pPr>
    </w:p>
    <w:p w14:paraId="6E58E4BC" w14:textId="77777777" w:rsidR="008D3CA4" w:rsidRPr="00BA412B" w:rsidRDefault="008D3CA4" w:rsidP="001F6640">
      <w:pPr>
        <w:pStyle w:val="metin"/>
        <w:ind w:firstLine="0"/>
        <w:rPr>
          <w:rFonts w:eastAsia="Calibri"/>
          <w:b/>
          <w:lang w:val="en-GB" w:eastAsia="en-US"/>
        </w:rPr>
      </w:pPr>
      <w:r w:rsidRPr="00BA412B">
        <w:rPr>
          <w:rFonts w:eastAsia="Calibri"/>
          <w:b/>
          <w:lang w:val="en-GB" w:eastAsia="en-US"/>
        </w:rPr>
        <w:t>Findings Regarding the Critical Thinking Tendency</w:t>
      </w:r>
    </w:p>
    <w:p w14:paraId="08C0CB29" w14:textId="2573D9D6" w:rsidR="00BE0FEB" w:rsidRPr="00F146AA" w:rsidRDefault="00283F5E" w:rsidP="001F6640">
      <w:pPr>
        <w:pStyle w:val="metin"/>
        <w:ind w:firstLine="0"/>
        <w:rPr>
          <w:rFonts w:eastAsia="Calibri"/>
          <w:highlight w:val="yellow"/>
        </w:rPr>
      </w:pPr>
      <w:r w:rsidRPr="00283F5E">
        <w:rPr>
          <w:rFonts w:eastAsia="Calibri"/>
          <w:lang w:val="en-GB" w:eastAsia="en-US"/>
        </w:rPr>
        <w:t>The text regarding the findings should be in Times New Roman, 10pt, single line spacing and justified on both sides.</w:t>
      </w:r>
    </w:p>
    <w:p w14:paraId="13B2882E" w14:textId="77777777" w:rsidR="00A956D3" w:rsidRPr="00A95C3D" w:rsidRDefault="006D7AFB" w:rsidP="00A95C3D">
      <w:pPr>
        <w:spacing w:after="120"/>
        <w:jc w:val="center"/>
        <w:rPr>
          <w:rStyle w:val="Baslk1"/>
        </w:rPr>
      </w:pPr>
      <w:r w:rsidRPr="00A95C3D">
        <w:rPr>
          <w:rStyle w:val="Baslk1"/>
        </w:rPr>
        <w:t xml:space="preserve">Discussion and </w:t>
      </w:r>
      <w:r w:rsidR="00A956D3" w:rsidRPr="00A95C3D">
        <w:rPr>
          <w:rStyle w:val="Baslk1"/>
        </w:rPr>
        <w:t>Conclusion</w:t>
      </w:r>
    </w:p>
    <w:p w14:paraId="48113DB6" w14:textId="7F654BA6" w:rsidR="00952CEB" w:rsidRDefault="00B97187" w:rsidP="001F6640">
      <w:pPr>
        <w:pStyle w:val="metin"/>
        <w:ind w:firstLine="0"/>
        <w:rPr>
          <w:rFonts w:eastAsia="Calibri"/>
          <w:highlight w:val="yellow"/>
          <w:lang w:val="en-GB" w:eastAsia="en-US"/>
        </w:rPr>
      </w:pPr>
      <w:r w:rsidRPr="00B97187">
        <w:rPr>
          <w:rFonts w:eastAsia="Calibri"/>
          <w:lang w:val="en-GB" w:eastAsia="en-US"/>
        </w:rPr>
        <w:t>This section should include the discussion of the findings. The findings should be discussed in the order of the given research question(s) or hypotheses. The discussion should be written while taking into consideration the similarities and differences present in the literature and the reasons behind these similarities and differences should be emphasized. This section can be separated to “Discussion”, and “Conclusion” while it can also be kept as “Discussion and Conclusion”.</w:t>
      </w:r>
    </w:p>
    <w:p w14:paraId="0AAB9873" w14:textId="51EC5F06" w:rsidR="00695E18" w:rsidRPr="00A95C3D" w:rsidRDefault="00695E18" w:rsidP="00A441E4">
      <w:pPr>
        <w:spacing w:after="120"/>
        <w:jc w:val="center"/>
        <w:rPr>
          <w:rStyle w:val="Baslk1"/>
          <w:b w:val="0"/>
        </w:rPr>
      </w:pPr>
      <w:r w:rsidRPr="00A95C3D">
        <w:rPr>
          <w:rStyle w:val="Baslk1"/>
        </w:rPr>
        <w:t>Acknowledgments</w:t>
      </w:r>
    </w:p>
    <w:p w14:paraId="1A07467E" w14:textId="6FF12C76" w:rsidR="002E389E" w:rsidRDefault="00283B39" w:rsidP="001F6640">
      <w:pPr>
        <w:pStyle w:val="metin"/>
        <w:ind w:firstLine="0"/>
        <w:rPr>
          <w:rFonts w:eastAsia="Calibri"/>
          <w:highlight w:val="yellow"/>
          <w:lang w:val="en-US"/>
        </w:rPr>
      </w:pPr>
      <w:r w:rsidRPr="00283B39">
        <w:rPr>
          <w:rFonts w:eastAsia="Calibri"/>
          <w:lang w:val="en-US"/>
        </w:rPr>
        <w:t>If the article is submitted as a proceeding, on the condition of not being partially or fully published, a project or dissertation, it should be stated in this section. If the article is supported by a research institution or a fund, the name of the foundation, project number and completion date should be stated here. If desired, appreciations to a person or a foundation within the context of the article should be stated here.</w:t>
      </w:r>
    </w:p>
    <w:p w14:paraId="3077CC65" w14:textId="0B8EF5E4" w:rsidR="00BD6028" w:rsidRDefault="00BD6028" w:rsidP="0016377C">
      <w:pPr>
        <w:pStyle w:val="metin"/>
        <w:rPr>
          <w:rFonts w:eastAsia="Calibri"/>
          <w:highlight w:val="yellow"/>
          <w:lang w:val="en-US"/>
        </w:rPr>
      </w:pPr>
    </w:p>
    <w:p w14:paraId="4EAAD855" w14:textId="77777777" w:rsidR="00BD6028" w:rsidRDefault="00BD6028" w:rsidP="0016377C">
      <w:pPr>
        <w:pStyle w:val="metin"/>
        <w:rPr>
          <w:rFonts w:eastAsia="Calibri"/>
          <w:highlight w:val="yellow"/>
          <w:lang w:val="en-US"/>
        </w:rPr>
        <w:sectPr w:rsidR="00BD6028" w:rsidSect="001F6640">
          <w:headerReference w:type="even" r:id="rId9"/>
          <w:headerReference w:type="default" r:id="rId10"/>
          <w:footerReference w:type="default" r:id="rId11"/>
          <w:footnotePr>
            <w:numFmt w:val="chicago"/>
          </w:footnotePr>
          <w:pgSz w:w="11907" w:h="16840" w:code="9"/>
          <w:pgMar w:top="1985" w:right="1701" w:bottom="1985" w:left="1701" w:header="1701" w:footer="1701" w:gutter="0"/>
          <w:cols w:space="708"/>
          <w:titlePg/>
          <w:docGrid w:linePitch="360"/>
        </w:sectPr>
      </w:pPr>
    </w:p>
    <w:p w14:paraId="34E73018" w14:textId="5E8B9224" w:rsidR="00BC0BE8" w:rsidRPr="00540BC4" w:rsidRDefault="005650F6" w:rsidP="00540BC4">
      <w:pPr>
        <w:jc w:val="center"/>
        <w:rPr>
          <w:b/>
          <w:bCs/>
          <w:kern w:val="32"/>
          <w:sz w:val="28"/>
          <w:szCs w:val="20"/>
          <w:lang w:val="en-GB"/>
        </w:rPr>
      </w:pPr>
      <w:proofErr w:type="spellStart"/>
      <w:r w:rsidRPr="00540BC4">
        <w:rPr>
          <w:b/>
          <w:bCs/>
          <w:kern w:val="32"/>
          <w:sz w:val="28"/>
          <w:szCs w:val="20"/>
          <w:lang w:val="en-GB"/>
        </w:rPr>
        <w:lastRenderedPageBreak/>
        <w:t>Türkçe</w:t>
      </w:r>
      <w:proofErr w:type="spellEnd"/>
      <w:r w:rsidRPr="00540BC4">
        <w:rPr>
          <w:b/>
          <w:bCs/>
          <w:kern w:val="32"/>
          <w:sz w:val="28"/>
          <w:szCs w:val="20"/>
          <w:lang w:val="en-GB"/>
        </w:rPr>
        <w:t xml:space="preserve"> </w:t>
      </w:r>
      <w:proofErr w:type="spellStart"/>
      <w:r w:rsidR="00CD1A25" w:rsidRPr="00540BC4">
        <w:rPr>
          <w:b/>
          <w:bCs/>
          <w:kern w:val="32"/>
          <w:sz w:val="28"/>
          <w:szCs w:val="20"/>
          <w:lang w:val="en-GB"/>
        </w:rPr>
        <w:t>Başlık</w:t>
      </w:r>
      <w:proofErr w:type="spellEnd"/>
      <w:r w:rsidR="00AC3153">
        <w:rPr>
          <w:b/>
          <w:bCs/>
          <w:kern w:val="32"/>
          <w:sz w:val="28"/>
          <w:szCs w:val="20"/>
          <w:lang w:val="en-GB"/>
        </w:rPr>
        <w:t xml:space="preserve"> (Turkish Title)</w:t>
      </w:r>
    </w:p>
    <w:p w14:paraId="242CC8C9" w14:textId="77777777" w:rsidR="00D86920" w:rsidRPr="001D7257" w:rsidRDefault="00D86920" w:rsidP="00124A8E">
      <w:pPr>
        <w:shd w:val="clear" w:color="auto" w:fill="FFFFFF" w:themeFill="background1"/>
        <w:rPr>
          <w:sz w:val="20"/>
          <w:lang w:val="en-GB"/>
        </w:rPr>
      </w:pPr>
    </w:p>
    <w:p w14:paraId="32438F3C" w14:textId="3FE8F8B6" w:rsidR="002E389E" w:rsidRPr="002709E0" w:rsidRDefault="00895577" w:rsidP="00AC3153">
      <w:pPr>
        <w:spacing w:after="120"/>
        <w:jc w:val="center"/>
        <w:rPr>
          <w:rFonts w:eastAsia="Calibri"/>
          <w:lang w:eastAsia="en-US"/>
        </w:rPr>
      </w:pPr>
      <w:r w:rsidRPr="00895577">
        <w:rPr>
          <w:b/>
          <w:sz w:val="20"/>
        </w:rPr>
        <w:t>(</w:t>
      </w:r>
      <w:proofErr w:type="spellStart"/>
      <w:r w:rsidR="00AC3153">
        <w:rPr>
          <w:b/>
          <w:sz w:val="20"/>
        </w:rPr>
        <w:t>The</w:t>
      </w:r>
      <w:proofErr w:type="spellEnd"/>
      <w:r w:rsidR="00AC3153">
        <w:rPr>
          <w:b/>
          <w:sz w:val="20"/>
        </w:rPr>
        <w:t xml:space="preserve"> </w:t>
      </w:r>
      <w:proofErr w:type="spellStart"/>
      <w:r w:rsidR="00AC3153">
        <w:rPr>
          <w:b/>
          <w:sz w:val="20"/>
        </w:rPr>
        <w:t>Turkish</w:t>
      </w:r>
      <w:proofErr w:type="spellEnd"/>
      <w:r w:rsidR="00AC3153">
        <w:rPr>
          <w:b/>
          <w:sz w:val="20"/>
        </w:rPr>
        <w:t xml:space="preserve"> </w:t>
      </w:r>
      <w:proofErr w:type="spellStart"/>
      <w:r w:rsidR="00AC3153">
        <w:rPr>
          <w:b/>
          <w:sz w:val="20"/>
        </w:rPr>
        <w:t>extended</w:t>
      </w:r>
      <w:proofErr w:type="spellEnd"/>
      <w:r w:rsidR="00AC3153">
        <w:rPr>
          <w:b/>
          <w:sz w:val="20"/>
        </w:rPr>
        <w:t xml:space="preserve"> </w:t>
      </w:r>
      <w:proofErr w:type="spellStart"/>
      <w:r w:rsidR="00AC3153">
        <w:rPr>
          <w:b/>
          <w:sz w:val="20"/>
        </w:rPr>
        <w:t>abstract</w:t>
      </w:r>
      <w:proofErr w:type="spellEnd"/>
      <w:r w:rsidR="00AC3153">
        <w:rPr>
          <w:b/>
          <w:sz w:val="20"/>
        </w:rPr>
        <w:t xml:space="preserve"> </w:t>
      </w:r>
      <w:proofErr w:type="spellStart"/>
      <w:r w:rsidR="00AC3153">
        <w:rPr>
          <w:b/>
          <w:sz w:val="20"/>
        </w:rPr>
        <w:t>should</w:t>
      </w:r>
      <w:proofErr w:type="spellEnd"/>
      <w:r w:rsidR="00AC3153">
        <w:rPr>
          <w:b/>
          <w:sz w:val="20"/>
        </w:rPr>
        <w:t xml:space="preserve"> be </w:t>
      </w:r>
      <w:proofErr w:type="spellStart"/>
      <w:r w:rsidR="00AC3153">
        <w:rPr>
          <w:b/>
          <w:sz w:val="20"/>
        </w:rPr>
        <w:t>placed</w:t>
      </w:r>
      <w:proofErr w:type="spellEnd"/>
      <w:r w:rsidR="00AC3153">
        <w:rPr>
          <w:b/>
          <w:sz w:val="20"/>
        </w:rPr>
        <w:t xml:space="preserve"> here)</w:t>
      </w:r>
    </w:p>
    <w:p w14:paraId="7CF10B8D" w14:textId="77777777" w:rsidR="007E0CC4" w:rsidRPr="001D7257" w:rsidRDefault="007E0CC4">
      <w:pPr>
        <w:rPr>
          <w:rFonts w:asciiTheme="minorHAnsi" w:hAnsiTheme="minorHAnsi" w:cs="Arial"/>
          <w:b/>
          <w:bCs/>
          <w:iCs/>
          <w:color w:val="000000" w:themeColor="text1"/>
          <w:sz w:val="20"/>
          <w:szCs w:val="20"/>
          <w:lang w:val="en-GB"/>
        </w:rPr>
      </w:pPr>
      <w:r w:rsidRPr="001D7257">
        <w:rPr>
          <w:rFonts w:asciiTheme="minorHAnsi" w:hAnsiTheme="minorHAnsi"/>
          <w:i/>
          <w:color w:val="000000" w:themeColor="text1"/>
          <w:sz w:val="20"/>
          <w:szCs w:val="20"/>
          <w:lang w:val="en-GB"/>
        </w:rPr>
        <w:br w:type="page"/>
      </w:r>
    </w:p>
    <w:p w14:paraId="697AEB75" w14:textId="4C3F5AAA" w:rsidR="007C7E38" w:rsidRPr="0016377C" w:rsidRDefault="00D223CF" w:rsidP="0016377C">
      <w:pPr>
        <w:spacing w:after="120"/>
        <w:jc w:val="center"/>
        <w:rPr>
          <w:rStyle w:val="Baslk1"/>
        </w:rPr>
      </w:pPr>
      <w:proofErr w:type="spellStart"/>
      <w:r w:rsidRPr="00D223CF">
        <w:rPr>
          <w:b/>
          <w:sz w:val="22"/>
          <w:szCs w:val="20"/>
        </w:rPr>
        <w:lastRenderedPageBreak/>
        <w:t>References</w:t>
      </w:r>
      <w:proofErr w:type="spellEnd"/>
    </w:p>
    <w:p w14:paraId="3AAC584E" w14:textId="77777777" w:rsidR="00090A2F" w:rsidRPr="00090A2F" w:rsidRDefault="00090A2F" w:rsidP="001F6640">
      <w:pPr>
        <w:pStyle w:val="metin"/>
        <w:ind w:firstLine="0"/>
        <w:rPr>
          <w:rFonts w:eastAsia="Calibri"/>
        </w:rPr>
      </w:pPr>
      <w:proofErr w:type="spellStart"/>
      <w:r w:rsidRPr="00090A2F">
        <w:rPr>
          <w:rFonts w:eastAsia="Calibri"/>
        </w:rPr>
        <w:t>The</w:t>
      </w:r>
      <w:proofErr w:type="spellEnd"/>
      <w:r w:rsidRPr="00090A2F">
        <w:rPr>
          <w:rFonts w:eastAsia="Calibri"/>
        </w:rPr>
        <w:t xml:space="preserve"> </w:t>
      </w:r>
      <w:proofErr w:type="spellStart"/>
      <w:r w:rsidRPr="00090A2F">
        <w:rPr>
          <w:rFonts w:eastAsia="Calibri"/>
        </w:rPr>
        <w:t>references</w:t>
      </w:r>
      <w:proofErr w:type="spellEnd"/>
      <w:r w:rsidRPr="00090A2F">
        <w:rPr>
          <w:rFonts w:eastAsia="Calibri"/>
        </w:rPr>
        <w:t xml:space="preserve"> </w:t>
      </w:r>
      <w:proofErr w:type="spellStart"/>
      <w:r w:rsidRPr="00090A2F">
        <w:rPr>
          <w:rFonts w:eastAsia="Calibri"/>
        </w:rPr>
        <w:t>section</w:t>
      </w:r>
      <w:proofErr w:type="spellEnd"/>
      <w:r w:rsidRPr="00090A2F">
        <w:rPr>
          <w:rFonts w:eastAsia="Calibri"/>
        </w:rPr>
        <w:t xml:space="preserve"> </w:t>
      </w:r>
      <w:proofErr w:type="spellStart"/>
      <w:r w:rsidRPr="00090A2F">
        <w:rPr>
          <w:rFonts w:eastAsia="Calibri"/>
        </w:rPr>
        <w:t>should</w:t>
      </w:r>
      <w:proofErr w:type="spellEnd"/>
      <w:r w:rsidRPr="00090A2F">
        <w:rPr>
          <w:rFonts w:eastAsia="Calibri"/>
        </w:rPr>
        <w:t xml:space="preserve"> be </w:t>
      </w:r>
      <w:proofErr w:type="spellStart"/>
      <w:r w:rsidRPr="00090A2F">
        <w:rPr>
          <w:rFonts w:eastAsia="Calibri"/>
        </w:rPr>
        <w:t>prepared</w:t>
      </w:r>
      <w:proofErr w:type="spellEnd"/>
      <w:r w:rsidRPr="00090A2F">
        <w:rPr>
          <w:rFonts w:eastAsia="Calibri"/>
        </w:rPr>
        <w:t xml:space="preserve"> </w:t>
      </w:r>
      <w:proofErr w:type="spellStart"/>
      <w:r w:rsidRPr="00090A2F">
        <w:rPr>
          <w:rFonts w:eastAsia="Calibri"/>
        </w:rPr>
        <w:t>by</w:t>
      </w:r>
      <w:proofErr w:type="spellEnd"/>
      <w:r w:rsidRPr="00090A2F">
        <w:rPr>
          <w:rFonts w:eastAsia="Calibri"/>
        </w:rPr>
        <w:t xml:space="preserve"> </w:t>
      </w:r>
      <w:proofErr w:type="spellStart"/>
      <w:r w:rsidRPr="00090A2F">
        <w:rPr>
          <w:rFonts w:eastAsia="Calibri"/>
        </w:rPr>
        <w:t>taking</w:t>
      </w:r>
      <w:proofErr w:type="spellEnd"/>
      <w:r w:rsidRPr="00090A2F">
        <w:rPr>
          <w:rFonts w:eastAsia="Calibri"/>
        </w:rPr>
        <w:t xml:space="preserve"> </w:t>
      </w:r>
      <w:proofErr w:type="spellStart"/>
      <w:r w:rsidRPr="00090A2F">
        <w:rPr>
          <w:rFonts w:eastAsia="Calibri"/>
        </w:rPr>
        <w:t>into</w:t>
      </w:r>
      <w:proofErr w:type="spellEnd"/>
      <w:r w:rsidRPr="00090A2F">
        <w:rPr>
          <w:rFonts w:eastAsia="Calibri"/>
        </w:rPr>
        <w:t xml:space="preserve"> </w:t>
      </w:r>
      <w:proofErr w:type="spellStart"/>
      <w:r w:rsidRPr="00090A2F">
        <w:rPr>
          <w:rFonts w:eastAsia="Calibri"/>
        </w:rPr>
        <w:t>consideration</w:t>
      </w:r>
      <w:proofErr w:type="spellEnd"/>
      <w:r w:rsidRPr="00090A2F">
        <w:rPr>
          <w:rFonts w:eastAsia="Calibri"/>
        </w:rPr>
        <w:t xml:space="preserve"> APA (6th Edition) </w:t>
      </w:r>
      <w:proofErr w:type="spellStart"/>
      <w:r w:rsidRPr="00090A2F">
        <w:rPr>
          <w:rFonts w:eastAsia="Calibri"/>
        </w:rPr>
        <w:t>referencing</w:t>
      </w:r>
      <w:proofErr w:type="spellEnd"/>
      <w:r w:rsidRPr="00090A2F">
        <w:rPr>
          <w:rFonts w:eastAsia="Calibri"/>
        </w:rPr>
        <w:t xml:space="preserve"> </w:t>
      </w:r>
      <w:proofErr w:type="spellStart"/>
      <w:r w:rsidRPr="00090A2F">
        <w:rPr>
          <w:rFonts w:eastAsia="Calibri"/>
        </w:rPr>
        <w:t>style</w:t>
      </w:r>
      <w:proofErr w:type="spellEnd"/>
      <w:r w:rsidRPr="00090A2F">
        <w:rPr>
          <w:rFonts w:eastAsia="Calibri"/>
        </w:rPr>
        <w:t xml:space="preserve">. </w:t>
      </w:r>
      <w:proofErr w:type="spellStart"/>
      <w:r w:rsidRPr="00090A2F">
        <w:rPr>
          <w:rFonts w:eastAsia="Calibri"/>
        </w:rPr>
        <w:t>The</w:t>
      </w:r>
      <w:proofErr w:type="spellEnd"/>
      <w:r w:rsidRPr="00090A2F">
        <w:rPr>
          <w:rFonts w:eastAsia="Calibri"/>
        </w:rPr>
        <w:t xml:space="preserve"> in-</w:t>
      </w:r>
      <w:proofErr w:type="spellStart"/>
      <w:r w:rsidRPr="00090A2F">
        <w:rPr>
          <w:rFonts w:eastAsia="Calibri"/>
        </w:rPr>
        <w:t>text</w:t>
      </w:r>
      <w:proofErr w:type="spellEnd"/>
      <w:r w:rsidRPr="00090A2F">
        <w:rPr>
          <w:rFonts w:eastAsia="Calibri"/>
        </w:rPr>
        <w:t xml:space="preserve"> </w:t>
      </w:r>
      <w:proofErr w:type="spellStart"/>
      <w:r w:rsidRPr="00090A2F">
        <w:rPr>
          <w:rFonts w:eastAsia="Calibri"/>
        </w:rPr>
        <w:t>citations</w:t>
      </w:r>
      <w:proofErr w:type="spellEnd"/>
      <w:r w:rsidRPr="00090A2F">
        <w:rPr>
          <w:rFonts w:eastAsia="Calibri"/>
        </w:rPr>
        <w:t xml:space="preserve"> </w:t>
      </w:r>
      <w:proofErr w:type="spellStart"/>
      <w:r w:rsidRPr="00090A2F">
        <w:rPr>
          <w:rFonts w:eastAsia="Calibri"/>
        </w:rPr>
        <w:t>should</w:t>
      </w:r>
      <w:proofErr w:type="spellEnd"/>
      <w:r w:rsidRPr="00090A2F">
        <w:rPr>
          <w:rFonts w:eastAsia="Calibri"/>
        </w:rPr>
        <w:t xml:space="preserve"> in </w:t>
      </w:r>
      <w:proofErr w:type="spellStart"/>
      <w:r w:rsidRPr="00090A2F">
        <w:rPr>
          <w:rFonts w:eastAsia="Calibri"/>
        </w:rPr>
        <w:t>compliance</w:t>
      </w:r>
      <w:proofErr w:type="spellEnd"/>
      <w:r w:rsidRPr="00090A2F">
        <w:rPr>
          <w:rFonts w:eastAsia="Calibri"/>
        </w:rPr>
        <w:t xml:space="preserve"> </w:t>
      </w:r>
      <w:proofErr w:type="spellStart"/>
      <w:r w:rsidRPr="00090A2F">
        <w:rPr>
          <w:rFonts w:eastAsia="Calibri"/>
        </w:rPr>
        <w:t>with</w:t>
      </w:r>
      <w:proofErr w:type="spellEnd"/>
      <w:r w:rsidRPr="00090A2F">
        <w:rPr>
          <w:rFonts w:eastAsia="Calibri"/>
        </w:rPr>
        <w:t xml:space="preserve"> </w:t>
      </w:r>
      <w:proofErr w:type="spellStart"/>
      <w:r w:rsidRPr="00090A2F">
        <w:rPr>
          <w:rFonts w:eastAsia="Calibri"/>
        </w:rPr>
        <w:t>the</w:t>
      </w:r>
      <w:proofErr w:type="spellEnd"/>
      <w:r w:rsidRPr="00090A2F">
        <w:rPr>
          <w:rFonts w:eastAsia="Calibri"/>
        </w:rPr>
        <w:t xml:space="preserve"> </w:t>
      </w:r>
      <w:proofErr w:type="spellStart"/>
      <w:r w:rsidRPr="00090A2F">
        <w:rPr>
          <w:rFonts w:eastAsia="Calibri"/>
        </w:rPr>
        <w:t>language</w:t>
      </w:r>
      <w:proofErr w:type="spellEnd"/>
      <w:r w:rsidRPr="00090A2F">
        <w:rPr>
          <w:rFonts w:eastAsia="Calibri"/>
        </w:rPr>
        <w:t xml:space="preserve"> of </w:t>
      </w:r>
      <w:proofErr w:type="spellStart"/>
      <w:r w:rsidRPr="00090A2F">
        <w:rPr>
          <w:rFonts w:eastAsia="Calibri"/>
        </w:rPr>
        <w:t>the</w:t>
      </w:r>
      <w:proofErr w:type="spellEnd"/>
      <w:r w:rsidRPr="00090A2F">
        <w:rPr>
          <w:rFonts w:eastAsia="Calibri"/>
        </w:rPr>
        <w:t xml:space="preserve"> </w:t>
      </w:r>
      <w:proofErr w:type="spellStart"/>
      <w:r w:rsidRPr="00090A2F">
        <w:rPr>
          <w:rFonts w:eastAsia="Calibri"/>
        </w:rPr>
        <w:t>full</w:t>
      </w:r>
      <w:proofErr w:type="spellEnd"/>
      <w:r w:rsidRPr="00090A2F">
        <w:rPr>
          <w:rFonts w:eastAsia="Calibri"/>
        </w:rPr>
        <w:t xml:space="preserve"> </w:t>
      </w:r>
      <w:proofErr w:type="spellStart"/>
      <w:r w:rsidRPr="00090A2F">
        <w:rPr>
          <w:rFonts w:eastAsia="Calibri"/>
        </w:rPr>
        <w:t>text</w:t>
      </w:r>
      <w:proofErr w:type="spellEnd"/>
      <w:r w:rsidRPr="00090A2F">
        <w:rPr>
          <w:rFonts w:eastAsia="Calibri"/>
        </w:rPr>
        <w:t xml:space="preserve">. </w:t>
      </w:r>
      <w:proofErr w:type="spellStart"/>
      <w:r w:rsidRPr="00090A2F">
        <w:rPr>
          <w:rFonts w:eastAsia="Calibri"/>
        </w:rPr>
        <w:t>For</w:t>
      </w:r>
      <w:proofErr w:type="spellEnd"/>
      <w:r w:rsidRPr="00090A2F">
        <w:rPr>
          <w:rFonts w:eastAsia="Calibri"/>
        </w:rPr>
        <w:t xml:space="preserve"> </w:t>
      </w:r>
      <w:proofErr w:type="spellStart"/>
      <w:r w:rsidRPr="00090A2F">
        <w:rPr>
          <w:rFonts w:eastAsia="Calibri"/>
        </w:rPr>
        <w:t>the</w:t>
      </w:r>
      <w:proofErr w:type="spellEnd"/>
      <w:r w:rsidRPr="00090A2F">
        <w:rPr>
          <w:rFonts w:eastAsia="Calibri"/>
        </w:rPr>
        <w:t xml:space="preserve"> </w:t>
      </w:r>
      <w:proofErr w:type="spellStart"/>
      <w:r w:rsidRPr="00090A2F">
        <w:rPr>
          <w:rFonts w:eastAsia="Calibri"/>
        </w:rPr>
        <w:t>Turkish</w:t>
      </w:r>
      <w:proofErr w:type="spellEnd"/>
      <w:r w:rsidRPr="00090A2F">
        <w:rPr>
          <w:rFonts w:eastAsia="Calibri"/>
        </w:rPr>
        <w:t xml:space="preserve"> </w:t>
      </w:r>
      <w:proofErr w:type="spellStart"/>
      <w:r w:rsidRPr="00090A2F">
        <w:rPr>
          <w:rFonts w:eastAsia="Calibri"/>
        </w:rPr>
        <w:t>text</w:t>
      </w:r>
      <w:proofErr w:type="spellEnd"/>
      <w:r w:rsidRPr="00090A2F">
        <w:rPr>
          <w:rFonts w:eastAsia="Calibri"/>
        </w:rPr>
        <w:t xml:space="preserve">, </w:t>
      </w:r>
      <w:proofErr w:type="spellStart"/>
      <w:r w:rsidRPr="00090A2F">
        <w:rPr>
          <w:rFonts w:eastAsia="Calibri"/>
        </w:rPr>
        <w:t>the</w:t>
      </w:r>
      <w:proofErr w:type="spellEnd"/>
      <w:r w:rsidRPr="00090A2F">
        <w:rPr>
          <w:rFonts w:eastAsia="Calibri"/>
        </w:rPr>
        <w:t xml:space="preserve"> </w:t>
      </w:r>
      <w:proofErr w:type="spellStart"/>
      <w:r w:rsidRPr="00090A2F">
        <w:rPr>
          <w:rFonts w:eastAsia="Calibri"/>
        </w:rPr>
        <w:t>Turkish</w:t>
      </w:r>
      <w:proofErr w:type="spellEnd"/>
      <w:r w:rsidRPr="00090A2F">
        <w:rPr>
          <w:rFonts w:eastAsia="Calibri"/>
        </w:rPr>
        <w:t xml:space="preserve"> </w:t>
      </w:r>
      <w:proofErr w:type="spellStart"/>
      <w:r w:rsidRPr="00090A2F">
        <w:rPr>
          <w:rFonts w:eastAsia="Calibri"/>
        </w:rPr>
        <w:t>referencing</w:t>
      </w:r>
      <w:proofErr w:type="spellEnd"/>
      <w:r w:rsidRPr="00090A2F">
        <w:rPr>
          <w:rFonts w:eastAsia="Calibri"/>
        </w:rPr>
        <w:t xml:space="preserve"> </w:t>
      </w:r>
      <w:proofErr w:type="spellStart"/>
      <w:r w:rsidRPr="00090A2F">
        <w:rPr>
          <w:rFonts w:eastAsia="Calibri"/>
        </w:rPr>
        <w:t>methods</w:t>
      </w:r>
      <w:proofErr w:type="spellEnd"/>
      <w:r w:rsidRPr="00090A2F">
        <w:rPr>
          <w:rFonts w:eastAsia="Calibri"/>
        </w:rPr>
        <w:t xml:space="preserve"> </w:t>
      </w:r>
      <w:proofErr w:type="spellStart"/>
      <w:r w:rsidRPr="00090A2F">
        <w:rPr>
          <w:rFonts w:eastAsia="Calibri"/>
        </w:rPr>
        <w:t>and</w:t>
      </w:r>
      <w:proofErr w:type="spellEnd"/>
      <w:r w:rsidRPr="00090A2F">
        <w:rPr>
          <w:rFonts w:eastAsia="Calibri"/>
        </w:rPr>
        <w:t xml:space="preserve"> </w:t>
      </w:r>
      <w:proofErr w:type="spellStart"/>
      <w:r w:rsidRPr="00090A2F">
        <w:rPr>
          <w:rFonts w:eastAsia="Calibri"/>
        </w:rPr>
        <w:t>rules</w:t>
      </w:r>
      <w:proofErr w:type="spellEnd"/>
      <w:r w:rsidRPr="00090A2F">
        <w:rPr>
          <w:rFonts w:eastAsia="Calibri"/>
        </w:rPr>
        <w:t xml:space="preserve">, </w:t>
      </w:r>
      <w:proofErr w:type="spellStart"/>
      <w:r w:rsidRPr="00090A2F">
        <w:rPr>
          <w:rFonts w:eastAsia="Calibri"/>
        </w:rPr>
        <w:t>and</w:t>
      </w:r>
      <w:proofErr w:type="spellEnd"/>
      <w:r w:rsidRPr="00090A2F">
        <w:rPr>
          <w:rFonts w:eastAsia="Calibri"/>
        </w:rPr>
        <w:t xml:space="preserve"> </w:t>
      </w:r>
      <w:proofErr w:type="spellStart"/>
      <w:r w:rsidRPr="00090A2F">
        <w:rPr>
          <w:rFonts w:eastAsia="Calibri"/>
        </w:rPr>
        <w:t>for</w:t>
      </w:r>
      <w:proofErr w:type="spellEnd"/>
      <w:r w:rsidRPr="00090A2F">
        <w:rPr>
          <w:rFonts w:eastAsia="Calibri"/>
        </w:rPr>
        <w:t xml:space="preserve"> </w:t>
      </w:r>
      <w:proofErr w:type="spellStart"/>
      <w:r w:rsidRPr="00090A2F">
        <w:rPr>
          <w:rFonts w:eastAsia="Calibri"/>
        </w:rPr>
        <w:t>the</w:t>
      </w:r>
      <w:proofErr w:type="spellEnd"/>
      <w:r w:rsidRPr="00090A2F">
        <w:rPr>
          <w:rFonts w:eastAsia="Calibri"/>
        </w:rPr>
        <w:t xml:space="preserve"> English </w:t>
      </w:r>
      <w:proofErr w:type="spellStart"/>
      <w:r w:rsidRPr="00090A2F">
        <w:rPr>
          <w:rFonts w:eastAsia="Calibri"/>
        </w:rPr>
        <w:t>text</w:t>
      </w:r>
      <w:proofErr w:type="spellEnd"/>
      <w:r w:rsidRPr="00090A2F">
        <w:rPr>
          <w:rFonts w:eastAsia="Calibri"/>
        </w:rPr>
        <w:t xml:space="preserve">, </w:t>
      </w:r>
      <w:proofErr w:type="spellStart"/>
      <w:r w:rsidRPr="00090A2F">
        <w:rPr>
          <w:rFonts w:eastAsia="Calibri"/>
        </w:rPr>
        <w:t>the</w:t>
      </w:r>
      <w:proofErr w:type="spellEnd"/>
      <w:r w:rsidRPr="00090A2F">
        <w:rPr>
          <w:rFonts w:eastAsia="Calibri"/>
        </w:rPr>
        <w:t xml:space="preserve"> English </w:t>
      </w:r>
      <w:proofErr w:type="spellStart"/>
      <w:r w:rsidRPr="00090A2F">
        <w:rPr>
          <w:rFonts w:eastAsia="Calibri"/>
        </w:rPr>
        <w:t>referencing</w:t>
      </w:r>
      <w:proofErr w:type="spellEnd"/>
      <w:r w:rsidRPr="00090A2F">
        <w:rPr>
          <w:rFonts w:eastAsia="Calibri"/>
        </w:rPr>
        <w:t xml:space="preserve"> </w:t>
      </w:r>
      <w:proofErr w:type="spellStart"/>
      <w:r w:rsidRPr="00090A2F">
        <w:rPr>
          <w:rFonts w:eastAsia="Calibri"/>
        </w:rPr>
        <w:t>methods</w:t>
      </w:r>
      <w:proofErr w:type="spellEnd"/>
      <w:r w:rsidRPr="00090A2F">
        <w:rPr>
          <w:rFonts w:eastAsia="Calibri"/>
        </w:rPr>
        <w:t xml:space="preserve"> </w:t>
      </w:r>
      <w:proofErr w:type="spellStart"/>
      <w:r w:rsidRPr="00090A2F">
        <w:rPr>
          <w:rFonts w:eastAsia="Calibri"/>
        </w:rPr>
        <w:t>and</w:t>
      </w:r>
      <w:proofErr w:type="spellEnd"/>
      <w:r w:rsidRPr="00090A2F">
        <w:rPr>
          <w:rFonts w:eastAsia="Calibri"/>
        </w:rPr>
        <w:t xml:space="preserve"> </w:t>
      </w:r>
      <w:proofErr w:type="spellStart"/>
      <w:r w:rsidRPr="00090A2F">
        <w:rPr>
          <w:rFonts w:eastAsia="Calibri"/>
        </w:rPr>
        <w:t>rules</w:t>
      </w:r>
      <w:proofErr w:type="spellEnd"/>
      <w:r w:rsidRPr="00090A2F">
        <w:rPr>
          <w:rFonts w:eastAsia="Calibri"/>
        </w:rPr>
        <w:t xml:space="preserve"> </w:t>
      </w:r>
      <w:proofErr w:type="spellStart"/>
      <w:r w:rsidRPr="00090A2F">
        <w:rPr>
          <w:rFonts w:eastAsia="Calibri"/>
        </w:rPr>
        <w:t>should</w:t>
      </w:r>
      <w:proofErr w:type="spellEnd"/>
      <w:r w:rsidRPr="00090A2F">
        <w:rPr>
          <w:rFonts w:eastAsia="Calibri"/>
        </w:rPr>
        <w:t xml:space="preserve"> be </w:t>
      </w:r>
      <w:proofErr w:type="spellStart"/>
      <w:r w:rsidRPr="00090A2F">
        <w:rPr>
          <w:rFonts w:eastAsia="Calibri"/>
        </w:rPr>
        <w:t>taken</w:t>
      </w:r>
      <w:proofErr w:type="spellEnd"/>
      <w:r w:rsidRPr="00090A2F">
        <w:rPr>
          <w:rFonts w:eastAsia="Calibri"/>
        </w:rPr>
        <w:t xml:space="preserve"> </w:t>
      </w:r>
      <w:proofErr w:type="spellStart"/>
      <w:r w:rsidRPr="00090A2F">
        <w:rPr>
          <w:rFonts w:eastAsia="Calibri"/>
        </w:rPr>
        <w:t>into</w:t>
      </w:r>
      <w:proofErr w:type="spellEnd"/>
      <w:r w:rsidRPr="00090A2F">
        <w:rPr>
          <w:rFonts w:eastAsia="Calibri"/>
        </w:rPr>
        <w:t xml:space="preserve"> </w:t>
      </w:r>
      <w:proofErr w:type="spellStart"/>
      <w:r w:rsidRPr="00090A2F">
        <w:rPr>
          <w:rFonts w:eastAsia="Calibri"/>
        </w:rPr>
        <w:t>consideration</w:t>
      </w:r>
      <w:proofErr w:type="spellEnd"/>
      <w:r w:rsidRPr="00090A2F">
        <w:rPr>
          <w:rFonts w:eastAsia="Calibri"/>
        </w:rPr>
        <w:t xml:space="preserve">. </w:t>
      </w:r>
      <w:proofErr w:type="spellStart"/>
      <w:r w:rsidRPr="00090A2F">
        <w:rPr>
          <w:rFonts w:eastAsia="Calibri"/>
        </w:rPr>
        <w:t>However</w:t>
      </w:r>
      <w:proofErr w:type="spellEnd"/>
      <w:r w:rsidRPr="00090A2F">
        <w:rPr>
          <w:rFonts w:eastAsia="Calibri"/>
        </w:rPr>
        <w:t xml:space="preserve">, </w:t>
      </w:r>
      <w:proofErr w:type="spellStart"/>
      <w:r w:rsidRPr="00090A2F">
        <w:rPr>
          <w:rFonts w:eastAsia="Calibri"/>
        </w:rPr>
        <w:t>for</w:t>
      </w:r>
      <w:proofErr w:type="spellEnd"/>
      <w:r w:rsidRPr="00090A2F">
        <w:rPr>
          <w:rFonts w:eastAsia="Calibri"/>
        </w:rPr>
        <w:t xml:space="preserve"> </w:t>
      </w:r>
      <w:proofErr w:type="spellStart"/>
      <w:r w:rsidRPr="00090A2F">
        <w:rPr>
          <w:rFonts w:eastAsia="Calibri"/>
        </w:rPr>
        <w:t>references</w:t>
      </w:r>
      <w:proofErr w:type="spellEnd"/>
      <w:r w:rsidRPr="00090A2F">
        <w:rPr>
          <w:rFonts w:eastAsia="Calibri"/>
        </w:rPr>
        <w:t xml:space="preserve"> </w:t>
      </w:r>
      <w:proofErr w:type="spellStart"/>
      <w:r w:rsidRPr="00090A2F">
        <w:rPr>
          <w:rFonts w:eastAsia="Calibri"/>
        </w:rPr>
        <w:t>to</w:t>
      </w:r>
      <w:proofErr w:type="spellEnd"/>
      <w:r w:rsidRPr="00090A2F">
        <w:rPr>
          <w:rFonts w:eastAsia="Calibri"/>
        </w:rPr>
        <w:t xml:space="preserve"> be </w:t>
      </w:r>
      <w:proofErr w:type="spellStart"/>
      <w:r w:rsidRPr="00090A2F">
        <w:rPr>
          <w:rFonts w:eastAsia="Calibri"/>
        </w:rPr>
        <w:t>added</w:t>
      </w:r>
      <w:proofErr w:type="spellEnd"/>
      <w:r w:rsidRPr="00090A2F">
        <w:rPr>
          <w:rFonts w:eastAsia="Calibri"/>
        </w:rPr>
        <w:t xml:space="preserve"> </w:t>
      </w:r>
      <w:proofErr w:type="spellStart"/>
      <w:r w:rsidRPr="00090A2F">
        <w:rPr>
          <w:rFonts w:eastAsia="Calibri"/>
        </w:rPr>
        <w:t>into</w:t>
      </w:r>
      <w:proofErr w:type="spellEnd"/>
      <w:r w:rsidRPr="00090A2F">
        <w:rPr>
          <w:rFonts w:eastAsia="Calibri"/>
        </w:rPr>
        <w:t xml:space="preserve"> </w:t>
      </w:r>
      <w:proofErr w:type="spellStart"/>
      <w:r w:rsidRPr="00090A2F">
        <w:rPr>
          <w:rFonts w:eastAsia="Calibri"/>
        </w:rPr>
        <w:t>the</w:t>
      </w:r>
      <w:proofErr w:type="spellEnd"/>
      <w:r w:rsidRPr="00090A2F">
        <w:rPr>
          <w:rFonts w:eastAsia="Calibri"/>
        </w:rPr>
        <w:t xml:space="preserve"> English “</w:t>
      </w:r>
      <w:proofErr w:type="spellStart"/>
      <w:r w:rsidRPr="00090A2F">
        <w:rPr>
          <w:rFonts w:eastAsia="Calibri"/>
        </w:rPr>
        <w:t>References</w:t>
      </w:r>
      <w:proofErr w:type="spellEnd"/>
      <w:r w:rsidRPr="00090A2F">
        <w:rPr>
          <w:rFonts w:eastAsia="Calibri"/>
        </w:rPr>
        <w:t xml:space="preserve">” </w:t>
      </w:r>
      <w:proofErr w:type="spellStart"/>
      <w:r w:rsidRPr="00090A2F">
        <w:rPr>
          <w:rFonts w:eastAsia="Calibri"/>
        </w:rPr>
        <w:t>section</w:t>
      </w:r>
      <w:proofErr w:type="spellEnd"/>
      <w:r w:rsidRPr="00090A2F">
        <w:rPr>
          <w:rFonts w:eastAsia="Calibri"/>
        </w:rPr>
        <w:t xml:space="preserve">, </w:t>
      </w:r>
      <w:proofErr w:type="spellStart"/>
      <w:r w:rsidRPr="00090A2F">
        <w:rPr>
          <w:rFonts w:eastAsia="Calibri"/>
        </w:rPr>
        <w:t>the</w:t>
      </w:r>
      <w:proofErr w:type="spellEnd"/>
      <w:r w:rsidRPr="00090A2F">
        <w:rPr>
          <w:rFonts w:eastAsia="Calibri"/>
        </w:rPr>
        <w:t xml:space="preserve"> English </w:t>
      </w:r>
      <w:proofErr w:type="spellStart"/>
      <w:r w:rsidRPr="00090A2F">
        <w:rPr>
          <w:rFonts w:eastAsia="Calibri"/>
        </w:rPr>
        <w:t>referencing</w:t>
      </w:r>
      <w:proofErr w:type="spellEnd"/>
      <w:r w:rsidRPr="00090A2F">
        <w:rPr>
          <w:rFonts w:eastAsia="Calibri"/>
        </w:rPr>
        <w:t xml:space="preserve"> </w:t>
      </w:r>
      <w:proofErr w:type="spellStart"/>
      <w:r w:rsidRPr="00090A2F">
        <w:rPr>
          <w:rFonts w:eastAsia="Calibri"/>
        </w:rPr>
        <w:t>rules</w:t>
      </w:r>
      <w:proofErr w:type="spellEnd"/>
      <w:r w:rsidRPr="00090A2F">
        <w:rPr>
          <w:rFonts w:eastAsia="Calibri"/>
        </w:rPr>
        <w:t xml:space="preserve"> </w:t>
      </w:r>
      <w:proofErr w:type="spellStart"/>
      <w:r w:rsidRPr="00090A2F">
        <w:rPr>
          <w:rFonts w:eastAsia="Calibri"/>
        </w:rPr>
        <w:t>and</w:t>
      </w:r>
      <w:proofErr w:type="spellEnd"/>
      <w:r w:rsidRPr="00090A2F">
        <w:rPr>
          <w:rFonts w:eastAsia="Calibri"/>
        </w:rPr>
        <w:t xml:space="preserve"> </w:t>
      </w:r>
      <w:proofErr w:type="spellStart"/>
      <w:r w:rsidRPr="00090A2F">
        <w:rPr>
          <w:rFonts w:eastAsia="Calibri"/>
        </w:rPr>
        <w:t>style</w:t>
      </w:r>
      <w:proofErr w:type="spellEnd"/>
      <w:r w:rsidRPr="00090A2F">
        <w:rPr>
          <w:rFonts w:eastAsia="Calibri"/>
        </w:rPr>
        <w:t xml:space="preserve"> </w:t>
      </w:r>
      <w:proofErr w:type="spellStart"/>
      <w:r w:rsidRPr="00090A2F">
        <w:rPr>
          <w:rFonts w:eastAsia="Calibri"/>
        </w:rPr>
        <w:t>should</w:t>
      </w:r>
      <w:proofErr w:type="spellEnd"/>
      <w:r w:rsidRPr="00090A2F">
        <w:rPr>
          <w:rFonts w:eastAsia="Calibri"/>
        </w:rPr>
        <w:t xml:space="preserve"> be </w:t>
      </w:r>
      <w:proofErr w:type="spellStart"/>
      <w:r w:rsidRPr="00090A2F">
        <w:rPr>
          <w:rFonts w:eastAsia="Calibri"/>
        </w:rPr>
        <w:t>followed</w:t>
      </w:r>
      <w:proofErr w:type="spellEnd"/>
      <w:r w:rsidRPr="00090A2F">
        <w:rPr>
          <w:rFonts w:eastAsia="Calibri"/>
        </w:rPr>
        <w:t xml:space="preserve">. </w:t>
      </w:r>
      <w:proofErr w:type="spellStart"/>
      <w:r w:rsidRPr="00090A2F">
        <w:rPr>
          <w:rFonts w:eastAsia="Calibri"/>
        </w:rPr>
        <w:t>Please</w:t>
      </w:r>
      <w:proofErr w:type="spellEnd"/>
      <w:r w:rsidRPr="00090A2F">
        <w:rPr>
          <w:rFonts w:eastAsia="Calibri"/>
        </w:rPr>
        <w:t xml:space="preserve"> </w:t>
      </w:r>
      <w:proofErr w:type="spellStart"/>
      <w:r w:rsidRPr="00090A2F">
        <w:rPr>
          <w:rFonts w:eastAsia="Calibri"/>
        </w:rPr>
        <w:t>see</w:t>
      </w:r>
      <w:proofErr w:type="spellEnd"/>
      <w:r w:rsidRPr="00090A2F">
        <w:rPr>
          <w:rFonts w:eastAsia="Calibri"/>
        </w:rPr>
        <w:t xml:space="preserve"> </w:t>
      </w:r>
      <w:proofErr w:type="spellStart"/>
      <w:r w:rsidRPr="00090A2F">
        <w:rPr>
          <w:rFonts w:eastAsia="Calibri"/>
        </w:rPr>
        <w:t>the</w:t>
      </w:r>
      <w:proofErr w:type="spellEnd"/>
      <w:r w:rsidRPr="00090A2F">
        <w:rPr>
          <w:rFonts w:eastAsia="Calibri"/>
        </w:rPr>
        <w:t xml:space="preserve"> </w:t>
      </w:r>
      <w:proofErr w:type="spellStart"/>
      <w:r w:rsidRPr="00090A2F">
        <w:rPr>
          <w:rFonts w:eastAsia="Calibri"/>
        </w:rPr>
        <w:t>Writing</w:t>
      </w:r>
      <w:proofErr w:type="spellEnd"/>
      <w:r w:rsidRPr="00090A2F">
        <w:rPr>
          <w:rFonts w:eastAsia="Calibri"/>
        </w:rPr>
        <w:t xml:space="preserve"> Manual </w:t>
      </w:r>
      <w:proofErr w:type="spellStart"/>
      <w:r w:rsidRPr="00090A2F">
        <w:rPr>
          <w:rFonts w:eastAsia="Calibri"/>
        </w:rPr>
        <w:t>for</w:t>
      </w:r>
      <w:proofErr w:type="spellEnd"/>
      <w:r w:rsidRPr="00090A2F">
        <w:rPr>
          <w:rFonts w:eastAsia="Calibri"/>
        </w:rPr>
        <w:t xml:space="preserve"> </w:t>
      </w:r>
      <w:proofErr w:type="spellStart"/>
      <w:r w:rsidRPr="00090A2F">
        <w:rPr>
          <w:rFonts w:eastAsia="Calibri"/>
        </w:rPr>
        <w:t>further</w:t>
      </w:r>
      <w:proofErr w:type="spellEnd"/>
      <w:r w:rsidRPr="00090A2F">
        <w:rPr>
          <w:rFonts w:eastAsia="Calibri"/>
        </w:rPr>
        <w:t xml:space="preserve"> </w:t>
      </w:r>
      <w:proofErr w:type="spellStart"/>
      <w:r w:rsidRPr="00090A2F">
        <w:rPr>
          <w:rFonts w:eastAsia="Calibri"/>
        </w:rPr>
        <w:t>information</w:t>
      </w:r>
      <w:proofErr w:type="spellEnd"/>
      <w:r w:rsidRPr="00090A2F">
        <w:rPr>
          <w:rFonts w:eastAsia="Calibri"/>
        </w:rPr>
        <w:t>.</w:t>
      </w:r>
    </w:p>
    <w:p w14:paraId="45DA901B" w14:textId="52D91FC4" w:rsidR="00CC479B" w:rsidRDefault="00090A2F" w:rsidP="001F6640">
      <w:pPr>
        <w:pStyle w:val="metin"/>
        <w:ind w:firstLine="0"/>
        <w:rPr>
          <w:rFonts w:eastAsia="Calibri"/>
        </w:rPr>
      </w:pPr>
      <w:proofErr w:type="spellStart"/>
      <w:r w:rsidRPr="00090A2F">
        <w:rPr>
          <w:rFonts w:eastAsia="Calibri"/>
        </w:rPr>
        <w:t>The</w:t>
      </w:r>
      <w:proofErr w:type="spellEnd"/>
      <w:r w:rsidRPr="00090A2F">
        <w:rPr>
          <w:rFonts w:eastAsia="Calibri"/>
        </w:rPr>
        <w:t xml:space="preserve"> font </w:t>
      </w:r>
      <w:proofErr w:type="spellStart"/>
      <w:r w:rsidRPr="00090A2F">
        <w:rPr>
          <w:rFonts w:eastAsia="Calibri"/>
        </w:rPr>
        <w:t>should</w:t>
      </w:r>
      <w:proofErr w:type="spellEnd"/>
      <w:r w:rsidRPr="00090A2F">
        <w:rPr>
          <w:rFonts w:eastAsia="Calibri"/>
        </w:rPr>
        <w:t xml:space="preserve"> be </w:t>
      </w:r>
      <w:r>
        <w:rPr>
          <w:rFonts w:eastAsia="Calibri"/>
        </w:rPr>
        <w:t>Times New Roman</w:t>
      </w:r>
      <w:r w:rsidRPr="00090A2F">
        <w:rPr>
          <w:rFonts w:eastAsia="Calibri"/>
        </w:rPr>
        <w:t xml:space="preserve">, </w:t>
      </w:r>
      <w:proofErr w:type="spellStart"/>
      <w:r w:rsidRPr="00090A2F">
        <w:rPr>
          <w:rFonts w:eastAsia="Calibri"/>
        </w:rPr>
        <w:t>and</w:t>
      </w:r>
      <w:proofErr w:type="spellEnd"/>
      <w:r w:rsidRPr="00090A2F">
        <w:rPr>
          <w:rFonts w:eastAsia="Calibri"/>
        </w:rPr>
        <w:t xml:space="preserve"> </w:t>
      </w:r>
      <w:proofErr w:type="spellStart"/>
      <w:r w:rsidRPr="00090A2F">
        <w:rPr>
          <w:rFonts w:eastAsia="Calibri"/>
        </w:rPr>
        <w:t>the</w:t>
      </w:r>
      <w:proofErr w:type="spellEnd"/>
      <w:r w:rsidRPr="00090A2F">
        <w:rPr>
          <w:rFonts w:eastAsia="Calibri"/>
        </w:rPr>
        <w:t xml:space="preserve"> </w:t>
      </w:r>
      <w:proofErr w:type="spellStart"/>
      <w:r w:rsidRPr="00090A2F">
        <w:rPr>
          <w:rFonts w:eastAsia="Calibri"/>
        </w:rPr>
        <w:t>line</w:t>
      </w:r>
      <w:proofErr w:type="spellEnd"/>
      <w:r w:rsidRPr="00090A2F">
        <w:rPr>
          <w:rFonts w:eastAsia="Calibri"/>
        </w:rPr>
        <w:t xml:space="preserve"> </w:t>
      </w:r>
      <w:proofErr w:type="spellStart"/>
      <w:r w:rsidRPr="00090A2F">
        <w:rPr>
          <w:rFonts w:eastAsia="Calibri"/>
        </w:rPr>
        <w:t>spacing</w:t>
      </w:r>
      <w:proofErr w:type="spellEnd"/>
      <w:r w:rsidRPr="00090A2F">
        <w:rPr>
          <w:rFonts w:eastAsia="Calibri"/>
        </w:rPr>
        <w:t xml:space="preserve"> </w:t>
      </w:r>
      <w:proofErr w:type="spellStart"/>
      <w:r w:rsidRPr="00090A2F">
        <w:rPr>
          <w:rFonts w:eastAsia="Calibri"/>
        </w:rPr>
        <w:t>should</w:t>
      </w:r>
      <w:proofErr w:type="spellEnd"/>
      <w:r w:rsidRPr="00090A2F">
        <w:rPr>
          <w:rFonts w:eastAsia="Calibri"/>
        </w:rPr>
        <w:t xml:space="preserve"> be </w:t>
      </w:r>
      <w:r>
        <w:rPr>
          <w:rFonts w:eastAsia="Calibri"/>
        </w:rPr>
        <w:t>6</w:t>
      </w:r>
      <w:r w:rsidRPr="00090A2F">
        <w:rPr>
          <w:rFonts w:eastAsia="Calibri"/>
        </w:rPr>
        <w:t xml:space="preserve">pt. </w:t>
      </w:r>
      <w:proofErr w:type="spellStart"/>
      <w:r w:rsidRPr="00090A2F">
        <w:rPr>
          <w:rFonts w:eastAsia="Calibri"/>
        </w:rPr>
        <w:t>The</w:t>
      </w:r>
      <w:proofErr w:type="spellEnd"/>
      <w:r w:rsidRPr="00090A2F">
        <w:rPr>
          <w:rFonts w:eastAsia="Calibri"/>
        </w:rPr>
        <w:t xml:space="preserve"> </w:t>
      </w:r>
      <w:proofErr w:type="spellStart"/>
      <w:r w:rsidRPr="00090A2F">
        <w:rPr>
          <w:rFonts w:eastAsia="Calibri"/>
        </w:rPr>
        <w:t>indentation</w:t>
      </w:r>
      <w:proofErr w:type="spellEnd"/>
      <w:r w:rsidRPr="00090A2F">
        <w:rPr>
          <w:rFonts w:eastAsia="Calibri"/>
        </w:rPr>
        <w:t xml:space="preserve"> </w:t>
      </w:r>
      <w:proofErr w:type="spellStart"/>
      <w:r w:rsidRPr="00090A2F">
        <w:rPr>
          <w:rFonts w:eastAsia="Calibri"/>
        </w:rPr>
        <w:t>should</w:t>
      </w:r>
      <w:proofErr w:type="spellEnd"/>
      <w:r w:rsidRPr="00090A2F">
        <w:rPr>
          <w:rFonts w:eastAsia="Calibri"/>
        </w:rPr>
        <w:t xml:space="preserve"> be </w:t>
      </w:r>
      <w:proofErr w:type="spellStart"/>
      <w:r w:rsidRPr="00090A2F">
        <w:rPr>
          <w:rFonts w:eastAsia="Calibri"/>
        </w:rPr>
        <w:t>made</w:t>
      </w:r>
      <w:proofErr w:type="spellEnd"/>
      <w:r w:rsidRPr="00090A2F">
        <w:rPr>
          <w:rFonts w:eastAsia="Calibri"/>
        </w:rPr>
        <w:t xml:space="preserve"> </w:t>
      </w:r>
      <w:proofErr w:type="spellStart"/>
      <w:r w:rsidRPr="00090A2F">
        <w:rPr>
          <w:rFonts w:eastAsia="Calibri"/>
        </w:rPr>
        <w:t>so</w:t>
      </w:r>
      <w:proofErr w:type="spellEnd"/>
      <w:r w:rsidRPr="00090A2F">
        <w:rPr>
          <w:rFonts w:eastAsia="Calibri"/>
        </w:rPr>
        <w:t xml:space="preserve"> </w:t>
      </w:r>
      <w:proofErr w:type="spellStart"/>
      <w:r w:rsidRPr="00090A2F">
        <w:rPr>
          <w:rFonts w:eastAsia="Calibri"/>
        </w:rPr>
        <w:t>that</w:t>
      </w:r>
      <w:proofErr w:type="spellEnd"/>
      <w:r w:rsidRPr="00090A2F">
        <w:rPr>
          <w:rFonts w:eastAsia="Calibri"/>
        </w:rPr>
        <w:t xml:space="preserve"> it </w:t>
      </w:r>
      <w:proofErr w:type="spellStart"/>
      <w:r w:rsidRPr="00090A2F">
        <w:rPr>
          <w:rFonts w:eastAsia="Calibri"/>
        </w:rPr>
        <w:t>will</w:t>
      </w:r>
      <w:proofErr w:type="spellEnd"/>
      <w:r w:rsidRPr="00090A2F">
        <w:rPr>
          <w:rFonts w:eastAsia="Calibri"/>
        </w:rPr>
        <w:t xml:space="preserve"> be </w:t>
      </w:r>
      <w:proofErr w:type="spellStart"/>
      <w:r w:rsidRPr="00090A2F">
        <w:rPr>
          <w:rFonts w:eastAsia="Calibri"/>
        </w:rPr>
        <w:t>under</w:t>
      </w:r>
      <w:proofErr w:type="spellEnd"/>
      <w:r w:rsidRPr="00090A2F">
        <w:rPr>
          <w:rFonts w:eastAsia="Calibri"/>
        </w:rPr>
        <w:t xml:space="preserve"> </w:t>
      </w:r>
      <w:proofErr w:type="spellStart"/>
      <w:r w:rsidRPr="00090A2F">
        <w:rPr>
          <w:rFonts w:eastAsia="Calibri"/>
        </w:rPr>
        <w:t>the</w:t>
      </w:r>
      <w:proofErr w:type="spellEnd"/>
      <w:r w:rsidRPr="00090A2F">
        <w:rPr>
          <w:rFonts w:eastAsia="Calibri"/>
        </w:rPr>
        <w:t xml:space="preserve"> </w:t>
      </w:r>
      <w:proofErr w:type="spellStart"/>
      <w:r w:rsidRPr="00090A2F">
        <w:rPr>
          <w:rFonts w:eastAsia="Calibri"/>
        </w:rPr>
        <w:t>fourth</w:t>
      </w:r>
      <w:proofErr w:type="spellEnd"/>
      <w:r w:rsidRPr="00090A2F">
        <w:rPr>
          <w:rFonts w:eastAsia="Calibri"/>
        </w:rPr>
        <w:t xml:space="preserve"> </w:t>
      </w:r>
      <w:proofErr w:type="spellStart"/>
      <w:r w:rsidRPr="00090A2F">
        <w:rPr>
          <w:rFonts w:eastAsia="Calibri"/>
        </w:rPr>
        <w:t>word</w:t>
      </w:r>
      <w:proofErr w:type="spellEnd"/>
      <w:r w:rsidRPr="00090A2F">
        <w:rPr>
          <w:rFonts w:eastAsia="Calibri"/>
        </w:rPr>
        <w:t>.</w:t>
      </w:r>
      <w:r w:rsidR="00ED3045">
        <w:rPr>
          <w:rFonts w:eastAsia="Calibri"/>
        </w:rPr>
        <w:t xml:space="preserve"> </w:t>
      </w:r>
    </w:p>
    <w:p w14:paraId="4FE821F0" w14:textId="677269D8" w:rsidR="00BE4A05" w:rsidRDefault="00BE4A05" w:rsidP="00450967">
      <w:pPr>
        <w:pStyle w:val="metin"/>
        <w:rPr>
          <w:rFonts w:eastAsia="Calibri"/>
        </w:rPr>
      </w:pPr>
    </w:p>
    <w:p w14:paraId="52A430A8" w14:textId="77777777" w:rsidR="0047696C" w:rsidRPr="001F6640" w:rsidRDefault="0047696C" w:rsidP="0047696C">
      <w:pPr>
        <w:shd w:val="clear" w:color="auto" w:fill="FFFFFF"/>
        <w:spacing w:before="120" w:after="120"/>
        <w:ind w:left="284" w:hanging="284"/>
        <w:jc w:val="both"/>
        <w:rPr>
          <w:sz w:val="20"/>
          <w:szCs w:val="20"/>
          <w:lang w:val="en-US"/>
        </w:rPr>
      </w:pPr>
      <w:r w:rsidRPr="001F6640">
        <w:rPr>
          <w:sz w:val="20"/>
          <w:szCs w:val="20"/>
          <w:lang w:val="en-US"/>
        </w:rPr>
        <w:t xml:space="preserve">Bandura, A. (1977). Self-efficacy: Toward a unifying theory of behavioral change. </w:t>
      </w:r>
      <w:r w:rsidRPr="001F6640">
        <w:rPr>
          <w:i/>
          <w:sz w:val="20"/>
          <w:szCs w:val="20"/>
          <w:lang w:val="en-US"/>
        </w:rPr>
        <w:t>Psychological Review, 84</w:t>
      </w:r>
      <w:r w:rsidRPr="001F6640">
        <w:rPr>
          <w:sz w:val="20"/>
          <w:szCs w:val="20"/>
          <w:lang w:val="en-US"/>
        </w:rPr>
        <w:t>(2), 191-215.</w:t>
      </w:r>
    </w:p>
    <w:p w14:paraId="03B3A4FF" w14:textId="77777777" w:rsidR="0047696C" w:rsidRPr="001F6640" w:rsidRDefault="0047696C" w:rsidP="0047696C">
      <w:pPr>
        <w:shd w:val="clear" w:color="auto" w:fill="FFFFFF"/>
        <w:spacing w:before="120" w:after="120"/>
        <w:ind w:left="284" w:hanging="284"/>
        <w:jc w:val="both"/>
        <w:rPr>
          <w:sz w:val="20"/>
          <w:szCs w:val="20"/>
          <w:lang w:val="en-US"/>
        </w:rPr>
      </w:pPr>
      <w:proofErr w:type="spellStart"/>
      <w:r w:rsidRPr="001F6640">
        <w:rPr>
          <w:sz w:val="20"/>
          <w:szCs w:val="20"/>
          <w:lang w:val="en-US"/>
        </w:rPr>
        <w:t>Büyüköztürk</w:t>
      </w:r>
      <w:proofErr w:type="spellEnd"/>
      <w:r w:rsidRPr="001F6640">
        <w:rPr>
          <w:sz w:val="20"/>
          <w:szCs w:val="20"/>
          <w:lang w:val="en-US"/>
        </w:rPr>
        <w:t xml:space="preserve">, Ş., </w:t>
      </w:r>
      <w:proofErr w:type="spellStart"/>
      <w:r w:rsidRPr="001F6640">
        <w:rPr>
          <w:sz w:val="20"/>
          <w:szCs w:val="20"/>
          <w:lang w:val="en-US"/>
        </w:rPr>
        <w:t>Akgün</w:t>
      </w:r>
      <w:proofErr w:type="spellEnd"/>
      <w:r w:rsidRPr="001F6640">
        <w:rPr>
          <w:sz w:val="20"/>
          <w:szCs w:val="20"/>
          <w:lang w:val="en-US"/>
        </w:rPr>
        <w:t xml:space="preserve">, Ö. E., </w:t>
      </w:r>
      <w:proofErr w:type="spellStart"/>
      <w:r w:rsidRPr="001F6640">
        <w:rPr>
          <w:sz w:val="20"/>
          <w:szCs w:val="20"/>
          <w:lang w:val="en-US"/>
        </w:rPr>
        <w:t>Kahveci</w:t>
      </w:r>
      <w:proofErr w:type="spellEnd"/>
      <w:r w:rsidRPr="001F6640">
        <w:rPr>
          <w:sz w:val="20"/>
          <w:szCs w:val="20"/>
          <w:lang w:val="en-US"/>
        </w:rPr>
        <w:t xml:space="preserve">, </w:t>
      </w:r>
      <w:proofErr w:type="gramStart"/>
      <w:r w:rsidRPr="001F6640">
        <w:rPr>
          <w:sz w:val="20"/>
          <w:szCs w:val="20"/>
          <w:lang w:val="en-US"/>
        </w:rPr>
        <w:t>Ö.,</w:t>
      </w:r>
      <w:proofErr w:type="gramEnd"/>
      <w:r w:rsidRPr="001F6640">
        <w:rPr>
          <w:sz w:val="20"/>
          <w:szCs w:val="20"/>
          <w:lang w:val="en-US"/>
        </w:rPr>
        <w:t xml:space="preserve"> &amp; </w:t>
      </w:r>
      <w:proofErr w:type="spellStart"/>
      <w:r w:rsidRPr="001F6640">
        <w:rPr>
          <w:sz w:val="20"/>
          <w:szCs w:val="20"/>
          <w:lang w:val="en-US"/>
        </w:rPr>
        <w:t>Demirel</w:t>
      </w:r>
      <w:proofErr w:type="spellEnd"/>
      <w:r w:rsidRPr="001F6640">
        <w:rPr>
          <w:sz w:val="20"/>
          <w:szCs w:val="20"/>
          <w:lang w:val="en-US"/>
        </w:rPr>
        <w:t xml:space="preserve">, F. (2004). </w:t>
      </w:r>
      <w:proofErr w:type="spellStart"/>
      <w:r w:rsidRPr="001F6640">
        <w:rPr>
          <w:sz w:val="20"/>
          <w:szCs w:val="20"/>
          <w:lang w:val="en-US"/>
        </w:rPr>
        <w:t>Güdülenme</w:t>
      </w:r>
      <w:proofErr w:type="spellEnd"/>
      <w:r w:rsidRPr="001F6640">
        <w:rPr>
          <w:sz w:val="20"/>
          <w:szCs w:val="20"/>
          <w:lang w:val="en-US"/>
        </w:rPr>
        <w:t xml:space="preserve"> </w:t>
      </w:r>
      <w:proofErr w:type="spellStart"/>
      <w:r w:rsidRPr="001F6640">
        <w:rPr>
          <w:sz w:val="20"/>
          <w:szCs w:val="20"/>
          <w:lang w:val="en-US"/>
        </w:rPr>
        <w:t>ve</w:t>
      </w:r>
      <w:proofErr w:type="spellEnd"/>
      <w:r w:rsidRPr="001F6640">
        <w:rPr>
          <w:sz w:val="20"/>
          <w:szCs w:val="20"/>
          <w:lang w:val="en-US"/>
        </w:rPr>
        <w:t xml:space="preserve"> </w:t>
      </w:r>
      <w:proofErr w:type="spellStart"/>
      <w:r w:rsidRPr="001F6640">
        <w:rPr>
          <w:sz w:val="20"/>
          <w:szCs w:val="20"/>
          <w:lang w:val="en-US"/>
        </w:rPr>
        <w:t>öğrenme</w:t>
      </w:r>
      <w:proofErr w:type="spellEnd"/>
      <w:r w:rsidRPr="001F6640">
        <w:rPr>
          <w:sz w:val="20"/>
          <w:szCs w:val="20"/>
          <w:lang w:val="en-US"/>
        </w:rPr>
        <w:t xml:space="preserve"> </w:t>
      </w:r>
      <w:proofErr w:type="spellStart"/>
      <w:r w:rsidRPr="001F6640">
        <w:rPr>
          <w:sz w:val="20"/>
          <w:szCs w:val="20"/>
          <w:lang w:val="en-US"/>
        </w:rPr>
        <w:t>stratejileri</w:t>
      </w:r>
      <w:proofErr w:type="spellEnd"/>
      <w:r w:rsidRPr="001F6640">
        <w:rPr>
          <w:sz w:val="20"/>
          <w:szCs w:val="20"/>
          <w:lang w:val="en-US"/>
        </w:rPr>
        <w:t xml:space="preserve"> </w:t>
      </w:r>
      <w:proofErr w:type="spellStart"/>
      <w:r w:rsidRPr="001F6640">
        <w:rPr>
          <w:sz w:val="20"/>
          <w:szCs w:val="20"/>
          <w:lang w:val="en-US"/>
        </w:rPr>
        <w:t>ölçeğinin</w:t>
      </w:r>
      <w:proofErr w:type="spellEnd"/>
      <w:r w:rsidRPr="001F6640">
        <w:rPr>
          <w:sz w:val="20"/>
          <w:szCs w:val="20"/>
          <w:lang w:val="en-US"/>
        </w:rPr>
        <w:t xml:space="preserve"> </w:t>
      </w:r>
      <w:proofErr w:type="spellStart"/>
      <w:r w:rsidRPr="001F6640">
        <w:rPr>
          <w:sz w:val="20"/>
          <w:szCs w:val="20"/>
          <w:lang w:val="en-US"/>
        </w:rPr>
        <w:t>Türkçe</w:t>
      </w:r>
      <w:proofErr w:type="spellEnd"/>
      <w:r w:rsidRPr="001F6640">
        <w:rPr>
          <w:sz w:val="20"/>
          <w:szCs w:val="20"/>
          <w:lang w:val="en-US"/>
        </w:rPr>
        <w:t xml:space="preserve"> </w:t>
      </w:r>
      <w:proofErr w:type="spellStart"/>
      <w:r w:rsidRPr="001F6640">
        <w:rPr>
          <w:sz w:val="20"/>
          <w:szCs w:val="20"/>
          <w:lang w:val="en-US"/>
        </w:rPr>
        <w:t>formunun</w:t>
      </w:r>
      <w:proofErr w:type="spellEnd"/>
      <w:r w:rsidRPr="001F6640">
        <w:rPr>
          <w:sz w:val="20"/>
          <w:szCs w:val="20"/>
          <w:lang w:val="en-US"/>
        </w:rPr>
        <w:t xml:space="preserve"> </w:t>
      </w:r>
      <w:proofErr w:type="spellStart"/>
      <w:r w:rsidRPr="001F6640">
        <w:rPr>
          <w:sz w:val="20"/>
          <w:szCs w:val="20"/>
          <w:lang w:val="en-US"/>
        </w:rPr>
        <w:t>geçerlik</w:t>
      </w:r>
      <w:proofErr w:type="spellEnd"/>
      <w:r w:rsidRPr="001F6640">
        <w:rPr>
          <w:sz w:val="20"/>
          <w:szCs w:val="20"/>
          <w:lang w:val="en-US"/>
        </w:rPr>
        <w:t xml:space="preserve"> </w:t>
      </w:r>
      <w:proofErr w:type="spellStart"/>
      <w:r w:rsidRPr="001F6640">
        <w:rPr>
          <w:sz w:val="20"/>
          <w:szCs w:val="20"/>
          <w:lang w:val="en-US"/>
        </w:rPr>
        <w:t>ve</w:t>
      </w:r>
      <w:proofErr w:type="spellEnd"/>
      <w:r w:rsidRPr="001F6640">
        <w:rPr>
          <w:sz w:val="20"/>
          <w:szCs w:val="20"/>
          <w:lang w:val="en-US"/>
        </w:rPr>
        <w:t xml:space="preserve"> </w:t>
      </w:r>
      <w:proofErr w:type="spellStart"/>
      <w:r w:rsidRPr="001F6640">
        <w:rPr>
          <w:sz w:val="20"/>
          <w:szCs w:val="20"/>
          <w:lang w:val="en-US"/>
        </w:rPr>
        <w:t>güvenirlik</w:t>
      </w:r>
      <w:proofErr w:type="spellEnd"/>
      <w:r w:rsidRPr="001F6640">
        <w:rPr>
          <w:sz w:val="20"/>
          <w:szCs w:val="20"/>
          <w:lang w:val="en-US"/>
        </w:rPr>
        <w:t xml:space="preserve"> </w:t>
      </w:r>
      <w:proofErr w:type="spellStart"/>
      <w:r w:rsidRPr="001F6640">
        <w:rPr>
          <w:sz w:val="20"/>
          <w:szCs w:val="20"/>
          <w:lang w:val="en-US"/>
        </w:rPr>
        <w:t>çalışması</w:t>
      </w:r>
      <w:proofErr w:type="spellEnd"/>
      <w:r w:rsidRPr="001F6640">
        <w:rPr>
          <w:sz w:val="20"/>
          <w:szCs w:val="20"/>
          <w:lang w:val="en-US"/>
        </w:rPr>
        <w:t xml:space="preserve"> [The validity and reliability study of the </w:t>
      </w:r>
      <w:proofErr w:type="spellStart"/>
      <w:proofErr w:type="gramStart"/>
      <w:r w:rsidRPr="001F6640">
        <w:rPr>
          <w:sz w:val="20"/>
          <w:szCs w:val="20"/>
          <w:lang w:val="en-US"/>
        </w:rPr>
        <w:t>turkish</w:t>
      </w:r>
      <w:proofErr w:type="spellEnd"/>
      <w:proofErr w:type="gramEnd"/>
      <w:r w:rsidRPr="001F6640">
        <w:rPr>
          <w:sz w:val="20"/>
          <w:szCs w:val="20"/>
          <w:lang w:val="en-US"/>
        </w:rPr>
        <w:t xml:space="preserve"> version of the motivated strategies for learning questionnaire]. </w:t>
      </w:r>
      <w:r w:rsidRPr="001F6640">
        <w:rPr>
          <w:i/>
          <w:iCs/>
          <w:sz w:val="20"/>
          <w:szCs w:val="20"/>
          <w:lang w:val="en-US"/>
        </w:rPr>
        <w:t>Educational Sciences: Theory &amp; Practice,</w:t>
      </w:r>
      <w:r w:rsidRPr="001F6640">
        <w:rPr>
          <w:sz w:val="20"/>
          <w:szCs w:val="20"/>
          <w:lang w:val="en-US"/>
        </w:rPr>
        <w:t> </w:t>
      </w:r>
      <w:r w:rsidRPr="001F6640">
        <w:rPr>
          <w:i/>
          <w:iCs/>
          <w:sz w:val="20"/>
          <w:szCs w:val="20"/>
          <w:lang w:val="en-US"/>
        </w:rPr>
        <w:t>4</w:t>
      </w:r>
      <w:r w:rsidRPr="001F6640">
        <w:rPr>
          <w:sz w:val="20"/>
          <w:szCs w:val="20"/>
          <w:lang w:val="en-US"/>
        </w:rPr>
        <w:t>(2), 207-239. </w:t>
      </w:r>
    </w:p>
    <w:p w14:paraId="2537EAE5" w14:textId="5B3ABE6E" w:rsidR="004F5075" w:rsidRPr="001F6640" w:rsidRDefault="004F5075" w:rsidP="00E003BA">
      <w:pPr>
        <w:shd w:val="clear" w:color="auto" w:fill="FFFFFF"/>
        <w:spacing w:before="120" w:after="120"/>
        <w:ind w:left="284" w:hanging="284"/>
        <w:jc w:val="both"/>
        <w:rPr>
          <w:sz w:val="20"/>
          <w:szCs w:val="20"/>
        </w:rPr>
      </w:pPr>
      <w:r w:rsidRPr="001F6640">
        <w:rPr>
          <w:sz w:val="20"/>
          <w:szCs w:val="20"/>
        </w:rPr>
        <w:t>Büyüköztürk, Ş</w:t>
      </w:r>
      <w:proofErr w:type="gramStart"/>
      <w:r w:rsidRPr="001F6640">
        <w:rPr>
          <w:sz w:val="20"/>
          <w:szCs w:val="20"/>
        </w:rPr>
        <w:t>.,</w:t>
      </w:r>
      <w:proofErr w:type="gramEnd"/>
      <w:r w:rsidRPr="001F6640">
        <w:rPr>
          <w:sz w:val="20"/>
          <w:szCs w:val="20"/>
        </w:rPr>
        <w:t xml:space="preserve"> Çakmak, E. K., Akgün, Ö. E., Karadeniz, Ş., &amp; Demirel, F. (2017). </w:t>
      </w:r>
      <w:r w:rsidRPr="001F6640">
        <w:rPr>
          <w:i/>
          <w:sz w:val="20"/>
          <w:szCs w:val="20"/>
        </w:rPr>
        <w:t>Bilimsel araştırma yöntemleri (18. bs.) [</w:t>
      </w:r>
      <w:proofErr w:type="spellStart"/>
      <w:r w:rsidRPr="001F6640">
        <w:rPr>
          <w:i/>
          <w:sz w:val="20"/>
          <w:szCs w:val="20"/>
        </w:rPr>
        <w:t>Scientific</w:t>
      </w:r>
      <w:proofErr w:type="spellEnd"/>
      <w:r w:rsidRPr="001F6640">
        <w:rPr>
          <w:i/>
          <w:sz w:val="20"/>
          <w:szCs w:val="20"/>
        </w:rPr>
        <w:t xml:space="preserve"> </w:t>
      </w:r>
      <w:proofErr w:type="spellStart"/>
      <w:r w:rsidRPr="001F6640">
        <w:rPr>
          <w:i/>
          <w:sz w:val="20"/>
          <w:szCs w:val="20"/>
        </w:rPr>
        <w:t>research</w:t>
      </w:r>
      <w:proofErr w:type="spellEnd"/>
      <w:r w:rsidRPr="001F6640">
        <w:rPr>
          <w:i/>
          <w:sz w:val="20"/>
          <w:szCs w:val="20"/>
        </w:rPr>
        <w:t xml:space="preserve"> </w:t>
      </w:r>
      <w:proofErr w:type="spellStart"/>
      <w:r w:rsidRPr="001F6640">
        <w:rPr>
          <w:i/>
          <w:sz w:val="20"/>
          <w:szCs w:val="20"/>
        </w:rPr>
        <w:t>methods</w:t>
      </w:r>
      <w:proofErr w:type="spellEnd"/>
      <w:r w:rsidRPr="001F6640">
        <w:rPr>
          <w:i/>
          <w:sz w:val="20"/>
          <w:szCs w:val="20"/>
        </w:rPr>
        <w:t xml:space="preserve"> (18th ed.)]</w:t>
      </w:r>
      <w:r w:rsidRPr="001F6640">
        <w:rPr>
          <w:sz w:val="20"/>
          <w:szCs w:val="20"/>
        </w:rPr>
        <w:t xml:space="preserve">. Ankara: </w:t>
      </w:r>
      <w:proofErr w:type="spellStart"/>
      <w:r w:rsidRPr="001F6640">
        <w:rPr>
          <w:sz w:val="20"/>
          <w:szCs w:val="20"/>
        </w:rPr>
        <w:t>Pegem</w:t>
      </w:r>
      <w:proofErr w:type="spellEnd"/>
      <w:r w:rsidRPr="001F6640">
        <w:rPr>
          <w:sz w:val="20"/>
          <w:szCs w:val="20"/>
        </w:rPr>
        <w:t xml:space="preserve"> Academy Publishing.</w:t>
      </w:r>
    </w:p>
    <w:p w14:paraId="5FBFF65A" w14:textId="77777777" w:rsidR="00994116" w:rsidRPr="001F6640" w:rsidRDefault="004F5075" w:rsidP="00E003BA">
      <w:pPr>
        <w:shd w:val="clear" w:color="auto" w:fill="FFFFFF"/>
        <w:spacing w:before="120" w:after="120"/>
        <w:ind w:left="284" w:hanging="284"/>
        <w:jc w:val="both"/>
        <w:rPr>
          <w:sz w:val="20"/>
          <w:szCs w:val="20"/>
        </w:rPr>
      </w:pPr>
      <w:proofErr w:type="spellStart"/>
      <w:r w:rsidRPr="001F6640">
        <w:rPr>
          <w:sz w:val="20"/>
          <w:szCs w:val="20"/>
        </w:rPr>
        <w:t>Creswell</w:t>
      </w:r>
      <w:proofErr w:type="spellEnd"/>
      <w:r w:rsidRPr="001F6640">
        <w:rPr>
          <w:sz w:val="20"/>
          <w:szCs w:val="20"/>
        </w:rPr>
        <w:t>, J. W. (2013). </w:t>
      </w:r>
      <w:proofErr w:type="spellStart"/>
      <w:r w:rsidRPr="001F6640">
        <w:rPr>
          <w:i/>
          <w:iCs/>
          <w:sz w:val="20"/>
          <w:szCs w:val="20"/>
        </w:rPr>
        <w:t>Research</w:t>
      </w:r>
      <w:proofErr w:type="spellEnd"/>
      <w:r w:rsidRPr="001F6640">
        <w:rPr>
          <w:i/>
          <w:iCs/>
          <w:sz w:val="20"/>
          <w:szCs w:val="20"/>
        </w:rPr>
        <w:t xml:space="preserve"> </w:t>
      </w:r>
      <w:proofErr w:type="spellStart"/>
      <w:r w:rsidRPr="001F6640">
        <w:rPr>
          <w:i/>
          <w:iCs/>
          <w:sz w:val="20"/>
          <w:szCs w:val="20"/>
        </w:rPr>
        <w:t>design</w:t>
      </w:r>
      <w:proofErr w:type="spellEnd"/>
      <w:r w:rsidRPr="001F6640">
        <w:rPr>
          <w:i/>
          <w:iCs/>
          <w:sz w:val="20"/>
          <w:szCs w:val="20"/>
        </w:rPr>
        <w:t xml:space="preserve">: </w:t>
      </w:r>
      <w:proofErr w:type="spellStart"/>
      <w:r w:rsidRPr="001F6640">
        <w:rPr>
          <w:i/>
          <w:iCs/>
          <w:sz w:val="20"/>
          <w:szCs w:val="20"/>
        </w:rPr>
        <w:t>Qualitative</w:t>
      </w:r>
      <w:proofErr w:type="spellEnd"/>
      <w:r w:rsidRPr="001F6640">
        <w:rPr>
          <w:i/>
          <w:iCs/>
          <w:sz w:val="20"/>
          <w:szCs w:val="20"/>
        </w:rPr>
        <w:t xml:space="preserve">, </w:t>
      </w:r>
      <w:proofErr w:type="spellStart"/>
      <w:r w:rsidRPr="001F6640">
        <w:rPr>
          <w:i/>
          <w:iCs/>
          <w:sz w:val="20"/>
          <w:szCs w:val="20"/>
        </w:rPr>
        <w:t>quantitative</w:t>
      </w:r>
      <w:proofErr w:type="spellEnd"/>
      <w:r w:rsidRPr="001F6640">
        <w:rPr>
          <w:i/>
          <w:iCs/>
          <w:sz w:val="20"/>
          <w:szCs w:val="20"/>
        </w:rPr>
        <w:t xml:space="preserve">, </w:t>
      </w:r>
      <w:proofErr w:type="spellStart"/>
      <w:r w:rsidRPr="001F6640">
        <w:rPr>
          <w:i/>
          <w:iCs/>
          <w:sz w:val="20"/>
          <w:szCs w:val="20"/>
        </w:rPr>
        <w:t>and</w:t>
      </w:r>
      <w:proofErr w:type="spellEnd"/>
      <w:r w:rsidRPr="001F6640">
        <w:rPr>
          <w:i/>
          <w:iCs/>
          <w:sz w:val="20"/>
          <w:szCs w:val="20"/>
        </w:rPr>
        <w:t xml:space="preserve"> </w:t>
      </w:r>
      <w:proofErr w:type="spellStart"/>
      <w:r w:rsidRPr="001F6640">
        <w:rPr>
          <w:i/>
          <w:iCs/>
          <w:sz w:val="20"/>
          <w:szCs w:val="20"/>
        </w:rPr>
        <w:t>mixed</w:t>
      </w:r>
      <w:proofErr w:type="spellEnd"/>
      <w:r w:rsidRPr="001F6640">
        <w:rPr>
          <w:i/>
          <w:iCs/>
          <w:sz w:val="20"/>
          <w:szCs w:val="20"/>
        </w:rPr>
        <w:t xml:space="preserve"> </w:t>
      </w:r>
      <w:proofErr w:type="spellStart"/>
      <w:r w:rsidRPr="001F6640">
        <w:rPr>
          <w:i/>
          <w:iCs/>
          <w:sz w:val="20"/>
          <w:szCs w:val="20"/>
        </w:rPr>
        <w:t>methods</w:t>
      </w:r>
      <w:proofErr w:type="spellEnd"/>
      <w:r w:rsidRPr="001F6640">
        <w:rPr>
          <w:i/>
          <w:iCs/>
          <w:sz w:val="20"/>
          <w:szCs w:val="20"/>
        </w:rPr>
        <w:t xml:space="preserve"> </w:t>
      </w:r>
      <w:proofErr w:type="spellStart"/>
      <w:r w:rsidRPr="001F6640">
        <w:rPr>
          <w:i/>
          <w:iCs/>
          <w:sz w:val="20"/>
          <w:szCs w:val="20"/>
        </w:rPr>
        <w:t>approaches</w:t>
      </w:r>
      <w:proofErr w:type="spellEnd"/>
      <w:r w:rsidRPr="001F6640">
        <w:rPr>
          <w:sz w:val="20"/>
          <w:szCs w:val="20"/>
        </w:rPr>
        <w:t xml:space="preserve">. </w:t>
      </w:r>
      <w:proofErr w:type="spellStart"/>
      <w:r w:rsidRPr="001F6640">
        <w:rPr>
          <w:sz w:val="20"/>
          <w:szCs w:val="20"/>
        </w:rPr>
        <w:t>Sage</w:t>
      </w:r>
      <w:proofErr w:type="spellEnd"/>
      <w:r w:rsidRPr="001F6640">
        <w:rPr>
          <w:sz w:val="20"/>
          <w:szCs w:val="20"/>
        </w:rPr>
        <w:t xml:space="preserve"> Publications. </w:t>
      </w:r>
    </w:p>
    <w:p w14:paraId="0B077FA2" w14:textId="77777777" w:rsidR="005D2716" w:rsidRPr="001F6640" w:rsidRDefault="00994116" w:rsidP="005D2716">
      <w:pPr>
        <w:shd w:val="clear" w:color="auto" w:fill="FFFFFF"/>
        <w:spacing w:before="120" w:after="120"/>
        <w:ind w:left="284" w:hanging="284"/>
        <w:jc w:val="both"/>
        <w:rPr>
          <w:sz w:val="20"/>
          <w:szCs w:val="20"/>
          <w:lang w:val="en-US"/>
        </w:rPr>
      </w:pPr>
      <w:proofErr w:type="spellStart"/>
      <w:r w:rsidRPr="001F6640">
        <w:rPr>
          <w:sz w:val="20"/>
          <w:szCs w:val="20"/>
        </w:rPr>
        <w:t>Ellis</w:t>
      </w:r>
      <w:proofErr w:type="spellEnd"/>
      <w:r w:rsidRPr="001F6640">
        <w:rPr>
          <w:sz w:val="20"/>
          <w:szCs w:val="20"/>
        </w:rPr>
        <w:t>, A</w:t>
      </w:r>
      <w:r w:rsidRPr="001F6640">
        <w:rPr>
          <w:bCs/>
          <w:sz w:val="20"/>
          <w:szCs w:val="20"/>
        </w:rPr>
        <w:t>.</w:t>
      </w:r>
      <w:r w:rsidRPr="001F6640">
        <w:rPr>
          <w:b/>
          <w:bCs/>
          <w:sz w:val="20"/>
          <w:szCs w:val="20"/>
        </w:rPr>
        <w:t> </w:t>
      </w:r>
      <w:r w:rsidRPr="001F6640">
        <w:rPr>
          <w:sz w:val="20"/>
          <w:szCs w:val="20"/>
        </w:rPr>
        <w:t xml:space="preserve">(1973). </w:t>
      </w:r>
      <w:proofErr w:type="spellStart"/>
      <w:r w:rsidRPr="001F6640">
        <w:rPr>
          <w:sz w:val="20"/>
          <w:szCs w:val="20"/>
        </w:rPr>
        <w:t>Rational-emotive</w:t>
      </w:r>
      <w:proofErr w:type="spellEnd"/>
      <w:r w:rsidRPr="001F6640">
        <w:rPr>
          <w:sz w:val="20"/>
          <w:szCs w:val="20"/>
        </w:rPr>
        <w:t xml:space="preserve"> </w:t>
      </w:r>
      <w:proofErr w:type="spellStart"/>
      <w:r w:rsidRPr="001F6640">
        <w:rPr>
          <w:sz w:val="20"/>
          <w:szCs w:val="20"/>
        </w:rPr>
        <w:t>psychotheraphy</w:t>
      </w:r>
      <w:proofErr w:type="spellEnd"/>
      <w:r w:rsidRPr="001F6640">
        <w:rPr>
          <w:sz w:val="20"/>
          <w:szCs w:val="20"/>
        </w:rPr>
        <w:t xml:space="preserve">, </w:t>
      </w:r>
      <w:proofErr w:type="spellStart"/>
      <w:r w:rsidRPr="001F6640">
        <w:rPr>
          <w:sz w:val="20"/>
          <w:szCs w:val="20"/>
        </w:rPr>
        <w:t>In</w:t>
      </w:r>
      <w:proofErr w:type="spellEnd"/>
      <w:r w:rsidRPr="001F6640">
        <w:rPr>
          <w:sz w:val="20"/>
          <w:szCs w:val="20"/>
        </w:rPr>
        <w:t xml:space="preserve"> H. C. </w:t>
      </w:r>
      <w:proofErr w:type="spellStart"/>
      <w:r w:rsidRPr="001F6640">
        <w:rPr>
          <w:sz w:val="20"/>
          <w:szCs w:val="20"/>
        </w:rPr>
        <w:t>Patterson</w:t>
      </w:r>
      <w:proofErr w:type="spellEnd"/>
      <w:r w:rsidRPr="001F6640">
        <w:rPr>
          <w:sz w:val="20"/>
          <w:szCs w:val="20"/>
        </w:rPr>
        <w:t xml:space="preserve"> (Ed.), </w:t>
      </w:r>
      <w:proofErr w:type="spellStart"/>
      <w:r w:rsidRPr="001F6640">
        <w:rPr>
          <w:i/>
          <w:iCs/>
          <w:sz w:val="20"/>
          <w:szCs w:val="20"/>
        </w:rPr>
        <w:t>Theories</w:t>
      </w:r>
      <w:proofErr w:type="spellEnd"/>
      <w:r w:rsidRPr="001F6640">
        <w:rPr>
          <w:i/>
          <w:iCs/>
          <w:sz w:val="20"/>
          <w:szCs w:val="20"/>
        </w:rPr>
        <w:t xml:space="preserve"> of </w:t>
      </w:r>
      <w:proofErr w:type="spellStart"/>
      <w:r w:rsidRPr="001F6640">
        <w:rPr>
          <w:i/>
          <w:iCs/>
          <w:sz w:val="20"/>
          <w:szCs w:val="20"/>
        </w:rPr>
        <w:t>counseling</w:t>
      </w:r>
      <w:proofErr w:type="spellEnd"/>
      <w:r w:rsidRPr="001F6640">
        <w:rPr>
          <w:i/>
          <w:iCs/>
          <w:sz w:val="20"/>
          <w:szCs w:val="20"/>
        </w:rPr>
        <w:t xml:space="preserve"> </w:t>
      </w:r>
      <w:proofErr w:type="spellStart"/>
      <w:r w:rsidRPr="001F6640">
        <w:rPr>
          <w:i/>
          <w:iCs/>
          <w:sz w:val="20"/>
          <w:szCs w:val="20"/>
        </w:rPr>
        <w:t>and</w:t>
      </w:r>
      <w:proofErr w:type="spellEnd"/>
      <w:r w:rsidRPr="001F6640">
        <w:rPr>
          <w:i/>
          <w:iCs/>
          <w:sz w:val="20"/>
          <w:szCs w:val="20"/>
        </w:rPr>
        <w:t xml:space="preserve"> </w:t>
      </w:r>
      <w:proofErr w:type="spellStart"/>
      <w:r w:rsidRPr="001F6640">
        <w:rPr>
          <w:i/>
          <w:iCs/>
          <w:sz w:val="20"/>
          <w:szCs w:val="20"/>
        </w:rPr>
        <w:t>psychotherapy</w:t>
      </w:r>
      <w:proofErr w:type="spellEnd"/>
      <w:r w:rsidRPr="001F6640">
        <w:rPr>
          <w:i/>
          <w:iCs/>
          <w:sz w:val="20"/>
          <w:szCs w:val="20"/>
        </w:rPr>
        <w:t> </w:t>
      </w:r>
      <w:proofErr w:type="gramStart"/>
      <w:r w:rsidRPr="001F6640">
        <w:rPr>
          <w:sz w:val="20"/>
          <w:szCs w:val="20"/>
        </w:rPr>
        <w:t>(</w:t>
      </w:r>
      <w:proofErr w:type="spellStart"/>
      <w:proofErr w:type="gramEnd"/>
      <w:r w:rsidRPr="001F6640">
        <w:rPr>
          <w:sz w:val="20"/>
          <w:szCs w:val="20"/>
        </w:rPr>
        <w:t>pp</w:t>
      </w:r>
      <w:proofErr w:type="spellEnd"/>
      <w:r w:rsidRPr="001F6640">
        <w:rPr>
          <w:sz w:val="20"/>
          <w:szCs w:val="20"/>
        </w:rPr>
        <w:t>. 49-57</w:t>
      </w:r>
      <w:proofErr w:type="gramStart"/>
      <w:r w:rsidRPr="001F6640">
        <w:rPr>
          <w:sz w:val="20"/>
          <w:szCs w:val="20"/>
        </w:rPr>
        <w:t>)</w:t>
      </w:r>
      <w:proofErr w:type="gramEnd"/>
      <w:r w:rsidRPr="001F6640">
        <w:rPr>
          <w:sz w:val="20"/>
          <w:szCs w:val="20"/>
        </w:rPr>
        <w:t xml:space="preserve">. New York, </w:t>
      </w:r>
      <w:proofErr w:type="spellStart"/>
      <w:r w:rsidRPr="001F6640">
        <w:rPr>
          <w:sz w:val="20"/>
          <w:szCs w:val="20"/>
        </w:rPr>
        <w:t>Harper</w:t>
      </w:r>
      <w:proofErr w:type="spellEnd"/>
      <w:r w:rsidRPr="001F6640">
        <w:rPr>
          <w:sz w:val="20"/>
          <w:szCs w:val="20"/>
        </w:rPr>
        <w:t xml:space="preserve"> </w:t>
      </w:r>
      <w:proofErr w:type="spellStart"/>
      <w:r w:rsidRPr="001F6640">
        <w:rPr>
          <w:sz w:val="20"/>
          <w:szCs w:val="20"/>
        </w:rPr>
        <w:t>and</w:t>
      </w:r>
      <w:proofErr w:type="spellEnd"/>
      <w:r w:rsidRPr="001F6640">
        <w:rPr>
          <w:sz w:val="20"/>
          <w:szCs w:val="20"/>
        </w:rPr>
        <w:t xml:space="preserve"> </w:t>
      </w:r>
      <w:proofErr w:type="spellStart"/>
      <w:r w:rsidRPr="001F6640">
        <w:rPr>
          <w:sz w:val="20"/>
          <w:szCs w:val="20"/>
        </w:rPr>
        <w:t>Row</w:t>
      </w:r>
      <w:proofErr w:type="spellEnd"/>
      <w:r w:rsidRPr="001F6640">
        <w:rPr>
          <w:sz w:val="20"/>
          <w:szCs w:val="20"/>
        </w:rPr>
        <w:t xml:space="preserve"> </w:t>
      </w:r>
      <w:proofErr w:type="spellStart"/>
      <w:r w:rsidRPr="001F6640">
        <w:rPr>
          <w:sz w:val="20"/>
          <w:szCs w:val="20"/>
        </w:rPr>
        <w:t>Publishers</w:t>
      </w:r>
      <w:proofErr w:type="spellEnd"/>
      <w:r w:rsidRPr="001F6640">
        <w:rPr>
          <w:sz w:val="20"/>
          <w:szCs w:val="20"/>
        </w:rPr>
        <w:t>.</w:t>
      </w:r>
      <w:r w:rsidR="005D2716" w:rsidRPr="001F6640">
        <w:rPr>
          <w:sz w:val="20"/>
          <w:szCs w:val="20"/>
          <w:lang w:val="en-US"/>
        </w:rPr>
        <w:t xml:space="preserve"> </w:t>
      </w:r>
    </w:p>
    <w:p w14:paraId="0613889C" w14:textId="77777777" w:rsidR="00BB3657" w:rsidRPr="001F6640" w:rsidRDefault="00BB3657" w:rsidP="00BB3657">
      <w:pPr>
        <w:shd w:val="clear" w:color="auto" w:fill="FFFFFF"/>
        <w:spacing w:before="120" w:after="120"/>
        <w:ind w:left="284" w:hanging="284"/>
        <w:jc w:val="both"/>
        <w:rPr>
          <w:sz w:val="20"/>
          <w:szCs w:val="20"/>
          <w:lang w:val="en-US"/>
        </w:rPr>
      </w:pPr>
      <w:proofErr w:type="spellStart"/>
      <w:r w:rsidRPr="001F6640">
        <w:rPr>
          <w:sz w:val="20"/>
          <w:szCs w:val="20"/>
          <w:lang w:val="en-US"/>
        </w:rPr>
        <w:t>Munneke</w:t>
      </w:r>
      <w:proofErr w:type="spellEnd"/>
      <w:r w:rsidRPr="001F6640">
        <w:rPr>
          <w:sz w:val="20"/>
          <w:szCs w:val="20"/>
          <w:lang w:val="en-US"/>
        </w:rPr>
        <w:t xml:space="preserve">, L., </w:t>
      </w:r>
      <w:proofErr w:type="spellStart"/>
      <w:r w:rsidRPr="001F6640">
        <w:rPr>
          <w:sz w:val="20"/>
          <w:szCs w:val="20"/>
          <w:lang w:val="en-US"/>
        </w:rPr>
        <w:t>Andriessen</w:t>
      </w:r>
      <w:proofErr w:type="spellEnd"/>
      <w:r w:rsidRPr="001F6640">
        <w:rPr>
          <w:sz w:val="20"/>
          <w:szCs w:val="20"/>
          <w:lang w:val="en-US"/>
        </w:rPr>
        <w:t xml:space="preserve">, J., </w:t>
      </w:r>
      <w:proofErr w:type="spellStart"/>
      <w:r w:rsidRPr="001F6640">
        <w:rPr>
          <w:sz w:val="20"/>
          <w:szCs w:val="20"/>
          <w:lang w:val="en-US"/>
        </w:rPr>
        <w:t>Kirschner</w:t>
      </w:r>
      <w:proofErr w:type="spellEnd"/>
      <w:r w:rsidRPr="001F6640">
        <w:rPr>
          <w:sz w:val="20"/>
          <w:szCs w:val="20"/>
          <w:lang w:val="en-US"/>
        </w:rPr>
        <w:t xml:space="preserve">, P., &amp; </w:t>
      </w:r>
      <w:proofErr w:type="spellStart"/>
      <w:r w:rsidRPr="001F6640">
        <w:rPr>
          <w:sz w:val="20"/>
          <w:szCs w:val="20"/>
          <w:lang w:val="en-US"/>
        </w:rPr>
        <w:t>Kanselaar</w:t>
      </w:r>
      <w:proofErr w:type="spellEnd"/>
      <w:r w:rsidRPr="001F6640">
        <w:rPr>
          <w:sz w:val="20"/>
          <w:szCs w:val="20"/>
          <w:lang w:val="en-US"/>
        </w:rPr>
        <w:t>, G. (2007). Effects of synchronous and asynchronous CMC on interactive argumentation. In </w:t>
      </w:r>
      <w:r w:rsidRPr="001F6640">
        <w:rPr>
          <w:i/>
          <w:iCs/>
          <w:sz w:val="20"/>
          <w:szCs w:val="20"/>
          <w:lang w:val="en-US"/>
        </w:rPr>
        <w:t>Proceedings of the 8th International Conference on Computer Supported Collaborative Learning</w:t>
      </w:r>
      <w:r w:rsidRPr="001F6640">
        <w:rPr>
          <w:sz w:val="20"/>
          <w:szCs w:val="20"/>
          <w:lang w:val="en-US"/>
        </w:rPr>
        <w:t> </w:t>
      </w:r>
      <w:r w:rsidRPr="001F6640">
        <w:rPr>
          <w:i/>
          <w:sz w:val="20"/>
          <w:szCs w:val="20"/>
          <w:lang w:val="en-US"/>
        </w:rPr>
        <w:t xml:space="preserve">16-21 July 2007 </w:t>
      </w:r>
      <w:r w:rsidRPr="001F6640">
        <w:rPr>
          <w:sz w:val="20"/>
          <w:szCs w:val="20"/>
          <w:lang w:val="en-US"/>
        </w:rPr>
        <w:t>(pp. 532-541), New Brunswick, NJ, USA.</w:t>
      </w:r>
    </w:p>
    <w:p w14:paraId="35C6FA7A" w14:textId="77777777" w:rsidR="0047696C" w:rsidRPr="001F6640" w:rsidRDefault="005D2716" w:rsidP="0047696C">
      <w:pPr>
        <w:shd w:val="clear" w:color="auto" w:fill="FFFFFF"/>
        <w:spacing w:before="120" w:after="120"/>
        <w:ind w:left="284" w:hanging="284"/>
        <w:jc w:val="both"/>
        <w:rPr>
          <w:sz w:val="20"/>
          <w:szCs w:val="20"/>
          <w:lang w:val="en-US"/>
        </w:rPr>
      </w:pPr>
      <w:r w:rsidRPr="001F6640">
        <w:rPr>
          <w:sz w:val="20"/>
          <w:szCs w:val="20"/>
          <w:lang w:val="en-US"/>
        </w:rPr>
        <w:t>Ong, W. J. (2012). </w:t>
      </w:r>
      <w:proofErr w:type="spellStart"/>
      <w:r w:rsidRPr="001F6640">
        <w:rPr>
          <w:i/>
          <w:iCs/>
          <w:sz w:val="20"/>
          <w:szCs w:val="20"/>
          <w:lang w:val="en-US"/>
        </w:rPr>
        <w:t>Sözlü</w:t>
      </w:r>
      <w:proofErr w:type="spellEnd"/>
      <w:r w:rsidRPr="001F6640">
        <w:rPr>
          <w:i/>
          <w:iCs/>
          <w:sz w:val="20"/>
          <w:szCs w:val="20"/>
          <w:lang w:val="en-US"/>
        </w:rPr>
        <w:t xml:space="preserve"> </w:t>
      </w:r>
      <w:proofErr w:type="spellStart"/>
      <w:r w:rsidRPr="001F6640">
        <w:rPr>
          <w:i/>
          <w:iCs/>
          <w:sz w:val="20"/>
          <w:szCs w:val="20"/>
          <w:lang w:val="en-US"/>
        </w:rPr>
        <w:t>ve</w:t>
      </w:r>
      <w:proofErr w:type="spellEnd"/>
      <w:r w:rsidRPr="001F6640">
        <w:rPr>
          <w:i/>
          <w:iCs/>
          <w:sz w:val="20"/>
          <w:szCs w:val="20"/>
          <w:lang w:val="en-US"/>
        </w:rPr>
        <w:t xml:space="preserve"> </w:t>
      </w:r>
      <w:proofErr w:type="spellStart"/>
      <w:r w:rsidRPr="001F6640">
        <w:rPr>
          <w:i/>
          <w:iCs/>
          <w:sz w:val="20"/>
          <w:szCs w:val="20"/>
          <w:lang w:val="en-US"/>
        </w:rPr>
        <w:t>yazılı</w:t>
      </w:r>
      <w:proofErr w:type="spellEnd"/>
      <w:r w:rsidRPr="001F6640">
        <w:rPr>
          <w:i/>
          <w:iCs/>
          <w:sz w:val="20"/>
          <w:szCs w:val="20"/>
          <w:lang w:val="en-US"/>
        </w:rPr>
        <w:t xml:space="preserve"> </w:t>
      </w:r>
      <w:proofErr w:type="spellStart"/>
      <w:r w:rsidRPr="001F6640">
        <w:rPr>
          <w:i/>
          <w:iCs/>
          <w:sz w:val="20"/>
          <w:szCs w:val="20"/>
          <w:lang w:val="en-US"/>
        </w:rPr>
        <w:t>kültür</w:t>
      </w:r>
      <w:proofErr w:type="spellEnd"/>
      <w:r w:rsidRPr="001F6640">
        <w:rPr>
          <w:i/>
          <w:iCs/>
          <w:sz w:val="20"/>
          <w:szCs w:val="20"/>
          <w:lang w:val="en-US"/>
        </w:rPr>
        <w:t xml:space="preserve">: </w:t>
      </w:r>
      <w:proofErr w:type="spellStart"/>
      <w:r w:rsidRPr="001F6640">
        <w:rPr>
          <w:i/>
          <w:iCs/>
          <w:sz w:val="20"/>
          <w:szCs w:val="20"/>
          <w:lang w:val="en-US"/>
        </w:rPr>
        <w:t>Sözün</w:t>
      </w:r>
      <w:proofErr w:type="spellEnd"/>
      <w:r w:rsidRPr="001F6640">
        <w:rPr>
          <w:i/>
          <w:iCs/>
          <w:sz w:val="20"/>
          <w:szCs w:val="20"/>
          <w:lang w:val="en-US"/>
        </w:rPr>
        <w:t xml:space="preserve"> </w:t>
      </w:r>
      <w:proofErr w:type="spellStart"/>
      <w:r w:rsidRPr="001F6640">
        <w:rPr>
          <w:i/>
          <w:iCs/>
          <w:sz w:val="20"/>
          <w:szCs w:val="20"/>
          <w:lang w:val="en-US"/>
        </w:rPr>
        <w:t>teknolojileşmesi</w:t>
      </w:r>
      <w:proofErr w:type="spellEnd"/>
      <w:r w:rsidRPr="001F6640">
        <w:rPr>
          <w:sz w:val="20"/>
          <w:szCs w:val="20"/>
          <w:lang w:val="en-US"/>
        </w:rPr>
        <w:t xml:space="preserve"> (6. </w:t>
      </w:r>
      <w:proofErr w:type="spellStart"/>
      <w:proofErr w:type="gramStart"/>
      <w:r w:rsidRPr="001F6640">
        <w:rPr>
          <w:sz w:val="20"/>
          <w:szCs w:val="20"/>
          <w:lang w:val="en-US"/>
        </w:rPr>
        <w:t>bs</w:t>
      </w:r>
      <w:proofErr w:type="spellEnd"/>
      <w:proofErr w:type="gramEnd"/>
      <w:r w:rsidRPr="001F6640">
        <w:rPr>
          <w:sz w:val="20"/>
          <w:szCs w:val="20"/>
          <w:lang w:val="en-US"/>
        </w:rPr>
        <w:t xml:space="preserve">.) </w:t>
      </w:r>
      <w:r w:rsidRPr="001F6640">
        <w:rPr>
          <w:i/>
          <w:sz w:val="20"/>
          <w:szCs w:val="20"/>
          <w:lang w:val="en-US"/>
        </w:rPr>
        <w:t xml:space="preserve">[Orality and literacy: The technologizing of the word (6th </w:t>
      </w:r>
      <w:proofErr w:type="gramStart"/>
      <w:r w:rsidRPr="001F6640">
        <w:rPr>
          <w:i/>
          <w:sz w:val="20"/>
          <w:szCs w:val="20"/>
          <w:lang w:val="en-US"/>
        </w:rPr>
        <w:t>ed</w:t>
      </w:r>
      <w:proofErr w:type="gramEnd"/>
      <w:r w:rsidRPr="001F6640">
        <w:rPr>
          <w:i/>
          <w:sz w:val="20"/>
          <w:szCs w:val="20"/>
          <w:lang w:val="en-US"/>
        </w:rPr>
        <w:t>.)]</w:t>
      </w:r>
      <w:r w:rsidRPr="001F6640">
        <w:rPr>
          <w:sz w:val="20"/>
          <w:szCs w:val="20"/>
          <w:lang w:val="en-US"/>
        </w:rPr>
        <w:t xml:space="preserve"> (</w:t>
      </w:r>
      <w:proofErr w:type="spellStart"/>
      <w:r w:rsidRPr="001F6640">
        <w:rPr>
          <w:sz w:val="20"/>
          <w:szCs w:val="20"/>
          <w:lang w:val="en-US"/>
        </w:rPr>
        <w:t>Sema</w:t>
      </w:r>
      <w:proofErr w:type="spellEnd"/>
      <w:r w:rsidRPr="001F6640">
        <w:rPr>
          <w:sz w:val="20"/>
          <w:szCs w:val="20"/>
          <w:lang w:val="en-US"/>
        </w:rPr>
        <w:t xml:space="preserve"> </w:t>
      </w:r>
      <w:proofErr w:type="spellStart"/>
      <w:r w:rsidRPr="001F6640">
        <w:rPr>
          <w:sz w:val="20"/>
          <w:szCs w:val="20"/>
          <w:lang w:val="en-US"/>
        </w:rPr>
        <w:t>Postacıoğlu</w:t>
      </w:r>
      <w:proofErr w:type="spellEnd"/>
      <w:r w:rsidRPr="001F6640">
        <w:rPr>
          <w:sz w:val="20"/>
          <w:szCs w:val="20"/>
          <w:lang w:val="en-US"/>
        </w:rPr>
        <w:t xml:space="preserve"> </w:t>
      </w:r>
      <w:proofErr w:type="spellStart"/>
      <w:r w:rsidRPr="001F6640">
        <w:rPr>
          <w:sz w:val="20"/>
          <w:szCs w:val="20"/>
          <w:lang w:val="en-US"/>
        </w:rPr>
        <w:t>Banon</w:t>
      </w:r>
      <w:proofErr w:type="spellEnd"/>
      <w:r w:rsidRPr="001F6640">
        <w:rPr>
          <w:sz w:val="20"/>
          <w:szCs w:val="20"/>
          <w:lang w:val="en-US"/>
        </w:rPr>
        <w:t xml:space="preserve">, </w:t>
      </w:r>
      <w:proofErr w:type="gramStart"/>
      <w:r w:rsidRPr="001F6640">
        <w:rPr>
          <w:sz w:val="20"/>
          <w:szCs w:val="20"/>
          <w:lang w:val="en-US"/>
        </w:rPr>
        <w:t>trans</w:t>
      </w:r>
      <w:proofErr w:type="gramEnd"/>
      <w:r w:rsidRPr="001F6640">
        <w:rPr>
          <w:sz w:val="20"/>
          <w:szCs w:val="20"/>
          <w:lang w:val="en-US"/>
        </w:rPr>
        <w:t>.). İstanbul: Metis Publishing.</w:t>
      </w:r>
      <w:r w:rsidR="0047696C" w:rsidRPr="001F6640">
        <w:rPr>
          <w:sz w:val="20"/>
          <w:szCs w:val="20"/>
          <w:lang w:val="en-US"/>
        </w:rPr>
        <w:t xml:space="preserve"> </w:t>
      </w:r>
    </w:p>
    <w:p w14:paraId="3A338E37" w14:textId="77777777" w:rsidR="00BB3657" w:rsidRPr="001F6640" w:rsidRDefault="0047696C" w:rsidP="00BB3657">
      <w:pPr>
        <w:shd w:val="clear" w:color="auto" w:fill="FFFFFF"/>
        <w:spacing w:before="120" w:after="120"/>
        <w:ind w:left="284" w:hanging="284"/>
        <w:jc w:val="both"/>
        <w:rPr>
          <w:sz w:val="20"/>
          <w:szCs w:val="20"/>
          <w:lang w:val="en-US"/>
        </w:rPr>
      </w:pPr>
      <w:proofErr w:type="spellStart"/>
      <w:r w:rsidRPr="001F6640">
        <w:rPr>
          <w:sz w:val="20"/>
          <w:szCs w:val="20"/>
          <w:lang w:val="en-US"/>
        </w:rPr>
        <w:t>Semerci</w:t>
      </w:r>
      <w:proofErr w:type="spellEnd"/>
      <w:r w:rsidRPr="001F6640">
        <w:rPr>
          <w:sz w:val="20"/>
          <w:szCs w:val="20"/>
          <w:lang w:val="en-US"/>
        </w:rPr>
        <w:t xml:space="preserve">, Ç. (1999). </w:t>
      </w:r>
      <w:proofErr w:type="spellStart"/>
      <w:r w:rsidRPr="001F6640">
        <w:rPr>
          <w:sz w:val="20"/>
          <w:szCs w:val="20"/>
          <w:lang w:val="en-US"/>
        </w:rPr>
        <w:t>Öğrencilerin</w:t>
      </w:r>
      <w:proofErr w:type="spellEnd"/>
      <w:r w:rsidRPr="001F6640">
        <w:rPr>
          <w:sz w:val="20"/>
          <w:szCs w:val="20"/>
          <w:lang w:val="en-US"/>
        </w:rPr>
        <w:t xml:space="preserve"> </w:t>
      </w:r>
      <w:proofErr w:type="spellStart"/>
      <w:r w:rsidRPr="001F6640">
        <w:rPr>
          <w:sz w:val="20"/>
          <w:szCs w:val="20"/>
          <w:lang w:val="en-US"/>
        </w:rPr>
        <w:t>öğretmenlik</w:t>
      </w:r>
      <w:proofErr w:type="spellEnd"/>
      <w:r w:rsidRPr="001F6640">
        <w:rPr>
          <w:sz w:val="20"/>
          <w:szCs w:val="20"/>
          <w:lang w:val="en-US"/>
        </w:rPr>
        <w:t xml:space="preserve"> </w:t>
      </w:r>
      <w:proofErr w:type="spellStart"/>
      <w:r w:rsidRPr="001F6640">
        <w:rPr>
          <w:sz w:val="20"/>
          <w:szCs w:val="20"/>
          <w:lang w:val="en-US"/>
        </w:rPr>
        <w:t>mesleğine</w:t>
      </w:r>
      <w:proofErr w:type="spellEnd"/>
      <w:r w:rsidRPr="001F6640">
        <w:rPr>
          <w:sz w:val="20"/>
          <w:szCs w:val="20"/>
          <w:lang w:val="en-US"/>
        </w:rPr>
        <w:t xml:space="preserve"> </w:t>
      </w:r>
      <w:proofErr w:type="spellStart"/>
      <w:r w:rsidRPr="001F6640">
        <w:rPr>
          <w:sz w:val="20"/>
          <w:szCs w:val="20"/>
          <w:lang w:val="en-US"/>
        </w:rPr>
        <w:t>ilişkin</w:t>
      </w:r>
      <w:proofErr w:type="spellEnd"/>
      <w:r w:rsidRPr="001F6640">
        <w:rPr>
          <w:sz w:val="20"/>
          <w:szCs w:val="20"/>
          <w:lang w:val="en-US"/>
        </w:rPr>
        <w:t xml:space="preserve"> </w:t>
      </w:r>
      <w:proofErr w:type="spellStart"/>
      <w:r w:rsidRPr="001F6640">
        <w:rPr>
          <w:sz w:val="20"/>
          <w:szCs w:val="20"/>
          <w:lang w:val="en-US"/>
        </w:rPr>
        <w:t>tutum</w:t>
      </w:r>
      <w:proofErr w:type="spellEnd"/>
      <w:r w:rsidRPr="001F6640">
        <w:rPr>
          <w:sz w:val="20"/>
          <w:szCs w:val="20"/>
          <w:lang w:val="en-US"/>
        </w:rPr>
        <w:t xml:space="preserve"> </w:t>
      </w:r>
      <w:proofErr w:type="spellStart"/>
      <w:r w:rsidRPr="001F6640">
        <w:rPr>
          <w:sz w:val="20"/>
          <w:szCs w:val="20"/>
          <w:lang w:val="en-US"/>
        </w:rPr>
        <w:t>ölçeği</w:t>
      </w:r>
      <w:proofErr w:type="spellEnd"/>
      <w:r w:rsidRPr="001F6640">
        <w:rPr>
          <w:sz w:val="20"/>
          <w:szCs w:val="20"/>
          <w:lang w:val="en-US"/>
        </w:rPr>
        <w:t xml:space="preserve"> [A scale for students’ attitude towards the teaching profession]. </w:t>
      </w:r>
      <w:r w:rsidRPr="001F6640">
        <w:rPr>
          <w:i/>
          <w:sz w:val="20"/>
          <w:szCs w:val="20"/>
          <w:lang w:val="en-US"/>
        </w:rPr>
        <w:t>Education and Science, 23</w:t>
      </w:r>
      <w:r w:rsidRPr="001F6640">
        <w:rPr>
          <w:sz w:val="20"/>
          <w:szCs w:val="20"/>
          <w:lang w:val="en-US"/>
        </w:rPr>
        <w:t>(111), 51-55.</w:t>
      </w:r>
      <w:r w:rsidR="00BB3657" w:rsidRPr="001F6640">
        <w:rPr>
          <w:sz w:val="20"/>
          <w:szCs w:val="20"/>
          <w:lang w:val="en-US"/>
        </w:rPr>
        <w:t xml:space="preserve"> </w:t>
      </w:r>
    </w:p>
    <w:p w14:paraId="4CC02A2D" w14:textId="36A6DB30" w:rsidR="00BB3657" w:rsidRPr="001F6640" w:rsidRDefault="00BB3657" w:rsidP="00BB3657">
      <w:pPr>
        <w:shd w:val="clear" w:color="auto" w:fill="FFFFFF"/>
        <w:spacing w:before="120" w:after="120"/>
        <w:ind w:left="284" w:hanging="284"/>
        <w:jc w:val="both"/>
        <w:rPr>
          <w:sz w:val="20"/>
          <w:szCs w:val="20"/>
          <w:lang w:val="en-US"/>
        </w:rPr>
      </w:pPr>
      <w:proofErr w:type="spellStart"/>
      <w:r w:rsidRPr="001F6640">
        <w:rPr>
          <w:sz w:val="20"/>
          <w:szCs w:val="20"/>
          <w:lang w:val="en-US"/>
        </w:rPr>
        <w:t>Semerci</w:t>
      </w:r>
      <w:proofErr w:type="spellEnd"/>
      <w:r w:rsidRPr="001F6640">
        <w:rPr>
          <w:sz w:val="20"/>
          <w:szCs w:val="20"/>
          <w:lang w:val="en-US"/>
        </w:rPr>
        <w:t xml:space="preserve">, </w:t>
      </w:r>
      <w:proofErr w:type="gramStart"/>
      <w:r w:rsidRPr="001F6640">
        <w:rPr>
          <w:sz w:val="20"/>
          <w:szCs w:val="20"/>
          <w:lang w:val="en-US"/>
        </w:rPr>
        <w:t>Ç.,</w:t>
      </w:r>
      <w:proofErr w:type="gramEnd"/>
      <w:r w:rsidRPr="001F6640">
        <w:rPr>
          <w:sz w:val="20"/>
          <w:szCs w:val="20"/>
          <w:lang w:val="en-US"/>
        </w:rPr>
        <w:t xml:space="preserve"> </w:t>
      </w:r>
      <w:proofErr w:type="spellStart"/>
      <w:r w:rsidRPr="001F6640">
        <w:rPr>
          <w:sz w:val="20"/>
          <w:szCs w:val="20"/>
          <w:lang w:val="en-US"/>
        </w:rPr>
        <w:t>Semerci</w:t>
      </w:r>
      <w:proofErr w:type="spellEnd"/>
      <w:r w:rsidRPr="001F6640">
        <w:rPr>
          <w:sz w:val="20"/>
          <w:szCs w:val="20"/>
          <w:lang w:val="en-US"/>
        </w:rPr>
        <w:t xml:space="preserve">, N., &amp; </w:t>
      </w:r>
      <w:proofErr w:type="spellStart"/>
      <w:r w:rsidRPr="001F6640">
        <w:rPr>
          <w:sz w:val="20"/>
          <w:szCs w:val="20"/>
          <w:lang w:val="en-US"/>
        </w:rPr>
        <w:t>Yazıcıoğlu</w:t>
      </w:r>
      <w:proofErr w:type="spellEnd"/>
      <w:r w:rsidRPr="001F6640">
        <w:rPr>
          <w:sz w:val="20"/>
          <w:szCs w:val="20"/>
          <w:lang w:val="en-US"/>
        </w:rPr>
        <w:t xml:space="preserve">, S. (2000). </w:t>
      </w:r>
      <w:proofErr w:type="spellStart"/>
      <w:r w:rsidRPr="001F6640">
        <w:rPr>
          <w:sz w:val="20"/>
          <w:szCs w:val="20"/>
          <w:lang w:val="en-US"/>
        </w:rPr>
        <w:t>Duyuşsal</w:t>
      </w:r>
      <w:proofErr w:type="spellEnd"/>
      <w:r w:rsidRPr="001F6640">
        <w:rPr>
          <w:sz w:val="20"/>
          <w:szCs w:val="20"/>
          <w:lang w:val="en-US"/>
        </w:rPr>
        <w:t xml:space="preserve"> </w:t>
      </w:r>
      <w:proofErr w:type="spellStart"/>
      <w:r w:rsidRPr="001F6640">
        <w:rPr>
          <w:sz w:val="20"/>
          <w:szCs w:val="20"/>
          <w:lang w:val="en-US"/>
        </w:rPr>
        <w:t>boyutun</w:t>
      </w:r>
      <w:proofErr w:type="spellEnd"/>
      <w:r w:rsidRPr="001F6640">
        <w:rPr>
          <w:sz w:val="20"/>
          <w:szCs w:val="20"/>
          <w:lang w:val="en-US"/>
        </w:rPr>
        <w:t xml:space="preserve"> </w:t>
      </w:r>
      <w:proofErr w:type="spellStart"/>
      <w:r w:rsidRPr="001F6640">
        <w:rPr>
          <w:sz w:val="20"/>
          <w:szCs w:val="20"/>
          <w:lang w:val="en-US"/>
        </w:rPr>
        <w:t>ölçülmesi</w:t>
      </w:r>
      <w:proofErr w:type="spellEnd"/>
      <w:r w:rsidRPr="001F6640">
        <w:rPr>
          <w:sz w:val="20"/>
          <w:szCs w:val="20"/>
          <w:lang w:val="en-US"/>
        </w:rPr>
        <w:t xml:space="preserve"> [Measuring the affective </w:t>
      </w:r>
      <w:proofErr w:type="spellStart"/>
      <w:r w:rsidRPr="001F6640">
        <w:rPr>
          <w:sz w:val="20"/>
          <w:szCs w:val="20"/>
          <w:lang w:val="en-US"/>
        </w:rPr>
        <w:t>dimention</w:t>
      </w:r>
      <w:proofErr w:type="spellEnd"/>
      <w:r w:rsidRPr="001F6640">
        <w:rPr>
          <w:sz w:val="20"/>
          <w:szCs w:val="20"/>
          <w:lang w:val="en-US"/>
        </w:rPr>
        <w:t>]. In </w:t>
      </w:r>
      <w:r w:rsidRPr="001F6640">
        <w:rPr>
          <w:i/>
          <w:iCs/>
          <w:sz w:val="20"/>
          <w:szCs w:val="20"/>
          <w:lang w:val="en-US"/>
        </w:rPr>
        <w:t xml:space="preserve">Proceedings of the </w:t>
      </w:r>
      <w:r w:rsidRPr="001F6640">
        <w:rPr>
          <w:i/>
          <w:sz w:val="20"/>
          <w:szCs w:val="20"/>
          <w:lang w:val="en-US"/>
        </w:rPr>
        <w:t xml:space="preserve">8th National Educational Sciences Congress 01-03 September 2000 </w:t>
      </w:r>
      <w:r w:rsidRPr="001F6640">
        <w:rPr>
          <w:sz w:val="20"/>
          <w:szCs w:val="20"/>
          <w:lang w:val="en-US"/>
        </w:rPr>
        <w:t xml:space="preserve">(pp. 334). </w:t>
      </w:r>
      <w:proofErr w:type="spellStart"/>
      <w:r w:rsidRPr="001F6640">
        <w:rPr>
          <w:sz w:val="20"/>
          <w:szCs w:val="20"/>
          <w:lang w:val="en-US"/>
        </w:rPr>
        <w:t>Karadeniz</w:t>
      </w:r>
      <w:proofErr w:type="spellEnd"/>
      <w:r w:rsidRPr="001F6640">
        <w:rPr>
          <w:sz w:val="20"/>
          <w:szCs w:val="20"/>
          <w:lang w:val="en-US"/>
        </w:rPr>
        <w:t xml:space="preserve"> Technical University, Trabzon, Turkey.</w:t>
      </w:r>
    </w:p>
    <w:p w14:paraId="2CA69F1B" w14:textId="77777777" w:rsidR="00D13746" w:rsidRPr="001F6640" w:rsidRDefault="00D13746" w:rsidP="00D13746">
      <w:pPr>
        <w:shd w:val="clear" w:color="auto" w:fill="FFFFFF"/>
        <w:spacing w:before="120" w:after="120"/>
        <w:ind w:left="284" w:hanging="284"/>
        <w:jc w:val="both"/>
        <w:rPr>
          <w:sz w:val="20"/>
          <w:szCs w:val="20"/>
          <w:lang w:val="en-US"/>
        </w:rPr>
      </w:pPr>
      <w:proofErr w:type="spellStart"/>
      <w:r w:rsidRPr="001F6640">
        <w:rPr>
          <w:sz w:val="20"/>
          <w:szCs w:val="20"/>
          <w:lang w:val="en-US"/>
        </w:rPr>
        <w:t>Ünal</w:t>
      </w:r>
      <w:proofErr w:type="spellEnd"/>
      <w:r w:rsidRPr="001F6640">
        <w:rPr>
          <w:sz w:val="20"/>
          <w:szCs w:val="20"/>
          <w:lang w:val="en-US"/>
        </w:rPr>
        <w:t>, F. (2008). </w:t>
      </w:r>
      <w:proofErr w:type="spellStart"/>
      <w:r w:rsidRPr="001F6640">
        <w:rPr>
          <w:i/>
          <w:sz w:val="20"/>
          <w:szCs w:val="20"/>
          <w:lang w:val="en-US"/>
        </w:rPr>
        <w:t>İlköğretim</w:t>
      </w:r>
      <w:proofErr w:type="spellEnd"/>
      <w:r w:rsidRPr="001F6640">
        <w:rPr>
          <w:i/>
          <w:sz w:val="20"/>
          <w:szCs w:val="20"/>
          <w:lang w:val="en-US"/>
        </w:rPr>
        <w:t xml:space="preserve"> 7. </w:t>
      </w:r>
      <w:proofErr w:type="spellStart"/>
      <w:proofErr w:type="gramStart"/>
      <w:r w:rsidRPr="001F6640">
        <w:rPr>
          <w:i/>
          <w:sz w:val="20"/>
          <w:szCs w:val="20"/>
          <w:lang w:val="en-US"/>
        </w:rPr>
        <w:t>sınıf</w:t>
      </w:r>
      <w:proofErr w:type="spellEnd"/>
      <w:proofErr w:type="gramEnd"/>
      <w:r w:rsidRPr="001F6640">
        <w:rPr>
          <w:i/>
          <w:sz w:val="20"/>
          <w:szCs w:val="20"/>
          <w:lang w:val="en-US"/>
        </w:rPr>
        <w:t xml:space="preserve"> </w:t>
      </w:r>
      <w:proofErr w:type="spellStart"/>
      <w:r w:rsidRPr="001F6640">
        <w:rPr>
          <w:i/>
          <w:sz w:val="20"/>
          <w:szCs w:val="20"/>
          <w:lang w:val="en-US"/>
        </w:rPr>
        <w:t>sosyal</w:t>
      </w:r>
      <w:proofErr w:type="spellEnd"/>
      <w:r w:rsidRPr="001F6640">
        <w:rPr>
          <w:i/>
          <w:sz w:val="20"/>
          <w:szCs w:val="20"/>
          <w:lang w:val="en-US"/>
        </w:rPr>
        <w:t xml:space="preserve"> </w:t>
      </w:r>
      <w:proofErr w:type="spellStart"/>
      <w:r w:rsidRPr="001F6640">
        <w:rPr>
          <w:i/>
          <w:sz w:val="20"/>
          <w:szCs w:val="20"/>
          <w:lang w:val="en-US"/>
        </w:rPr>
        <w:t>bilgiler</w:t>
      </w:r>
      <w:proofErr w:type="spellEnd"/>
      <w:r w:rsidRPr="001F6640">
        <w:rPr>
          <w:i/>
          <w:sz w:val="20"/>
          <w:szCs w:val="20"/>
          <w:lang w:val="en-US"/>
        </w:rPr>
        <w:t xml:space="preserve"> </w:t>
      </w:r>
      <w:proofErr w:type="spellStart"/>
      <w:r w:rsidRPr="001F6640">
        <w:rPr>
          <w:i/>
          <w:sz w:val="20"/>
          <w:szCs w:val="20"/>
          <w:lang w:val="en-US"/>
        </w:rPr>
        <w:t>dersi</w:t>
      </w:r>
      <w:proofErr w:type="spellEnd"/>
      <w:r w:rsidRPr="001F6640">
        <w:rPr>
          <w:i/>
          <w:sz w:val="20"/>
          <w:szCs w:val="20"/>
          <w:lang w:val="en-US"/>
        </w:rPr>
        <w:t xml:space="preserve"> </w:t>
      </w:r>
      <w:proofErr w:type="spellStart"/>
      <w:r w:rsidRPr="001F6640">
        <w:rPr>
          <w:i/>
          <w:sz w:val="20"/>
          <w:szCs w:val="20"/>
          <w:lang w:val="en-US"/>
        </w:rPr>
        <w:t>yurdumuzun</w:t>
      </w:r>
      <w:proofErr w:type="spellEnd"/>
      <w:r w:rsidRPr="001F6640">
        <w:rPr>
          <w:i/>
          <w:sz w:val="20"/>
          <w:szCs w:val="20"/>
          <w:lang w:val="en-US"/>
        </w:rPr>
        <w:t xml:space="preserve"> </w:t>
      </w:r>
      <w:proofErr w:type="spellStart"/>
      <w:r w:rsidRPr="001F6640">
        <w:rPr>
          <w:i/>
          <w:sz w:val="20"/>
          <w:szCs w:val="20"/>
          <w:lang w:val="en-US"/>
        </w:rPr>
        <w:t>komşuları</w:t>
      </w:r>
      <w:proofErr w:type="spellEnd"/>
      <w:r w:rsidRPr="001F6640">
        <w:rPr>
          <w:i/>
          <w:sz w:val="20"/>
          <w:szCs w:val="20"/>
          <w:lang w:val="en-US"/>
        </w:rPr>
        <w:t xml:space="preserve"> </w:t>
      </w:r>
      <w:proofErr w:type="spellStart"/>
      <w:r w:rsidRPr="001F6640">
        <w:rPr>
          <w:i/>
          <w:sz w:val="20"/>
          <w:szCs w:val="20"/>
          <w:lang w:val="en-US"/>
        </w:rPr>
        <w:t>ve</w:t>
      </w:r>
      <w:proofErr w:type="spellEnd"/>
      <w:r w:rsidRPr="001F6640">
        <w:rPr>
          <w:i/>
          <w:sz w:val="20"/>
          <w:szCs w:val="20"/>
          <w:lang w:val="en-US"/>
        </w:rPr>
        <w:t xml:space="preserve"> </w:t>
      </w:r>
      <w:proofErr w:type="spellStart"/>
      <w:r w:rsidRPr="001F6640">
        <w:rPr>
          <w:i/>
          <w:sz w:val="20"/>
          <w:szCs w:val="20"/>
          <w:lang w:val="en-US"/>
        </w:rPr>
        <w:t>Türk</w:t>
      </w:r>
      <w:proofErr w:type="spellEnd"/>
      <w:r w:rsidRPr="001F6640">
        <w:rPr>
          <w:i/>
          <w:sz w:val="20"/>
          <w:szCs w:val="20"/>
          <w:lang w:val="en-US"/>
        </w:rPr>
        <w:t xml:space="preserve"> </w:t>
      </w:r>
      <w:proofErr w:type="spellStart"/>
      <w:r w:rsidRPr="001F6640">
        <w:rPr>
          <w:i/>
          <w:sz w:val="20"/>
          <w:szCs w:val="20"/>
          <w:lang w:val="en-US"/>
        </w:rPr>
        <w:t>dünyası</w:t>
      </w:r>
      <w:proofErr w:type="spellEnd"/>
      <w:r w:rsidRPr="001F6640">
        <w:rPr>
          <w:i/>
          <w:sz w:val="20"/>
          <w:szCs w:val="20"/>
          <w:lang w:val="en-US"/>
        </w:rPr>
        <w:t xml:space="preserve"> </w:t>
      </w:r>
      <w:proofErr w:type="spellStart"/>
      <w:r w:rsidRPr="001F6640">
        <w:rPr>
          <w:i/>
          <w:sz w:val="20"/>
          <w:szCs w:val="20"/>
          <w:lang w:val="en-US"/>
        </w:rPr>
        <w:t>ünitesinde</w:t>
      </w:r>
      <w:proofErr w:type="spellEnd"/>
      <w:r w:rsidRPr="001F6640">
        <w:rPr>
          <w:i/>
          <w:sz w:val="20"/>
          <w:szCs w:val="20"/>
          <w:lang w:val="en-US"/>
        </w:rPr>
        <w:t xml:space="preserve"> </w:t>
      </w:r>
      <w:proofErr w:type="spellStart"/>
      <w:r w:rsidRPr="001F6640">
        <w:rPr>
          <w:i/>
          <w:sz w:val="20"/>
          <w:szCs w:val="20"/>
          <w:lang w:val="en-US"/>
        </w:rPr>
        <w:t>geçen</w:t>
      </w:r>
      <w:proofErr w:type="spellEnd"/>
      <w:r w:rsidRPr="001F6640">
        <w:rPr>
          <w:i/>
          <w:sz w:val="20"/>
          <w:szCs w:val="20"/>
          <w:lang w:val="en-US"/>
        </w:rPr>
        <w:t xml:space="preserve"> </w:t>
      </w:r>
      <w:proofErr w:type="spellStart"/>
      <w:r w:rsidRPr="001F6640">
        <w:rPr>
          <w:i/>
          <w:sz w:val="20"/>
          <w:szCs w:val="20"/>
          <w:lang w:val="en-US"/>
        </w:rPr>
        <w:t>haritaların</w:t>
      </w:r>
      <w:proofErr w:type="spellEnd"/>
      <w:r w:rsidRPr="001F6640">
        <w:rPr>
          <w:i/>
          <w:sz w:val="20"/>
          <w:szCs w:val="20"/>
          <w:lang w:val="en-US"/>
        </w:rPr>
        <w:t xml:space="preserve"> </w:t>
      </w:r>
      <w:proofErr w:type="spellStart"/>
      <w:r w:rsidRPr="001F6640">
        <w:rPr>
          <w:i/>
          <w:sz w:val="20"/>
          <w:szCs w:val="20"/>
          <w:lang w:val="en-US"/>
        </w:rPr>
        <w:t>kullanılabilirlik</w:t>
      </w:r>
      <w:proofErr w:type="spellEnd"/>
      <w:r w:rsidRPr="001F6640">
        <w:rPr>
          <w:i/>
          <w:sz w:val="20"/>
          <w:szCs w:val="20"/>
          <w:lang w:val="en-US"/>
        </w:rPr>
        <w:t xml:space="preserve"> </w:t>
      </w:r>
      <w:proofErr w:type="spellStart"/>
      <w:r w:rsidRPr="001F6640">
        <w:rPr>
          <w:i/>
          <w:sz w:val="20"/>
          <w:szCs w:val="20"/>
          <w:lang w:val="en-US"/>
        </w:rPr>
        <w:t>düzeyi</w:t>
      </w:r>
      <w:proofErr w:type="spellEnd"/>
      <w:r w:rsidRPr="001F6640">
        <w:rPr>
          <w:i/>
          <w:sz w:val="20"/>
          <w:szCs w:val="20"/>
          <w:lang w:val="en-US"/>
        </w:rPr>
        <w:t xml:space="preserve"> [The </w:t>
      </w:r>
      <w:proofErr w:type="spellStart"/>
      <w:r w:rsidRPr="001F6640">
        <w:rPr>
          <w:i/>
          <w:sz w:val="20"/>
          <w:szCs w:val="20"/>
          <w:lang w:val="en-US"/>
        </w:rPr>
        <w:t>useability</w:t>
      </w:r>
      <w:proofErr w:type="spellEnd"/>
      <w:r w:rsidRPr="001F6640">
        <w:rPr>
          <w:i/>
          <w:sz w:val="20"/>
          <w:szCs w:val="20"/>
          <w:lang w:val="en-US"/>
        </w:rPr>
        <w:t xml:space="preserve"> level of maps used in the unit named the </w:t>
      </w:r>
      <w:proofErr w:type="spellStart"/>
      <w:r w:rsidRPr="001F6640">
        <w:rPr>
          <w:i/>
          <w:sz w:val="20"/>
          <w:szCs w:val="20"/>
          <w:lang w:val="en-US"/>
        </w:rPr>
        <w:t>neighbours</w:t>
      </w:r>
      <w:proofErr w:type="spellEnd"/>
      <w:r w:rsidRPr="001F6640">
        <w:rPr>
          <w:i/>
          <w:sz w:val="20"/>
          <w:szCs w:val="20"/>
          <w:lang w:val="en-US"/>
        </w:rPr>
        <w:t xml:space="preserve"> of our country and the Turkish world? for social studies for 7th grade]</w:t>
      </w:r>
      <w:r w:rsidRPr="001F6640">
        <w:rPr>
          <w:sz w:val="20"/>
          <w:szCs w:val="20"/>
          <w:lang w:val="en-US"/>
        </w:rPr>
        <w:t xml:space="preserve">. Doctorate Dissertation, </w:t>
      </w:r>
      <w:proofErr w:type="spellStart"/>
      <w:r w:rsidRPr="001F6640">
        <w:rPr>
          <w:sz w:val="20"/>
          <w:szCs w:val="20"/>
          <w:lang w:val="en-US"/>
        </w:rPr>
        <w:t>Gazi</w:t>
      </w:r>
      <w:proofErr w:type="spellEnd"/>
      <w:r w:rsidRPr="001F6640">
        <w:rPr>
          <w:sz w:val="20"/>
          <w:szCs w:val="20"/>
          <w:lang w:val="en-US"/>
        </w:rPr>
        <w:t xml:space="preserve"> University, Ankara, Turkey.</w:t>
      </w:r>
    </w:p>
    <w:p w14:paraId="1CB56DC7" w14:textId="77777777" w:rsidR="00D13746" w:rsidRPr="00D13746" w:rsidRDefault="00D13746" w:rsidP="00D13746">
      <w:pPr>
        <w:shd w:val="clear" w:color="auto" w:fill="FFFFFF"/>
        <w:spacing w:before="120" w:after="120"/>
        <w:ind w:left="284" w:hanging="284"/>
        <w:jc w:val="both"/>
        <w:rPr>
          <w:color w:val="333333"/>
          <w:sz w:val="20"/>
          <w:szCs w:val="20"/>
          <w:lang w:val="en-US"/>
        </w:rPr>
      </w:pPr>
      <w:r w:rsidRPr="001F6640">
        <w:rPr>
          <w:sz w:val="20"/>
          <w:szCs w:val="20"/>
          <w:lang w:val="en-US"/>
        </w:rPr>
        <w:t xml:space="preserve">Vicks, M. E. (2013). </w:t>
      </w:r>
      <w:r w:rsidRPr="001F6640">
        <w:rPr>
          <w:i/>
          <w:sz w:val="20"/>
          <w:szCs w:val="20"/>
          <w:lang w:val="en-US"/>
        </w:rPr>
        <w:t xml:space="preserve">An examination of internet filtering and safety policy trends and issues in </w:t>
      </w:r>
      <w:proofErr w:type="gramStart"/>
      <w:r w:rsidRPr="001F6640">
        <w:rPr>
          <w:i/>
          <w:sz w:val="20"/>
          <w:szCs w:val="20"/>
          <w:lang w:val="en-US"/>
        </w:rPr>
        <w:t xml:space="preserve">south </w:t>
      </w:r>
      <w:proofErr w:type="spellStart"/>
      <w:r w:rsidRPr="001F6640">
        <w:rPr>
          <w:i/>
          <w:sz w:val="20"/>
          <w:szCs w:val="20"/>
          <w:lang w:val="en-US"/>
        </w:rPr>
        <w:t>carolina's</w:t>
      </w:r>
      <w:proofErr w:type="spellEnd"/>
      <w:proofErr w:type="gramEnd"/>
      <w:r w:rsidRPr="001F6640">
        <w:rPr>
          <w:i/>
          <w:sz w:val="20"/>
          <w:szCs w:val="20"/>
          <w:lang w:val="en-US"/>
        </w:rPr>
        <w:t xml:space="preserve"> k-12 public schools</w:t>
      </w:r>
      <w:r w:rsidRPr="001F6640">
        <w:rPr>
          <w:sz w:val="20"/>
          <w:szCs w:val="20"/>
          <w:lang w:val="en-US"/>
        </w:rPr>
        <w:t>. Doctorate Dissertation, Nova Southeastern University, Florida, USA.</w:t>
      </w:r>
    </w:p>
    <w:p w14:paraId="6967A97B" w14:textId="7070E325" w:rsidR="0047696C" w:rsidRPr="0047696C" w:rsidRDefault="0047696C" w:rsidP="0047696C">
      <w:pPr>
        <w:shd w:val="clear" w:color="auto" w:fill="FFFFFF"/>
        <w:spacing w:before="120" w:after="120"/>
        <w:ind w:left="284" w:hanging="284"/>
        <w:jc w:val="both"/>
        <w:rPr>
          <w:color w:val="333333"/>
          <w:sz w:val="20"/>
          <w:szCs w:val="20"/>
          <w:lang w:val="en-US"/>
        </w:rPr>
      </w:pPr>
    </w:p>
    <w:p w14:paraId="7EB9B660" w14:textId="4D31D00E" w:rsidR="005D2716" w:rsidRPr="005D2716" w:rsidRDefault="005D2716" w:rsidP="005D2716">
      <w:pPr>
        <w:shd w:val="clear" w:color="auto" w:fill="FFFFFF"/>
        <w:spacing w:before="120" w:after="120"/>
        <w:ind w:left="284" w:hanging="284"/>
        <w:jc w:val="both"/>
        <w:rPr>
          <w:color w:val="333333"/>
          <w:sz w:val="20"/>
          <w:szCs w:val="20"/>
          <w:lang w:val="en-US"/>
        </w:rPr>
      </w:pPr>
    </w:p>
    <w:p w14:paraId="333F637C" w14:textId="64E6D27C" w:rsidR="004F5075" w:rsidRDefault="004F5075" w:rsidP="00E003BA">
      <w:pPr>
        <w:shd w:val="clear" w:color="auto" w:fill="FFFFFF"/>
        <w:spacing w:before="120" w:after="120"/>
        <w:ind w:left="284" w:hanging="284"/>
        <w:jc w:val="both"/>
        <w:rPr>
          <w:color w:val="333333"/>
          <w:sz w:val="20"/>
          <w:szCs w:val="20"/>
        </w:rPr>
      </w:pPr>
    </w:p>
    <w:p w14:paraId="0625CD1A" w14:textId="7C2910EF" w:rsidR="00E777AF" w:rsidRDefault="00E777AF" w:rsidP="00E003BA">
      <w:pPr>
        <w:shd w:val="clear" w:color="auto" w:fill="FFFFFF"/>
        <w:spacing w:before="120" w:after="120"/>
        <w:ind w:left="284" w:hanging="284"/>
        <w:jc w:val="both"/>
        <w:rPr>
          <w:color w:val="333333"/>
          <w:sz w:val="20"/>
          <w:szCs w:val="20"/>
        </w:rPr>
      </w:pPr>
    </w:p>
    <w:p w14:paraId="4E7B8F45" w14:textId="77777777" w:rsidR="00E777AF" w:rsidRPr="009B2841" w:rsidRDefault="00E777AF" w:rsidP="00E003BA">
      <w:pPr>
        <w:shd w:val="clear" w:color="auto" w:fill="FFFFFF"/>
        <w:spacing w:before="120" w:after="120"/>
        <w:ind w:left="284" w:hanging="284"/>
        <w:jc w:val="both"/>
        <w:rPr>
          <w:color w:val="333333"/>
          <w:sz w:val="20"/>
          <w:szCs w:val="20"/>
        </w:rPr>
      </w:pPr>
    </w:p>
    <w:p w14:paraId="1E0F140E" w14:textId="62D0C59B" w:rsidR="000347E8" w:rsidRPr="00450967" w:rsidRDefault="00090A2F" w:rsidP="001F6640">
      <w:pPr>
        <w:pStyle w:val="Baslik2"/>
        <w:ind w:firstLine="0"/>
        <w:rPr>
          <w:rFonts w:eastAsia="Calibri"/>
          <w:i w:val="0"/>
          <w:lang w:val="en-GB" w:eastAsia="en-US"/>
        </w:rPr>
      </w:pPr>
      <w:r w:rsidRPr="00090A2F">
        <w:rPr>
          <w:rFonts w:eastAsia="Calibri"/>
          <w:i w:val="0"/>
          <w:lang w:val="en-GB" w:eastAsia="en-US"/>
        </w:rPr>
        <w:lastRenderedPageBreak/>
        <w:t>Presenting Tables and Figures</w:t>
      </w:r>
    </w:p>
    <w:p w14:paraId="45485C74" w14:textId="77777777" w:rsidR="00376A31" w:rsidRDefault="00376A31" w:rsidP="001F6640">
      <w:pPr>
        <w:shd w:val="clear" w:color="auto" w:fill="FFFFFF"/>
        <w:spacing w:before="225" w:after="225"/>
        <w:rPr>
          <w:color w:val="222222"/>
          <w:sz w:val="20"/>
          <w:szCs w:val="20"/>
        </w:rPr>
      </w:pPr>
      <w:proofErr w:type="spellStart"/>
      <w:r w:rsidRPr="00B57CB6">
        <w:rPr>
          <w:color w:val="222222"/>
          <w:sz w:val="20"/>
          <w:szCs w:val="20"/>
        </w:rPr>
        <w:t>There</w:t>
      </w:r>
      <w:proofErr w:type="spellEnd"/>
      <w:r w:rsidRPr="00B57CB6">
        <w:rPr>
          <w:color w:val="222222"/>
          <w:sz w:val="20"/>
          <w:szCs w:val="20"/>
        </w:rPr>
        <w:t xml:space="preserve"> </w:t>
      </w:r>
      <w:proofErr w:type="spellStart"/>
      <w:r w:rsidRPr="00B57CB6">
        <w:rPr>
          <w:color w:val="222222"/>
          <w:sz w:val="20"/>
          <w:szCs w:val="20"/>
        </w:rPr>
        <w:t>should</w:t>
      </w:r>
      <w:proofErr w:type="spellEnd"/>
      <w:r w:rsidRPr="00B57CB6">
        <w:rPr>
          <w:color w:val="222222"/>
          <w:sz w:val="20"/>
          <w:szCs w:val="20"/>
        </w:rPr>
        <w:t xml:space="preserve"> not be </w:t>
      </w:r>
      <w:proofErr w:type="spellStart"/>
      <w:r w:rsidRPr="00B57CB6">
        <w:rPr>
          <w:color w:val="222222"/>
          <w:sz w:val="20"/>
          <w:szCs w:val="20"/>
        </w:rPr>
        <w:t>lines</w:t>
      </w:r>
      <w:proofErr w:type="spellEnd"/>
      <w:r w:rsidRPr="00B57CB6">
        <w:rPr>
          <w:color w:val="222222"/>
          <w:sz w:val="20"/>
          <w:szCs w:val="20"/>
        </w:rPr>
        <w:t xml:space="preserve"> </w:t>
      </w:r>
      <w:proofErr w:type="spellStart"/>
      <w:r w:rsidRPr="00B57CB6">
        <w:rPr>
          <w:color w:val="222222"/>
          <w:sz w:val="20"/>
          <w:szCs w:val="20"/>
        </w:rPr>
        <w:t>between</w:t>
      </w:r>
      <w:proofErr w:type="spellEnd"/>
      <w:r w:rsidRPr="00B57CB6">
        <w:rPr>
          <w:color w:val="222222"/>
          <w:sz w:val="20"/>
          <w:szCs w:val="20"/>
        </w:rPr>
        <w:t xml:space="preserve"> </w:t>
      </w:r>
      <w:proofErr w:type="spellStart"/>
      <w:r w:rsidRPr="00B57CB6">
        <w:rPr>
          <w:color w:val="222222"/>
          <w:sz w:val="20"/>
          <w:szCs w:val="20"/>
        </w:rPr>
        <w:t>the</w:t>
      </w:r>
      <w:proofErr w:type="spellEnd"/>
      <w:r w:rsidRPr="00B57CB6">
        <w:rPr>
          <w:color w:val="222222"/>
          <w:sz w:val="20"/>
          <w:szCs w:val="20"/>
        </w:rPr>
        <w:t xml:space="preserve"> </w:t>
      </w:r>
      <w:proofErr w:type="spellStart"/>
      <w:r w:rsidRPr="00B57CB6">
        <w:rPr>
          <w:color w:val="222222"/>
          <w:sz w:val="20"/>
          <w:szCs w:val="20"/>
        </w:rPr>
        <w:t>items</w:t>
      </w:r>
      <w:proofErr w:type="spellEnd"/>
      <w:r w:rsidRPr="00B57CB6">
        <w:rPr>
          <w:color w:val="222222"/>
          <w:sz w:val="20"/>
          <w:szCs w:val="20"/>
        </w:rPr>
        <w:t xml:space="preserve">. </w:t>
      </w:r>
      <w:proofErr w:type="spellStart"/>
      <w:r w:rsidRPr="00B57CB6">
        <w:rPr>
          <w:color w:val="222222"/>
          <w:sz w:val="20"/>
          <w:szCs w:val="20"/>
        </w:rPr>
        <w:t>Table</w:t>
      </w:r>
      <w:proofErr w:type="spellEnd"/>
      <w:r w:rsidRPr="00B57CB6">
        <w:rPr>
          <w:color w:val="222222"/>
          <w:sz w:val="20"/>
          <w:szCs w:val="20"/>
        </w:rPr>
        <w:t xml:space="preserve"> </w:t>
      </w:r>
      <w:proofErr w:type="spellStart"/>
      <w:r w:rsidRPr="00B57CB6">
        <w:rPr>
          <w:color w:val="222222"/>
          <w:sz w:val="20"/>
          <w:szCs w:val="20"/>
        </w:rPr>
        <w:t>number</w:t>
      </w:r>
      <w:proofErr w:type="spellEnd"/>
      <w:r w:rsidRPr="00B57CB6">
        <w:rPr>
          <w:color w:val="222222"/>
          <w:sz w:val="20"/>
          <w:szCs w:val="20"/>
        </w:rPr>
        <w:t xml:space="preserve">, </w:t>
      </w:r>
      <w:proofErr w:type="spellStart"/>
      <w:r w:rsidRPr="00B57CB6">
        <w:rPr>
          <w:color w:val="222222"/>
          <w:sz w:val="20"/>
          <w:szCs w:val="20"/>
        </w:rPr>
        <w:t>table</w:t>
      </w:r>
      <w:proofErr w:type="spellEnd"/>
      <w:r w:rsidRPr="00B57CB6">
        <w:rPr>
          <w:color w:val="222222"/>
          <w:sz w:val="20"/>
          <w:szCs w:val="20"/>
        </w:rPr>
        <w:t xml:space="preserve"> </w:t>
      </w:r>
      <w:proofErr w:type="spellStart"/>
      <w:r w:rsidRPr="00B57CB6">
        <w:rPr>
          <w:color w:val="222222"/>
          <w:sz w:val="20"/>
          <w:szCs w:val="20"/>
        </w:rPr>
        <w:t>title</w:t>
      </w:r>
      <w:proofErr w:type="spellEnd"/>
      <w:r w:rsidRPr="00B57CB6">
        <w:rPr>
          <w:color w:val="222222"/>
          <w:sz w:val="20"/>
          <w:szCs w:val="20"/>
        </w:rPr>
        <w:t xml:space="preserve">, </w:t>
      </w:r>
      <w:proofErr w:type="spellStart"/>
      <w:r w:rsidRPr="00B57CB6">
        <w:rPr>
          <w:color w:val="222222"/>
          <w:sz w:val="20"/>
          <w:szCs w:val="20"/>
        </w:rPr>
        <w:t>table</w:t>
      </w:r>
      <w:proofErr w:type="spellEnd"/>
      <w:r w:rsidRPr="00B57CB6">
        <w:rPr>
          <w:color w:val="222222"/>
          <w:sz w:val="20"/>
          <w:szCs w:val="20"/>
        </w:rPr>
        <w:t xml:space="preserve"> </w:t>
      </w:r>
      <w:proofErr w:type="spellStart"/>
      <w:r w:rsidRPr="00B57CB6">
        <w:rPr>
          <w:color w:val="222222"/>
          <w:sz w:val="20"/>
          <w:szCs w:val="20"/>
        </w:rPr>
        <w:t>and</w:t>
      </w:r>
      <w:proofErr w:type="spellEnd"/>
      <w:r w:rsidRPr="00B57CB6">
        <w:rPr>
          <w:color w:val="222222"/>
          <w:sz w:val="20"/>
          <w:szCs w:val="20"/>
        </w:rPr>
        <w:t xml:space="preserve"> </w:t>
      </w:r>
      <w:proofErr w:type="spellStart"/>
      <w:r w:rsidRPr="00B57CB6">
        <w:rPr>
          <w:color w:val="222222"/>
          <w:sz w:val="20"/>
          <w:szCs w:val="20"/>
        </w:rPr>
        <w:t>table</w:t>
      </w:r>
      <w:proofErr w:type="spellEnd"/>
      <w:r w:rsidRPr="00B57CB6">
        <w:rPr>
          <w:color w:val="222222"/>
          <w:sz w:val="20"/>
          <w:szCs w:val="20"/>
        </w:rPr>
        <w:t xml:space="preserve"> </w:t>
      </w:r>
      <w:proofErr w:type="spellStart"/>
      <w:r w:rsidRPr="00B57CB6">
        <w:rPr>
          <w:color w:val="222222"/>
          <w:sz w:val="20"/>
          <w:szCs w:val="20"/>
        </w:rPr>
        <w:t>space</w:t>
      </w:r>
      <w:proofErr w:type="spellEnd"/>
      <w:r w:rsidRPr="00B57CB6">
        <w:rPr>
          <w:color w:val="222222"/>
          <w:sz w:val="20"/>
          <w:szCs w:val="20"/>
        </w:rPr>
        <w:t xml:space="preserve"> </w:t>
      </w:r>
      <w:proofErr w:type="spellStart"/>
      <w:r w:rsidRPr="00B57CB6">
        <w:rPr>
          <w:color w:val="222222"/>
          <w:sz w:val="20"/>
          <w:szCs w:val="20"/>
        </w:rPr>
        <w:t>should</w:t>
      </w:r>
      <w:proofErr w:type="spellEnd"/>
      <w:r w:rsidRPr="00B57CB6">
        <w:rPr>
          <w:color w:val="222222"/>
          <w:sz w:val="20"/>
          <w:szCs w:val="20"/>
        </w:rPr>
        <w:t xml:space="preserve"> be 0pt. </w:t>
      </w:r>
      <w:proofErr w:type="spellStart"/>
      <w:r w:rsidRPr="00B57CB6">
        <w:rPr>
          <w:color w:val="222222"/>
          <w:sz w:val="20"/>
          <w:szCs w:val="20"/>
        </w:rPr>
        <w:t>There</w:t>
      </w:r>
      <w:proofErr w:type="spellEnd"/>
      <w:r w:rsidRPr="00B57CB6">
        <w:rPr>
          <w:color w:val="222222"/>
          <w:sz w:val="20"/>
          <w:szCs w:val="20"/>
        </w:rPr>
        <w:t xml:space="preserve"> </w:t>
      </w:r>
      <w:proofErr w:type="spellStart"/>
      <w:r w:rsidRPr="00B57CB6">
        <w:rPr>
          <w:color w:val="222222"/>
          <w:sz w:val="20"/>
          <w:szCs w:val="20"/>
        </w:rPr>
        <w:t>should</w:t>
      </w:r>
      <w:proofErr w:type="spellEnd"/>
      <w:r w:rsidRPr="00B57CB6">
        <w:rPr>
          <w:color w:val="222222"/>
          <w:sz w:val="20"/>
          <w:szCs w:val="20"/>
        </w:rPr>
        <w:t xml:space="preserve"> be a </w:t>
      </w:r>
      <w:r>
        <w:rPr>
          <w:color w:val="222222"/>
          <w:sz w:val="20"/>
          <w:szCs w:val="20"/>
        </w:rPr>
        <w:t>6</w:t>
      </w:r>
      <w:r w:rsidRPr="00B57CB6">
        <w:rPr>
          <w:color w:val="222222"/>
          <w:sz w:val="20"/>
          <w:szCs w:val="20"/>
        </w:rPr>
        <w:t xml:space="preserve">pt of </w:t>
      </w:r>
      <w:proofErr w:type="spellStart"/>
      <w:r w:rsidRPr="00B57CB6">
        <w:rPr>
          <w:color w:val="222222"/>
          <w:sz w:val="20"/>
          <w:szCs w:val="20"/>
        </w:rPr>
        <w:t>spacing</w:t>
      </w:r>
      <w:proofErr w:type="spellEnd"/>
      <w:r w:rsidRPr="00B57CB6">
        <w:rPr>
          <w:color w:val="222222"/>
          <w:sz w:val="20"/>
          <w:szCs w:val="20"/>
        </w:rPr>
        <w:t xml:space="preserve"> </w:t>
      </w:r>
      <w:proofErr w:type="spellStart"/>
      <w:r w:rsidRPr="00B57CB6">
        <w:rPr>
          <w:color w:val="222222"/>
          <w:sz w:val="20"/>
          <w:szCs w:val="20"/>
        </w:rPr>
        <w:t>between</w:t>
      </w:r>
      <w:proofErr w:type="spellEnd"/>
      <w:r w:rsidRPr="00B57CB6">
        <w:rPr>
          <w:color w:val="222222"/>
          <w:sz w:val="20"/>
          <w:szCs w:val="20"/>
        </w:rPr>
        <w:t xml:space="preserve"> </w:t>
      </w:r>
      <w:proofErr w:type="spellStart"/>
      <w:r w:rsidRPr="00B57CB6">
        <w:rPr>
          <w:color w:val="222222"/>
          <w:sz w:val="20"/>
          <w:szCs w:val="20"/>
        </w:rPr>
        <w:t>the</w:t>
      </w:r>
      <w:proofErr w:type="spellEnd"/>
      <w:r w:rsidRPr="00B57CB6">
        <w:rPr>
          <w:color w:val="222222"/>
          <w:sz w:val="20"/>
          <w:szCs w:val="20"/>
        </w:rPr>
        <w:t xml:space="preserve"> </w:t>
      </w:r>
      <w:proofErr w:type="spellStart"/>
      <w:r w:rsidRPr="00B57CB6">
        <w:rPr>
          <w:color w:val="222222"/>
          <w:sz w:val="20"/>
          <w:szCs w:val="20"/>
        </w:rPr>
        <w:t>last</w:t>
      </w:r>
      <w:proofErr w:type="spellEnd"/>
      <w:r w:rsidRPr="00B57CB6">
        <w:rPr>
          <w:color w:val="222222"/>
          <w:sz w:val="20"/>
          <w:szCs w:val="20"/>
        </w:rPr>
        <w:t xml:space="preserve"> </w:t>
      </w:r>
      <w:proofErr w:type="spellStart"/>
      <w:r w:rsidRPr="00B57CB6">
        <w:rPr>
          <w:color w:val="222222"/>
          <w:sz w:val="20"/>
          <w:szCs w:val="20"/>
        </w:rPr>
        <w:t>line</w:t>
      </w:r>
      <w:proofErr w:type="spellEnd"/>
      <w:r w:rsidRPr="00B57CB6">
        <w:rPr>
          <w:color w:val="222222"/>
          <w:sz w:val="20"/>
          <w:szCs w:val="20"/>
        </w:rPr>
        <w:t xml:space="preserve"> of </w:t>
      </w:r>
      <w:proofErr w:type="spellStart"/>
      <w:r w:rsidRPr="00B57CB6">
        <w:rPr>
          <w:color w:val="222222"/>
          <w:sz w:val="20"/>
          <w:szCs w:val="20"/>
        </w:rPr>
        <w:t>the</w:t>
      </w:r>
      <w:proofErr w:type="spellEnd"/>
      <w:r w:rsidRPr="00B57CB6">
        <w:rPr>
          <w:color w:val="222222"/>
          <w:sz w:val="20"/>
          <w:szCs w:val="20"/>
        </w:rPr>
        <w:t xml:space="preserve"> </w:t>
      </w:r>
      <w:proofErr w:type="spellStart"/>
      <w:r w:rsidRPr="00B57CB6">
        <w:rPr>
          <w:color w:val="222222"/>
          <w:sz w:val="20"/>
          <w:szCs w:val="20"/>
        </w:rPr>
        <w:t>table</w:t>
      </w:r>
      <w:proofErr w:type="spellEnd"/>
      <w:r w:rsidRPr="00B57CB6">
        <w:rPr>
          <w:color w:val="222222"/>
          <w:sz w:val="20"/>
          <w:szCs w:val="20"/>
        </w:rPr>
        <w:t xml:space="preserve"> </w:t>
      </w:r>
      <w:proofErr w:type="spellStart"/>
      <w:r w:rsidRPr="00B57CB6">
        <w:rPr>
          <w:color w:val="222222"/>
          <w:sz w:val="20"/>
          <w:szCs w:val="20"/>
        </w:rPr>
        <w:t>and</w:t>
      </w:r>
      <w:proofErr w:type="spellEnd"/>
      <w:r w:rsidRPr="00B57CB6">
        <w:rPr>
          <w:color w:val="222222"/>
          <w:sz w:val="20"/>
          <w:szCs w:val="20"/>
        </w:rPr>
        <w:t xml:space="preserve"> </w:t>
      </w:r>
      <w:proofErr w:type="spellStart"/>
      <w:r w:rsidRPr="00B57CB6">
        <w:rPr>
          <w:color w:val="222222"/>
          <w:sz w:val="20"/>
          <w:szCs w:val="20"/>
        </w:rPr>
        <w:t>the</w:t>
      </w:r>
      <w:proofErr w:type="spellEnd"/>
      <w:r w:rsidRPr="00B57CB6">
        <w:rPr>
          <w:color w:val="222222"/>
          <w:sz w:val="20"/>
          <w:szCs w:val="20"/>
        </w:rPr>
        <w:t xml:space="preserve"> </w:t>
      </w:r>
      <w:proofErr w:type="spellStart"/>
      <w:r w:rsidRPr="00B57CB6">
        <w:rPr>
          <w:color w:val="222222"/>
          <w:sz w:val="20"/>
          <w:szCs w:val="20"/>
        </w:rPr>
        <w:t>next</w:t>
      </w:r>
      <w:proofErr w:type="spellEnd"/>
      <w:r w:rsidRPr="00B57CB6">
        <w:rPr>
          <w:color w:val="222222"/>
          <w:sz w:val="20"/>
          <w:szCs w:val="20"/>
        </w:rPr>
        <w:t xml:space="preserve"> </w:t>
      </w:r>
      <w:proofErr w:type="spellStart"/>
      <w:r w:rsidRPr="00B57CB6">
        <w:rPr>
          <w:color w:val="222222"/>
          <w:sz w:val="20"/>
          <w:szCs w:val="20"/>
        </w:rPr>
        <w:t>paragraph</w:t>
      </w:r>
      <w:proofErr w:type="spellEnd"/>
      <w:r w:rsidRPr="00B57CB6">
        <w:rPr>
          <w:color w:val="222222"/>
          <w:sz w:val="20"/>
          <w:szCs w:val="20"/>
        </w:rPr>
        <w:t xml:space="preserve">. </w:t>
      </w:r>
      <w:proofErr w:type="spellStart"/>
      <w:r>
        <w:rPr>
          <w:color w:val="222222"/>
          <w:sz w:val="20"/>
          <w:szCs w:val="20"/>
        </w:rPr>
        <w:t>The</w:t>
      </w:r>
      <w:proofErr w:type="spellEnd"/>
      <w:r>
        <w:rPr>
          <w:color w:val="222222"/>
          <w:sz w:val="20"/>
          <w:szCs w:val="20"/>
        </w:rPr>
        <w:t xml:space="preserve"> </w:t>
      </w:r>
      <w:proofErr w:type="spellStart"/>
      <w:r>
        <w:rPr>
          <w:color w:val="222222"/>
          <w:sz w:val="20"/>
          <w:szCs w:val="20"/>
        </w:rPr>
        <w:t>table</w:t>
      </w:r>
      <w:proofErr w:type="spellEnd"/>
      <w:r>
        <w:rPr>
          <w:color w:val="222222"/>
          <w:sz w:val="20"/>
          <w:szCs w:val="20"/>
        </w:rPr>
        <w:t xml:space="preserve"> </w:t>
      </w:r>
      <w:proofErr w:type="spellStart"/>
      <w:r>
        <w:rPr>
          <w:color w:val="222222"/>
          <w:sz w:val="20"/>
          <w:szCs w:val="20"/>
        </w:rPr>
        <w:t>number</w:t>
      </w:r>
      <w:proofErr w:type="spellEnd"/>
      <w:r>
        <w:rPr>
          <w:color w:val="222222"/>
          <w:sz w:val="20"/>
          <w:szCs w:val="20"/>
        </w:rPr>
        <w:t xml:space="preserve"> </w:t>
      </w:r>
      <w:proofErr w:type="spellStart"/>
      <w:r>
        <w:rPr>
          <w:color w:val="222222"/>
          <w:sz w:val="20"/>
          <w:szCs w:val="20"/>
        </w:rPr>
        <w:t>should</w:t>
      </w:r>
      <w:proofErr w:type="spellEnd"/>
      <w:r>
        <w:rPr>
          <w:color w:val="222222"/>
          <w:sz w:val="20"/>
          <w:szCs w:val="20"/>
        </w:rPr>
        <w:t xml:space="preserve"> be </w:t>
      </w:r>
      <w:proofErr w:type="spellStart"/>
      <w:r>
        <w:rPr>
          <w:color w:val="222222"/>
          <w:sz w:val="20"/>
          <w:szCs w:val="20"/>
        </w:rPr>
        <w:t>written</w:t>
      </w:r>
      <w:proofErr w:type="spellEnd"/>
      <w:r>
        <w:rPr>
          <w:color w:val="222222"/>
          <w:sz w:val="20"/>
          <w:szCs w:val="20"/>
        </w:rPr>
        <w:t xml:space="preserve"> in </w:t>
      </w:r>
      <w:proofErr w:type="spellStart"/>
      <w:r>
        <w:rPr>
          <w:color w:val="222222"/>
          <w:sz w:val="20"/>
          <w:szCs w:val="20"/>
        </w:rPr>
        <w:t>bold</w:t>
      </w:r>
      <w:proofErr w:type="spellEnd"/>
      <w:r>
        <w:rPr>
          <w:color w:val="222222"/>
          <w:sz w:val="20"/>
          <w:szCs w:val="20"/>
        </w:rPr>
        <w:t xml:space="preserve">. </w:t>
      </w:r>
      <w:proofErr w:type="spellStart"/>
      <w:r>
        <w:rPr>
          <w:color w:val="222222"/>
          <w:sz w:val="20"/>
          <w:szCs w:val="20"/>
        </w:rPr>
        <w:t>The</w:t>
      </w:r>
      <w:proofErr w:type="spellEnd"/>
      <w:r>
        <w:rPr>
          <w:color w:val="222222"/>
          <w:sz w:val="20"/>
          <w:szCs w:val="20"/>
        </w:rPr>
        <w:t xml:space="preserve"> </w:t>
      </w:r>
      <w:proofErr w:type="spellStart"/>
      <w:r>
        <w:rPr>
          <w:color w:val="222222"/>
          <w:sz w:val="20"/>
          <w:szCs w:val="20"/>
        </w:rPr>
        <w:t>table</w:t>
      </w:r>
      <w:proofErr w:type="spellEnd"/>
      <w:r>
        <w:rPr>
          <w:color w:val="222222"/>
          <w:sz w:val="20"/>
          <w:szCs w:val="20"/>
        </w:rPr>
        <w:t xml:space="preserve"> </w:t>
      </w:r>
      <w:proofErr w:type="spellStart"/>
      <w:r>
        <w:rPr>
          <w:color w:val="222222"/>
          <w:sz w:val="20"/>
          <w:szCs w:val="20"/>
        </w:rPr>
        <w:t>title</w:t>
      </w:r>
      <w:proofErr w:type="spellEnd"/>
      <w:r>
        <w:rPr>
          <w:color w:val="222222"/>
          <w:sz w:val="20"/>
          <w:szCs w:val="20"/>
        </w:rPr>
        <w:t xml:space="preserve"> </w:t>
      </w:r>
      <w:proofErr w:type="spellStart"/>
      <w:r>
        <w:rPr>
          <w:color w:val="222222"/>
          <w:sz w:val="20"/>
          <w:szCs w:val="20"/>
        </w:rPr>
        <w:t>should</w:t>
      </w:r>
      <w:proofErr w:type="spellEnd"/>
      <w:r>
        <w:rPr>
          <w:color w:val="222222"/>
          <w:sz w:val="20"/>
          <w:szCs w:val="20"/>
        </w:rPr>
        <w:t xml:space="preserve"> be normal, </w:t>
      </w:r>
      <w:proofErr w:type="spellStart"/>
      <w:r>
        <w:rPr>
          <w:color w:val="222222"/>
          <w:sz w:val="20"/>
          <w:szCs w:val="20"/>
        </w:rPr>
        <w:t>justified</w:t>
      </w:r>
      <w:proofErr w:type="spellEnd"/>
      <w:r>
        <w:rPr>
          <w:color w:val="222222"/>
          <w:sz w:val="20"/>
          <w:szCs w:val="20"/>
        </w:rPr>
        <w:t xml:space="preserve"> on </w:t>
      </w:r>
      <w:proofErr w:type="spellStart"/>
      <w:r>
        <w:rPr>
          <w:color w:val="222222"/>
          <w:sz w:val="20"/>
          <w:szCs w:val="20"/>
        </w:rPr>
        <w:t>both</w:t>
      </w:r>
      <w:proofErr w:type="spellEnd"/>
      <w:r>
        <w:rPr>
          <w:color w:val="222222"/>
          <w:sz w:val="20"/>
          <w:szCs w:val="20"/>
        </w:rPr>
        <w:t xml:space="preserve"> </w:t>
      </w:r>
      <w:proofErr w:type="spellStart"/>
      <w:r>
        <w:rPr>
          <w:color w:val="222222"/>
          <w:sz w:val="20"/>
          <w:szCs w:val="20"/>
        </w:rPr>
        <w:t>sides</w:t>
      </w:r>
      <w:proofErr w:type="spellEnd"/>
      <w:r>
        <w:rPr>
          <w:color w:val="222222"/>
          <w:sz w:val="20"/>
          <w:szCs w:val="20"/>
        </w:rPr>
        <w:t xml:space="preserve"> </w:t>
      </w:r>
      <w:proofErr w:type="spellStart"/>
      <w:r>
        <w:rPr>
          <w:color w:val="222222"/>
          <w:sz w:val="20"/>
          <w:szCs w:val="20"/>
        </w:rPr>
        <w:t>and</w:t>
      </w:r>
      <w:proofErr w:type="spellEnd"/>
      <w:r>
        <w:rPr>
          <w:color w:val="222222"/>
          <w:sz w:val="20"/>
          <w:szCs w:val="20"/>
        </w:rPr>
        <w:t xml:space="preserve"> </w:t>
      </w:r>
      <w:proofErr w:type="spellStart"/>
      <w:r>
        <w:rPr>
          <w:color w:val="222222"/>
          <w:sz w:val="20"/>
          <w:szCs w:val="20"/>
        </w:rPr>
        <w:t>the</w:t>
      </w:r>
      <w:proofErr w:type="spellEnd"/>
      <w:r>
        <w:rPr>
          <w:color w:val="222222"/>
          <w:sz w:val="20"/>
          <w:szCs w:val="20"/>
        </w:rPr>
        <w:t xml:space="preserve"> </w:t>
      </w:r>
      <w:proofErr w:type="spellStart"/>
      <w:r>
        <w:rPr>
          <w:color w:val="222222"/>
          <w:sz w:val="20"/>
          <w:szCs w:val="20"/>
        </w:rPr>
        <w:t>initials</w:t>
      </w:r>
      <w:proofErr w:type="spellEnd"/>
      <w:r>
        <w:rPr>
          <w:color w:val="222222"/>
          <w:sz w:val="20"/>
          <w:szCs w:val="20"/>
        </w:rPr>
        <w:t xml:space="preserve"> of </w:t>
      </w:r>
      <w:proofErr w:type="spellStart"/>
      <w:r>
        <w:rPr>
          <w:color w:val="222222"/>
          <w:sz w:val="20"/>
          <w:szCs w:val="20"/>
        </w:rPr>
        <w:t>the</w:t>
      </w:r>
      <w:proofErr w:type="spellEnd"/>
      <w:r>
        <w:rPr>
          <w:color w:val="222222"/>
          <w:sz w:val="20"/>
          <w:szCs w:val="20"/>
        </w:rPr>
        <w:t xml:space="preserve"> </w:t>
      </w:r>
      <w:proofErr w:type="spellStart"/>
      <w:r>
        <w:rPr>
          <w:color w:val="222222"/>
          <w:sz w:val="20"/>
          <w:szCs w:val="20"/>
        </w:rPr>
        <w:t>title</w:t>
      </w:r>
      <w:proofErr w:type="spellEnd"/>
      <w:r>
        <w:rPr>
          <w:color w:val="222222"/>
          <w:sz w:val="20"/>
          <w:szCs w:val="20"/>
        </w:rPr>
        <w:t xml:space="preserve"> of </w:t>
      </w:r>
      <w:proofErr w:type="spellStart"/>
      <w:r>
        <w:rPr>
          <w:color w:val="222222"/>
          <w:sz w:val="20"/>
          <w:szCs w:val="20"/>
        </w:rPr>
        <w:t>the</w:t>
      </w:r>
      <w:proofErr w:type="spellEnd"/>
      <w:r>
        <w:rPr>
          <w:color w:val="222222"/>
          <w:sz w:val="20"/>
          <w:szCs w:val="20"/>
        </w:rPr>
        <w:t xml:space="preserve"> </w:t>
      </w:r>
      <w:proofErr w:type="spellStart"/>
      <w:r>
        <w:rPr>
          <w:color w:val="222222"/>
          <w:sz w:val="20"/>
          <w:szCs w:val="20"/>
        </w:rPr>
        <w:t>table</w:t>
      </w:r>
      <w:proofErr w:type="spellEnd"/>
      <w:r>
        <w:rPr>
          <w:color w:val="222222"/>
          <w:sz w:val="20"/>
          <w:szCs w:val="20"/>
        </w:rPr>
        <w:t xml:space="preserve"> (</w:t>
      </w:r>
      <w:proofErr w:type="spellStart"/>
      <w:r>
        <w:rPr>
          <w:color w:val="222222"/>
          <w:sz w:val="20"/>
          <w:szCs w:val="20"/>
        </w:rPr>
        <w:t>except</w:t>
      </w:r>
      <w:proofErr w:type="spellEnd"/>
      <w:r>
        <w:rPr>
          <w:color w:val="222222"/>
          <w:sz w:val="20"/>
          <w:szCs w:val="20"/>
        </w:rPr>
        <w:t xml:space="preserve"> </w:t>
      </w:r>
      <w:proofErr w:type="spellStart"/>
      <w:r>
        <w:rPr>
          <w:color w:val="222222"/>
          <w:sz w:val="20"/>
          <w:szCs w:val="20"/>
        </w:rPr>
        <w:t>for</w:t>
      </w:r>
      <w:proofErr w:type="spellEnd"/>
      <w:r>
        <w:rPr>
          <w:color w:val="222222"/>
          <w:sz w:val="20"/>
          <w:szCs w:val="20"/>
        </w:rPr>
        <w:t xml:space="preserve"> </w:t>
      </w:r>
      <w:proofErr w:type="spellStart"/>
      <w:r>
        <w:rPr>
          <w:color w:val="222222"/>
          <w:sz w:val="20"/>
          <w:szCs w:val="20"/>
        </w:rPr>
        <w:t>conjunctions</w:t>
      </w:r>
      <w:proofErr w:type="spellEnd"/>
      <w:r>
        <w:rPr>
          <w:color w:val="222222"/>
          <w:sz w:val="20"/>
          <w:szCs w:val="20"/>
        </w:rPr>
        <w:t xml:space="preserve">) </w:t>
      </w:r>
      <w:proofErr w:type="spellStart"/>
      <w:r>
        <w:rPr>
          <w:color w:val="222222"/>
          <w:sz w:val="20"/>
          <w:szCs w:val="20"/>
        </w:rPr>
        <w:t>should</w:t>
      </w:r>
      <w:proofErr w:type="spellEnd"/>
      <w:r>
        <w:rPr>
          <w:color w:val="222222"/>
          <w:sz w:val="20"/>
          <w:szCs w:val="20"/>
        </w:rPr>
        <w:t xml:space="preserve"> be in </w:t>
      </w:r>
      <w:proofErr w:type="spellStart"/>
      <w:r>
        <w:rPr>
          <w:color w:val="222222"/>
          <w:sz w:val="20"/>
          <w:szCs w:val="20"/>
        </w:rPr>
        <w:t>upper-case</w:t>
      </w:r>
      <w:proofErr w:type="spellEnd"/>
      <w:r>
        <w:rPr>
          <w:color w:val="222222"/>
          <w:sz w:val="20"/>
          <w:szCs w:val="20"/>
        </w:rPr>
        <w:t>.</w:t>
      </w:r>
    </w:p>
    <w:p w14:paraId="040FAAFB" w14:textId="77777777" w:rsidR="00376A31" w:rsidRPr="00A36358" w:rsidRDefault="00376A31" w:rsidP="001F6640">
      <w:pPr>
        <w:rPr>
          <w:sz w:val="20"/>
          <w:szCs w:val="20"/>
        </w:rPr>
      </w:pPr>
      <w:proofErr w:type="spellStart"/>
      <w:r>
        <w:rPr>
          <w:b/>
          <w:sz w:val="20"/>
          <w:szCs w:val="20"/>
        </w:rPr>
        <w:t>Table</w:t>
      </w:r>
      <w:proofErr w:type="spellEnd"/>
      <w:r w:rsidRPr="00A36358">
        <w:rPr>
          <w:b/>
          <w:sz w:val="20"/>
          <w:szCs w:val="20"/>
        </w:rPr>
        <w:t xml:space="preserve"> 1</w:t>
      </w:r>
      <w:r>
        <w:rPr>
          <w:sz w:val="20"/>
          <w:szCs w:val="20"/>
        </w:rPr>
        <w:t xml:space="preserve">. </w:t>
      </w:r>
      <w:proofErr w:type="spellStart"/>
      <w:r>
        <w:rPr>
          <w:sz w:val="20"/>
          <w:szCs w:val="20"/>
        </w:rPr>
        <w:t>Table</w:t>
      </w:r>
      <w:proofErr w:type="spellEnd"/>
      <w:r>
        <w:rPr>
          <w:sz w:val="20"/>
          <w:szCs w:val="20"/>
        </w:rPr>
        <w:t xml:space="preserve"> </w:t>
      </w:r>
      <w:proofErr w:type="spellStart"/>
      <w:r>
        <w:rPr>
          <w:sz w:val="20"/>
          <w:szCs w:val="20"/>
        </w:rPr>
        <w:t>Title</w:t>
      </w:r>
      <w:proofErr w:type="spellEnd"/>
    </w:p>
    <w:tbl>
      <w:tblPr>
        <w:tblW w:w="7491" w:type="dxa"/>
        <w:tblInd w:w="108" w:type="dxa"/>
        <w:tblBorders>
          <w:top w:val="single" w:sz="4" w:space="0" w:color="auto"/>
          <w:bottom w:val="single" w:sz="4" w:space="0" w:color="auto"/>
        </w:tblBorders>
        <w:tblLook w:val="0000" w:firstRow="0" w:lastRow="0" w:firstColumn="0" w:lastColumn="0" w:noHBand="0" w:noVBand="0"/>
      </w:tblPr>
      <w:tblGrid>
        <w:gridCol w:w="4253"/>
        <w:gridCol w:w="1134"/>
        <w:gridCol w:w="1052"/>
        <w:gridCol w:w="1052"/>
      </w:tblGrid>
      <w:tr w:rsidR="00376A31" w:rsidRPr="00A36358" w14:paraId="56CB40A2" w14:textId="77777777" w:rsidTr="001F6640">
        <w:trPr>
          <w:trHeight w:val="204"/>
        </w:trPr>
        <w:tc>
          <w:tcPr>
            <w:tcW w:w="4253" w:type="dxa"/>
            <w:tcBorders>
              <w:bottom w:val="single" w:sz="4" w:space="0" w:color="auto"/>
            </w:tcBorders>
            <w:shd w:val="clear" w:color="auto" w:fill="auto"/>
            <w:vAlign w:val="center"/>
          </w:tcPr>
          <w:p w14:paraId="681F14AE" w14:textId="77777777" w:rsidR="00376A31" w:rsidRPr="00A36358" w:rsidRDefault="00376A31" w:rsidP="00B4674D">
            <w:pPr>
              <w:rPr>
                <w:b/>
                <w:sz w:val="20"/>
                <w:szCs w:val="20"/>
              </w:rPr>
            </w:pPr>
            <w:proofErr w:type="spellStart"/>
            <w:r>
              <w:rPr>
                <w:b/>
                <w:sz w:val="20"/>
                <w:szCs w:val="20"/>
              </w:rPr>
              <w:t>Classroom</w:t>
            </w:r>
            <w:proofErr w:type="spellEnd"/>
            <w:r>
              <w:rPr>
                <w:b/>
                <w:sz w:val="20"/>
                <w:szCs w:val="20"/>
              </w:rPr>
              <w:t xml:space="preserve"> Grade</w:t>
            </w:r>
          </w:p>
        </w:tc>
        <w:tc>
          <w:tcPr>
            <w:tcW w:w="1134" w:type="dxa"/>
            <w:tcBorders>
              <w:bottom w:val="single" w:sz="4" w:space="0" w:color="auto"/>
            </w:tcBorders>
            <w:shd w:val="clear" w:color="auto" w:fill="auto"/>
            <w:vAlign w:val="center"/>
          </w:tcPr>
          <w:p w14:paraId="0B694B94" w14:textId="77777777" w:rsidR="00376A31" w:rsidRPr="00A36358" w:rsidRDefault="00376A31" w:rsidP="00B4674D">
            <w:pPr>
              <w:jc w:val="center"/>
              <w:rPr>
                <w:b/>
                <w:sz w:val="20"/>
                <w:szCs w:val="20"/>
              </w:rPr>
            </w:pPr>
            <w:proofErr w:type="gramStart"/>
            <w:r w:rsidRPr="00A36358">
              <w:rPr>
                <w:b/>
                <w:sz w:val="20"/>
                <w:szCs w:val="20"/>
              </w:rPr>
              <w:t>f</w:t>
            </w:r>
            <w:proofErr w:type="gramEnd"/>
          </w:p>
        </w:tc>
        <w:tc>
          <w:tcPr>
            <w:tcW w:w="1052" w:type="dxa"/>
            <w:tcBorders>
              <w:bottom w:val="single" w:sz="4" w:space="0" w:color="auto"/>
            </w:tcBorders>
            <w:shd w:val="clear" w:color="auto" w:fill="auto"/>
            <w:vAlign w:val="center"/>
          </w:tcPr>
          <w:p w14:paraId="6185239D" w14:textId="77777777" w:rsidR="00376A31" w:rsidRPr="00A36358" w:rsidRDefault="00376A31" w:rsidP="00B4674D">
            <w:pPr>
              <w:jc w:val="center"/>
              <w:rPr>
                <w:b/>
                <w:sz w:val="20"/>
                <w:szCs w:val="20"/>
              </w:rPr>
            </w:pPr>
            <w:r w:rsidRPr="00A36358">
              <w:rPr>
                <w:b/>
                <w:sz w:val="20"/>
                <w:szCs w:val="20"/>
              </w:rPr>
              <w:t>%</w:t>
            </w:r>
          </w:p>
        </w:tc>
        <w:tc>
          <w:tcPr>
            <w:tcW w:w="1052" w:type="dxa"/>
            <w:tcBorders>
              <w:bottom w:val="single" w:sz="4" w:space="0" w:color="auto"/>
            </w:tcBorders>
          </w:tcPr>
          <w:p w14:paraId="4BB41660" w14:textId="77777777" w:rsidR="00376A31" w:rsidRPr="00A36358" w:rsidRDefault="00376A31" w:rsidP="00B4674D">
            <w:pPr>
              <w:jc w:val="center"/>
              <w:rPr>
                <w:b/>
                <w:sz w:val="20"/>
                <w:szCs w:val="20"/>
              </w:rPr>
            </w:pPr>
          </w:p>
        </w:tc>
      </w:tr>
      <w:tr w:rsidR="00376A31" w:rsidRPr="00A36358" w14:paraId="2D9339E7" w14:textId="77777777" w:rsidTr="001F6640">
        <w:trPr>
          <w:trHeight w:val="279"/>
        </w:trPr>
        <w:tc>
          <w:tcPr>
            <w:tcW w:w="4253" w:type="dxa"/>
            <w:tcBorders>
              <w:top w:val="single" w:sz="4" w:space="0" w:color="auto"/>
            </w:tcBorders>
            <w:shd w:val="clear" w:color="auto" w:fill="auto"/>
            <w:vAlign w:val="center"/>
          </w:tcPr>
          <w:p w14:paraId="4E7B65EF" w14:textId="77777777" w:rsidR="00376A31" w:rsidRPr="00A36358" w:rsidRDefault="00376A31" w:rsidP="00B4674D">
            <w:pPr>
              <w:tabs>
                <w:tab w:val="left" w:pos="1800"/>
              </w:tabs>
              <w:rPr>
                <w:sz w:val="20"/>
                <w:szCs w:val="20"/>
              </w:rPr>
            </w:pPr>
            <w:r>
              <w:rPr>
                <w:sz w:val="20"/>
                <w:szCs w:val="20"/>
              </w:rPr>
              <w:t>First Grade</w:t>
            </w:r>
          </w:p>
        </w:tc>
        <w:tc>
          <w:tcPr>
            <w:tcW w:w="1134" w:type="dxa"/>
            <w:tcBorders>
              <w:top w:val="single" w:sz="4" w:space="0" w:color="auto"/>
            </w:tcBorders>
            <w:shd w:val="clear" w:color="auto" w:fill="auto"/>
            <w:vAlign w:val="center"/>
          </w:tcPr>
          <w:p w14:paraId="6F026EEB" w14:textId="77777777" w:rsidR="00376A31" w:rsidRPr="00A36358" w:rsidRDefault="00376A31" w:rsidP="00B4674D">
            <w:pPr>
              <w:jc w:val="center"/>
              <w:rPr>
                <w:sz w:val="20"/>
                <w:szCs w:val="20"/>
              </w:rPr>
            </w:pPr>
            <w:r w:rsidRPr="00A36358">
              <w:rPr>
                <w:sz w:val="20"/>
                <w:szCs w:val="20"/>
              </w:rPr>
              <w:t>621</w:t>
            </w:r>
          </w:p>
        </w:tc>
        <w:tc>
          <w:tcPr>
            <w:tcW w:w="1052" w:type="dxa"/>
            <w:tcBorders>
              <w:top w:val="single" w:sz="4" w:space="0" w:color="auto"/>
            </w:tcBorders>
            <w:shd w:val="clear" w:color="auto" w:fill="auto"/>
            <w:vAlign w:val="center"/>
          </w:tcPr>
          <w:p w14:paraId="4B661931" w14:textId="77777777" w:rsidR="00376A31" w:rsidRPr="00A36358" w:rsidRDefault="00376A31" w:rsidP="00B4674D">
            <w:pPr>
              <w:jc w:val="center"/>
              <w:rPr>
                <w:sz w:val="20"/>
                <w:szCs w:val="20"/>
              </w:rPr>
            </w:pPr>
            <w:r w:rsidRPr="00A36358">
              <w:rPr>
                <w:sz w:val="20"/>
                <w:szCs w:val="20"/>
              </w:rPr>
              <w:t>31.9</w:t>
            </w:r>
          </w:p>
        </w:tc>
        <w:tc>
          <w:tcPr>
            <w:tcW w:w="1052" w:type="dxa"/>
            <w:tcBorders>
              <w:top w:val="single" w:sz="4" w:space="0" w:color="auto"/>
            </w:tcBorders>
          </w:tcPr>
          <w:p w14:paraId="26E15554" w14:textId="77777777" w:rsidR="00376A31" w:rsidRPr="00A36358" w:rsidRDefault="00376A31" w:rsidP="00B4674D">
            <w:pPr>
              <w:jc w:val="center"/>
              <w:rPr>
                <w:sz w:val="20"/>
                <w:szCs w:val="20"/>
              </w:rPr>
            </w:pPr>
          </w:p>
        </w:tc>
      </w:tr>
      <w:tr w:rsidR="00376A31" w:rsidRPr="00A36358" w14:paraId="204F4C89" w14:textId="77777777" w:rsidTr="001F6640">
        <w:trPr>
          <w:trHeight w:val="205"/>
        </w:trPr>
        <w:tc>
          <w:tcPr>
            <w:tcW w:w="4253" w:type="dxa"/>
            <w:shd w:val="clear" w:color="auto" w:fill="auto"/>
            <w:vAlign w:val="center"/>
          </w:tcPr>
          <w:p w14:paraId="04212A37" w14:textId="77777777" w:rsidR="00376A31" w:rsidRPr="00A36358" w:rsidRDefault="00376A31" w:rsidP="00B4674D">
            <w:pPr>
              <w:rPr>
                <w:sz w:val="20"/>
                <w:szCs w:val="20"/>
              </w:rPr>
            </w:pPr>
            <w:r>
              <w:rPr>
                <w:sz w:val="20"/>
                <w:szCs w:val="20"/>
              </w:rPr>
              <w:t>Second Grade</w:t>
            </w:r>
          </w:p>
        </w:tc>
        <w:tc>
          <w:tcPr>
            <w:tcW w:w="1134" w:type="dxa"/>
            <w:shd w:val="clear" w:color="auto" w:fill="auto"/>
            <w:vAlign w:val="center"/>
          </w:tcPr>
          <w:p w14:paraId="075D248D" w14:textId="77777777" w:rsidR="00376A31" w:rsidRPr="00A36358" w:rsidRDefault="00376A31" w:rsidP="00B4674D">
            <w:pPr>
              <w:jc w:val="center"/>
              <w:rPr>
                <w:sz w:val="20"/>
                <w:szCs w:val="20"/>
              </w:rPr>
            </w:pPr>
            <w:r w:rsidRPr="00A36358">
              <w:rPr>
                <w:sz w:val="20"/>
                <w:szCs w:val="20"/>
              </w:rPr>
              <w:t>541</w:t>
            </w:r>
          </w:p>
        </w:tc>
        <w:tc>
          <w:tcPr>
            <w:tcW w:w="1052" w:type="dxa"/>
            <w:shd w:val="clear" w:color="auto" w:fill="auto"/>
            <w:vAlign w:val="center"/>
          </w:tcPr>
          <w:p w14:paraId="1B4FDAEA" w14:textId="77777777" w:rsidR="00376A31" w:rsidRPr="00A36358" w:rsidRDefault="00376A31" w:rsidP="00B4674D">
            <w:pPr>
              <w:jc w:val="center"/>
              <w:rPr>
                <w:sz w:val="20"/>
                <w:szCs w:val="20"/>
              </w:rPr>
            </w:pPr>
            <w:r w:rsidRPr="00A36358">
              <w:rPr>
                <w:sz w:val="20"/>
                <w:szCs w:val="20"/>
              </w:rPr>
              <w:t>27.8</w:t>
            </w:r>
          </w:p>
        </w:tc>
        <w:tc>
          <w:tcPr>
            <w:tcW w:w="1052" w:type="dxa"/>
          </w:tcPr>
          <w:p w14:paraId="618E047E" w14:textId="77777777" w:rsidR="00376A31" w:rsidRPr="00A36358" w:rsidRDefault="00376A31" w:rsidP="00B4674D">
            <w:pPr>
              <w:jc w:val="center"/>
              <w:rPr>
                <w:sz w:val="20"/>
                <w:szCs w:val="20"/>
              </w:rPr>
            </w:pPr>
          </w:p>
        </w:tc>
      </w:tr>
      <w:tr w:rsidR="00376A31" w:rsidRPr="00A36358" w14:paraId="5189373D" w14:textId="77777777" w:rsidTr="001F6640">
        <w:trPr>
          <w:trHeight w:val="240"/>
        </w:trPr>
        <w:tc>
          <w:tcPr>
            <w:tcW w:w="4253" w:type="dxa"/>
            <w:shd w:val="clear" w:color="auto" w:fill="auto"/>
            <w:vAlign w:val="center"/>
          </w:tcPr>
          <w:p w14:paraId="1D37F9CA" w14:textId="77777777" w:rsidR="00376A31" w:rsidRPr="00A36358" w:rsidRDefault="00376A31" w:rsidP="00B4674D">
            <w:pPr>
              <w:rPr>
                <w:sz w:val="20"/>
                <w:szCs w:val="20"/>
              </w:rPr>
            </w:pPr>
            <w:r>
              <w:rPr>
                <w:sz w:val="20"/>
                <w:szCs w:val="20"/>
              </w:rPr>
              <w:t>Third Grade</w:t>
            </w:r>
          </w:p>
        </w:tc>
        <w:tc>
          <w:tcPr>
            <w:tcW w:w="1134" w:type="dxa"/>
            <w:shd w:val="clear" w:color="auto" w:fill="auto"/>
            <w:vAlign w:val="center"/>
          </w:tcPr>
          <w:p w14:paraId="077681F1" w14:textId="77777777" w:rsidR="00376A31" w:rsidRPr="00A36358" w:rsidRDefault="00376A31" w:rsidP="00B4674D">
            <w:pPr>
              <w:jc w:val="center"/>
              <w:rPr>
                <w:sz w:val="20"/>
                <w:szCs w:val="20"/>
              </w:rPr>
            </w:pPr>
            <w:r w:rsidRPr="00A36358">
              <w:rPr>
                <w:sz w:val="20"/>
                <w:szCs w:val="20"/>
              </w:rPr>
              <w:t>429</w:t>
            </w:r>
          </w:p>
        </w:tc>
        <w:tc>
          <w:tcPr>
            <w:tcW w:w="1052" w:type="dxa"/>
            <w:shd w:val="clear" w:color="auto" w:fill="auto"/>
            <w:vAlign w:val="center"/>
          </w:tcPr>
          <w:p w14:paraId="6863BFEF" w14:textId="77777777" w:rsidR="00376A31" w:rsidRPr="00A36358" w:rsidRDefault="00376A31" w:rsidP="00B4674D">
            <w:pPr>
              <w:jc w:val="center"/>
              <w:rPr>
                <w:sz w:val="20"/>
                <w:szCs w:val="20"/>
              </w:rPr>
            </w:pPr>
            <w:r w:rsidRPr="00A36358">
              <w:rPr>
                <w:sz w:val="20"/>
                <w:szCs w:val="20"/>
              </w:rPr>
              <w:t>22.0</w:t>
            </w:r>
          </w:p>
        </w:tc>
        <w:tc>
          <w:tcPr>
            <w:tcW w:w="1052" w:type="dxa"/>
          </w:tcPr>
          <w:p w14:paraId="55C7154E" w14:textId="77777777" w:rsidR="00376A31" w:rsidRPr="00A36358" w:rsidRDefault="00376A31" w:rsidP="00B4674D">
            <w:pPr>
              <w:jc w:val="center"/>
              <w:rPr>
                <w:sz w:val="20"/>
                <w:szCs w:val="20"/>
              </w:rPr>
            </w:pPr>
          </w:p>
        </w:tc>
      </w:tr>
      <w:tr w:rsidR="00376A31" w:rsidRPr="00A36358" w14:paraId="62F40D9A" w14:textId="77777777" w:rsidTr="001F6640">
        <w:trPr>
          <w:trHeight w:val="278"/>
        </w:trPr>
        <w:tc>
          <w:tcPr>
            <w:tcW w:w="4253" w:type="dxa"/>
            <w:tcBorders>
              <w:bottom w:val="single" w:sz="4" w:space="0" w:color="auto"/>
            </w:tcBorders>
            <w:shd w:val="clear" w:color="auto" w:fill="auto"/>
            <w:vAlign w:val="center"/>
          </w:tcPr>
          <w:p w14:paraId="1818FA33" w14:textId="77777777" w:rsidR="00376A31" w:rsidRPr="00A36358" w:rsidRDefault="00376A31" w:rsidP="00B4674D">
            <w:pPr>
              <w:rPr>
                <w:sz w:val="20"/>
                <w:szCs w:val="20"/>
              </w:rPr>
            </w:pPr>
            <w:proofErr w:type="spellStart"/>
            <w:r>
              <w:rPr>
                <w:sz w:val="20"/>
                <w:szCs w:val="20"/>
              </w:rPr>
              <w:t>Fourth</w:t>
            </w:r>
            <w:proofErr w:type="spellEnd"/>
            <w:r>
              <w:rPr>
                <w:sz w:val="20"/>
                <w:szCs w:val="20"/>
              </w:rPr>
              <w:t xml:space="preserve"> Grade</w:t>
            </w:r>
          </w:p>
        </w:tc>
        <w:tc>
          <w:tcPr>
            <w:tcW w:w="1134" w:type="dxa"/>
            <w:tcBorders>
              <w:bottom w:val="single" w:sz="4" w:space="0" w:color="auto"/>
            </w:tcBorders>
            <w:shd w:val="clear" w:color="auto" w:fill="auto"/>
            <w:vAlign w:val="center"/>
          </w:tcPr>
          <w:p w14:paraId="1143449B" w14:textId="77777777" w:rsidR="00376A31" w:rsidRPr="00A36358" w:rsidRDefault="00376A31" w:rsidP="00B4674D">
            <w:pPr>
              <w:jc w:val="center"/>
              <w:rPr>
                <w:sz w:val="20"/>
                <w:szCs w:val="20"/>
              </w:rPr>
            </w:pPr>
            <w:r w:rsidRPr="00A36358">
              <w:rPr>
                <w:sz w:val="20"/>
                <w:szCs w:val="20"/>
              </w:rPr>
              <w:t>356</w:t>
            </w:r>
          </w:p>
        </w:tc>
        <w:tc>
          <w:tcPr>
            <w:tcW w:w="1052" w:type="dxa"/>
            <w:tcBorders>
              <w:bottom w:val="single" w:sz="4" w:space="0" w:color="auto"/>
            </w:tcBorders>
            <w:shd w:val="clear" w:color="auto" w:fill="auto"/>
            <w:vAlign w:val="center"/>
          </w:tcPr>
          <w:p w14:paraId="5CABAC1F" w14:textId="77777777" w:rsidR="00376A31" w:rsidRPr="00A36358" w:rsidRDefault="00376A31" w:rsidP="00B4674D">
            <w:pPr>
              <w:jc w:val="center"/>
              <w:rPr>
                <w:sz w:val="20"/>
                <w:szCs w:val="20"/>
              </w:rPr>
            </w:pPr>
            <w:r w:rsidRPr="00A36358">
              <w:rPr>
                <w:sz w:val="20"/>
                <w:szCs w:val="20"/>
              </w:rPr>
              <w:t>18.3</w:t>
            </w:r>
          </w:p>
        </w:tc>
        <w:tc>
          <w:tcPr>
            <w:tcW w:w="1052" w:type="dxa"/>
            <w:tcBorders>
              <w:bottom w:val="single" w:sz="4" w:space="0" w:color="auto"/>
            </w:tcBorders>
          </w:tcPr>
          <w:p w14:paraId="40F71BD8" w14:textId="77777777" w:rsidR="00376A31" w:rsidRPr="00A36358" w:rsidRDefault="00376A31" w:rsidP="00B4674D">
            <w:pPr>
              <w:jc w:val="center"/>
              <w:rPr>
                <w:sz w:val="20"/>
                <w:szCs w:val="20"/>
              </w:rPr>
            </w:pPr>
          </w:p>
        </w:tc>
      </w:tr>
      <w:tr w:rsidR="00376A31" w:rsidRPr="00A36358" w14:paraId="76E4B148" w14:textId="77777777" w:rsidTr="001F6640">
        <w:trPr>
          <w:trHeight w:val="278"/>
        </w:trPr>
        <w:tc>
          <w:tcPr>
            <w:tcW w:w="4253" w:type="dxa"/>
            <w:tcBorders>
              <w:top w:val="single" w:sz="4" w:space="0" w:color="auto"/>
            </w:tcBorders>
            <w:shd w:val="clear" w:color="auto" w:fill="auto"/>
            <w:vAlign w:val="center"/>
          </w:tcPr>
          <w:p w14:paraId="47BAA882" w14:textId="77777777" w:rsidR="00376A31" w:rsidRPr="00A36358" w:rsidRDefault="00376A31" w:rsidP="00B4674D">
            <w:pPr>
              <w:rPr>
                <w:b/>
                <w:sz w:val="20"/>
                <w:szCs w:val="20"/>
              </w:rPr>
            </w:pPr>
            <w:r w:rsidRPr="00A36358">
              <w:rPr>
                <w:b/>
                <w:sz w:val="20"/>
                <w:szCs w:val="20"/>
              </w:rPr>
              <w:t>T</w:t>
            </w:r>
            <w:r>
              <w:rPr>
                <w:b/>
                <w:sz w:val="20"/>
                <w:szCs w:val="20"/>
              </w:rPr>
              <w:t>otal</w:t>
            </w:r>
          </w:p>
        </w:tc>
        <w:tc>
          <w:tcPr>
            <w:tcW w:w="1134" w:type="dxa"/>
            <w:tcBorders>
              <w:top w:val="single" w:sz="4" w:space="0" w:color="auto"/>
            </w:tcBorders>
            <w:shd w:val="clear" w:color="auto" w:fill="auto"/>
            <w:vAlign w:val="center"/>
          </w:tcPr>
          <w:p w14:paraId="5EDF5BB7" w14:textId="77777777" w:rsidR="00376A31" w:rsidRPr="00A36358" w:rsidRDefault="00376A31" w:rsidP="00B4674D">
            <w:pPr>
              <w:jc w:val="center"/>
              <w:rPr>
                <w:b/>
                <w:sz w:val="20"/>
                <w:szCs w:val="20"/>
              </w:rPr>
            </w:pPr>
            <w:r w:rsidRPr="00A36358">
              <w:rPr>
                <w:b/>
                <w:sz w:val="20"/>
                <w:szCs w:val="20"/>
              </w:rPr>
              <w:t>1947</w:t>
            </w:r>
          </w:p>
        </w:tc>
        <w:tc>
          <w:tcPr>
            <w:tcW w:w="1052" w:type="dxa"/>
            <w:tcBorders>
              <w:top w:val="single" w:sz="4" w:space="0" w:color="auto"/>
            </w:tcBorders>
            <w:shd w:val="clear" w:color="auto" w:fill="auto"/>
            <w:vAlign w:val="center"/>
          </w:tcPr>
          <w:p w14:paraId="39CE692D" w14:textId="77777777" w:rsidR="00376A31" w:rsidRPr="00A36358" w:rsidRDefault="00376A31" w:rsidP="00B4674D">
            <w:pPr>
              <w:jc w:val="center"/>
              <w:rPr>
                <w:b/>
                <w:sz w:val="20"/>
                <w:szCs w:val="20"/>
              </w:rPr>
            </w:pPr>
            <w:r w:rsidRPr="00A36358">
              <w:rPr>
                <w:b/>
                <w:sz w:val="20"/>
                <w:szCs w:val="20"/>
              </w:rPr>
              <w:t>100</w:t>
            </w:r>
          </w:p>
        </w:tc>
        <w:tc>
          <w:tcPr>
            <w:tcW w:w="1052" w:type="dxa"/>
            <w:tcBorders>
              <w:top w:val="single" w:sz="4" w:space="0" w:color="auto"/>
            </w:tcBorders>
          </w:tcPr>
          <w:p w14:paraId="3EA5BA31" w14:textId="77777777" w:rsidR="00376A31" w:rsidRPr="00A36358" w:rsidRDefault="00376A31" w:rsidP="00B4674D">
            <w:pPr>
              <w:jc w:val="center"/>
              <w:rPr>
                <w:b/>
                <w:sz w:val="20"/>
                <w:szCs w:val="20"/>
              </w:rPr>
            </w:pPr>
          </w:p>
        </w:tc>
      </w:tr>
    </w:tbl>
    <w:p w14:paraId="3E71FBEF" w14:textId="77777777" w:rsidR="00376A31" w:rsidRPr="00A36358" w:rsidRDefault="00376A31" w:rsidP="001F6640">
      <w:pPr>
        <w:shd w:val="clear" w:color="auto" w:fill="FFFFFF"/>
        <w:spacing w:before="225" w:after="225"/>
        <w:jc w:val="both"/>
        <w:rPr>
          <w:sz w:val="20"/>
          <w:szCs w:val="20"/>
        </w:rPr>
      </w:pPr>
      <w:proofErr w:type="spellStart"/>
      <w:r w:rsidRPr="00882B90">
        <w:rPr>
          <w:sz w:val="20"/>
          <w:szCs w:val="20"/>
        </w:rPr>
        <w:t>The</w:t>
      </w:r>
      <w:proofErr w:type="spellEnd"/>
      <w:r w:rsidRPr="00882B90">
        <w:rPr>
          <w:sz w:val="20"/>
          <w:szCs w:val="20"/>
        </w:rPr>
        <w:t xml:space="preserve"> </w:t>
      </w:r>
      <w:proofErr w:type="spellStart"/>
      <w:r w:rsidRPr="00882B90">
        <w:rPr>
          <w:sz w:val="20"/>
          <w:szCs w:val="20"/>
        </w:rPr>
        <w:t>figure</w:t>
      </w:r>
      <w:proofErr w:type="spellEnd"/>
      <w:r w:rsidRPr="00882B90">
        <w:rPr>
          <w:sz w:val="20"/>
          <w:szCs w:val="20"/>
        </w:rPr>
        <w:t xml:space="preserve"> </w:t>
      </w:r>
      <w:proofErr w:type="spellStart"/>
      <w:r w:rsidRPr="00882B90">
        <w:rPr>
          <w:sz w:val="20"/>
          <w:szCs w:val="20"/>
        </w:rPr>
        <w:t>numbers</w:t>
      </w:r>
      <w:proofErr w:type="spellEnd"/>
      <w:r w:rsidRPr="00882B90">
        <w:rPr>
          <w:sz w:val="20"/>
          <w:szCs w:val="20"/>
        </w:rPr>
        <w:t xml:space="preserve"> </w:t>
      </w:r>
      <w:proofErr w:type="spellStart"/>
      <w:r w:rsidRPr="00882B90">
        <w:rPr>
          <w:sz w:val="20"/>
          <w:szCs w:val="20"/>
        </w:rPr>
        <w:t>and</w:t>
      </w:r>
      <w:proofErr w:type="spellEnd"/>
      <w:r w:rsidRPr="00882B90">
        <w:rPr>
          <w:sz w:val="20"/>
          <w:szCs w:val="20"/>
        </w:rPr>
        <w:t xml:space="preserve"> </w:t>
      </w:r>
      <w:proofErr w:type="spellStart"/>
      <w:r w:rsidRPr="00882B90">
        <w:rPr>
          <w:sz w:val="20"/>
          <w:szCs w:val="20"/>
        </w:rPr>
        <w:t>the</w:t>
      </w:r>
      <w:proofErr w:type="spellEnd"/>
      <w:r w:rsidRPr="00882B90">
        <w:rPr>
          <w:sz w:val="20"/>
          <w:szCs w:val="20"/>
        </w:rPr>
        <w:t xml:space="preserve"> </w:t>
      </w:r>
      <w:proofErr w:type="spellStart"/>
      <w:r w:rsidRPr="00882B90">
        <w:rPr>
          <w:sz w:val="20"/>
          <w:szCs w:val="20"/>
        </w:rPr>
        <w:t>titles</w:t>
      </w:r>
      <w:proofErr w:type="spellEnd"/>
      <w:r w:rsidRPr="00882B90">
        <w:rPr>
          <w:sz w:val="20"/>
          <w:szCs w:val="20"/>
        </w:rPr>
        <w:t xml:space="preserve"> </w:t>
      </w:r>
      <w:proofErr w:type="spellStart"/>
      <w:r w:rsidRPr="00882B90">
        <w:rPr>
          <w:sz w:val="20"/>
          <w:szCs w:val="20"/>
        </w:rPr>
        <w:t>are</w:t>
      </w:r>
      <w:proofErr w:type="spellEnd"/>
      <w:r w:rsidRPr="00882B90">
        <w:rPr>
          <w:sz w:val="20"/>
          <w:szCs w:val="20"/>
        </w:rPr>
        <w:t xml:space="preserve"> </w:t>
      </w:r>
      <w:proofErr w:type="spellStart"/>
      <w:r w:rsidRPr="00882B90">
        <w:rPr>
          <w:sz w:val="20"/>
          <w:szCs w:val="20"/>
        </w:rPr>
        <w:t>given</w:t>
      </w:r>
      <w:proofErr w:type="spellEnd"/>
      <w:r w:rsidRPr="00882B90">
        <w:rPr>
          <w:sz w:val="20"/>
          <w:szCs w:val="20"/>
        </w:rPr>
        <w:t xml:space="preserve"> </w:t>
      </w:r>
      <w:proofErr w:type="spellStart"/>
      <w:r w:rsidRPr="00882B90">
        <w:rPr>
          <w:sz w:val="20"/>
          <w:szCs w:val="20"/>
        </w:rPr>
        <w:t>below</w:t>
      </w:r>
      <w:proofErr w:type="spellEnd"/>
      <w:r w:rsidRPr="00882B90">
        <w:rPr>
          <w:sz w:val="20"/>
          <w:szCs w:val="20"/>
        </w:rPr>
        <w:t xml:space="preserve"> </w:t>
      </w:r>
      <w:proofErr w:type="spellStart"/>
      <w:r w:rsidRPr="00882B90">
        <w:rPr>
          <w:sz w:val="20"/>
          <w:szCs w:val="20"/>
        </w:rPr>
        <w:t>the</w:t>
      </w:r>
      <w:proofErr w:type="spellEnd"/>
      <w:r w:rsidRPr="00882B90">
        <w:rPr>
          <w:sz w:val="20"/>
          <w:szCs w:val="20"/>
        </w:rPr>
        <w:t xml:space="preserve"> </w:t>
      </w:r>
      <w:proofErr w:type="spellStart"/>
      <w:r w:rsidRPr="00882B90">
        <w:rPr>
          <w:sz w:val="20"/>
          <w:szCs w:val="20"/>
        </w:rPr>
        <w:t>figure</w:t>
      </w:r>
      <w:proofErr w:type="spellEnd"/>
      <w:r w:rsidRPr="00882B90">
        <w:rPr>
          <w:sz w:val="20"/>
          <w:szCs w:val="20"/>
        </w:rPr>
        <w:t xml:space="preserve">. </w:t>
      </w:r>
      <w:proofErr w:type="spellStart"/>
      <w:r w:rsidRPr="00882B90">
        <w:rPr>
          <w:sz w:val="20"/>
          <w:szCs w:val="20"/>
        </w:rPr>
        <w:t>Only</w:t>
      </w:r>
      <w:proofErr w:type="spellEnd"/>
      <w:r w:rsidRPr="00882B90">
        <w:rPr>
          <w:sz w:val="20"/>
          <w:szCs w:val="20"/>
        </w:rPr>
        <w:t xml:space="preserve"> </w:t>
      </w:r>
      <w:proofErr w:type="spellStart"/>
      <w:r w:rsidRPr="00882B90">
        <w:rPr>
          <w:sz w:val="20"/>
          <w:szCs w:val="20"/>
        </w:rPr>
        <w:t>the</w:t>
      </w:r>
      <w:proofErr w:type="spellEnd"/>
      <w:r w:rsidRPr="00882B90">
        <w:rPr>
          <w:sz w:val="20"/>
          <w:szCs w:val="20"/>
        </w:rPr>
        <w:t xml:space="preserve"> </w:t>
      </w:r>
      <w:proofErr w:type="spellStart"/>
      <w:r w:rsidRPr="00882B90">
        <w:rPr>
          <w:sz w:val="20"/>
          <w:szCs w:val="20"/>
        </w:rPr>
        <w:t>initial</w:t>
      </w:r>
      <w:proofErr w:type="spellEnd"/>
      <w:r w:rsidRPr="00882B90">
        <w:rPr>
          <w:sz w:val="20"/>
          <w:szCs w:val="20"/>
        </w:rPr>
        <w:t xml:space="preserve"> </w:t>
      </w:r>
      <w:proofErr w:type="spellStart"/>
      <w:r w:rsidRPr="00882B90">
        <w:rPr>
          <w:sz w:val="20"/>
          <w:szCs w:val="20"/>
        </w:rPr>
        <w:t>letter</w:t>
      </w:r>
      <w:proofErr w:type="spellEnd"/>
      <w:r w:rsidRPr="00882B90">
        <w:rPr>
          <w:sz w:val="20"/>
          <w:szCs w:val="20"/>
        </w:rPr>
        <w:t xml:space="preserve"> of </w:t>
      </w:r>
      <w:proofErr w:type="spellStart"/>
      <w:r w:rsidRPr="00882B90">
        <w:rPr>
          <w:sz w:val="20"/>
          <w:szCs w:val="20"/>
        </w:rPr>
        <w:t>the</w:t>
      </w:r>
      <w:proofErr w:type="spellEnd"/>
      <w:r w:rsidRPr="00882B90">
        <w:rPr>
          <w:sz w:val="20"/>
          <w:szCs w:val="20"/>
        </w:rPr>
        <w:t xml:space="preserve"> </w:t>
      </w:r>
      <w:proofErr w:type="spellStart"/>
      <w:r w:rsidRPr="00882B90">
        <w:rPr>
          <w:sz w:val="20"/>
          <w:szCs w:val="20"/>
        </w:rPr>
        <w:t>figure</w:t>
      </w:r>
      <w:proofErr w:type="spellEnd"/>
      <w:r w:rsidRPr="00882B90">
        <w:rPr>
          <w:sz w:val="20"/>
          <w:szCs w:val="20"/>
        </w:rPr>
        <w:t xml:space="preserve"> </w:t>
      </w:r>
      <w:proofErr w:type="spellStart"/>
      <w:r w:rsidRPr="00882B90">
        <w:rPr>
          <w:sz w:val="20"/>
          <w:szCs w:val="20"/>
        </w:rPr>
        <w:t>title</w:t>
      </w:r>
      <w:proofErr w:type="spellEnd"/>
      <w:r w:rsidRPr="00882B90">
        <w:rPr>
          <w:sz w:val="20"/>
          <w:szCs w:val="20"/>
        </w:rPr>
        <w:t xml:space="preserve"> is </w:t>
      </w:r>
      <w:proofErr w:type="spellStart"/>
      <w:r w:rsidRPr="00882B90">
        <w:rPr>
          <w:sz w:val="20"/>
          <w:szCs w:val="20"/>
        </w:rPr>
        <w:t>written</w:t>
      </w:r>
      <w:proofErr w:type="spellEnd"/>
      <w:r w:rsidRPr="00882B90">
        <w:rPr>
          <w:sz w:val="20"/>
          <w:szCs w:val="20"/>
        </w:rPr>
        <w:t xml:space="preserve"> in </w:t>
      </w:r>
      <w:proofErr w:type="spellStart"/>
      <w:r w:rsidRPr="00882B90">
        <w:rPr>
          <w:sz w:val="20"/>
          <w:szCs w:val="20"/>
        </w:rPr>
        <w:t>upper-case</w:t>
      </w:r>
      <w:proofErr w:type="spellEnd"/>
      <w:r w:rsidRPr="00882B90">
        <w:rPr>
          <w:sz w:val="20"/>
          <w:szCs w:val="20"/>
        </w:rPr>
        <w:t xml:space="preserve"> </w:t>
      </w:r>
      <w:proofErr w:type="spellStart"/>
      <w:r w:rsidRPr="00882B90">
        <w:rPr>
          <w:sz w:val="20"/>
          <w:szCs w:val="20"/>
        </w:rPr>
        <w:t>except</w:t>
      </w:r>
      <w:proofErr w:type="spellEnd"/>
      <w:r w:rsidRPr="00882B90">
        <w:rPr>
          <w:sz w:val="20"/>
          <w:szCs w:val="20"/>
        </w:rPr>
        <w:t xml:space="preserve"> </w:t>
      </w:r>
      <w:proofErr w:type="spellStart"/>
      <w:r w:rsidRPr="00882B90">
        <w:rPr>
          <w:sz w:val="20"/>
          <w:szCs w:val="20"/>
        </w:rPr>
        <w:t>for</w:t>
      </w:r>
      <w:proofErr w:type="spellEnd"/>
      <w:r w:rsidRPr="00882B90">
        <w:rPr>
          <w:sz w:val="20"/>
          <w:szCs w:val="20"/>
        </w:rPr>
        <w:t xml:space="preserve"> </w:t>
      </w:r>
      <w:proofErr w:type="spellStart"/>
      <w:r w:rsidRPr="00882B90">
        <w:rPr>
          <w:sz w:val="20"/>
          <w:szCs w:val="20"/>
        </w:rPr>
        <w:t>proper</w:t>
      </w:r>
      <w:proofErr w:type="spellEnd"/>
      <w:r w:rsidRPr="00882B90">
        <w:rPr>
          <w:sz w:val="20"/>
          <w:szCs w:val="20"/>
        </w:rPr>
        <w:t xml:space="preserve"> </w:t>
      </w:r>
      <w:proofErr w:type="spellStart"/>
      <w:r w:rsidRPr="00882B90">
        <w:rPr>
          <w:sz w:val="20"/>
          <w:szCs w:val="20"/>
        </w:rPr>
        <w:t>nouns</w:t>
      </w:r>
      <w:proofErr w:type="spellEnd"/>
      <w:r w:rsidRPr="00882B90">
        <w:rPr>
          <w:sz w:val="20"/>
          <w:szCs w:val="20"/>
        </w:rPr>
        <w:t xml:space="preserve">. </w:t>
      </w:r>
      <w:proofErr w:type="spellStart"/>
      <w:r w:rsidRPr="00882B90">
        <w:rPr>
          <w:sz w:val="20"/>
          <w:szCs w:val="20"/>
        </w:rPr>
        <w:t>It</w:t>
      </w:r>
      <w:proofErr w:type="spellEnd"/>
      <w:r w:rsidRPr="00882B90">
        <w:rPr>
          <w:sz w:val="20"/>
          <w:szCs w:val="20"/>
        </w:rPr>
        <w:t xml:space="preserve"> is not </w:t>
      </w:r>
      <w:proofErr w:type="spellStart"/>
      <w:r w:rsidRPr="00882B90">
        <w:rPr>
          <w:sz w:val="20"/>
          <w:szCs w:val="20"/>
        </w:rPr>
        <w:t>written</w:t>
      </w:r>
      <w:proofErr w:type="spellEnd"/>
      <w:r w:rsidRPr="00882B90">
        <w:rPr>
          <w:sz w:val="20"/>
          <w:szCs w:val="20"/>
        </w:rPr>
        <w:t xml:space="preserve"> in </w:t>
      </w:r>
      <w:proofErr w:type="spellStart"/>
      <w:r w:rsidRPr="00882B90">
        <w:rPr>
          <w:sz w:val="20"/>
          <w:szCs w:val="20"/>
        </w:rPr>
        <w:t>bold</w:t>
      </w:r>
      <w:proofErr w:type="spellEnd"/>
      <w:r w:rsidRPr="00882B90">
        <w:rPr>
          <w:sz w:val="20"/>
          <w:szCs w:val="20"/>
        </w:rPr>
        <w:t xml:space="preserve">. </w:t>
      </w:r>
      <w:proofErr w:type="spellStart"/>
      <w:r w:rsidRPr="00882B90">
        <w:rPr>
          <w:sz w:val="20"/>
          <w:szCs w:val="20"/>
        </w:rPr>
        <w:t>The</w:t>
      </w:r>
      <w:proofErr w:type="spellEnd"/>
      <w:r w:rsidRPr="00882B90">
        <w:rPr>
          <w:sz w:val="20"/>
          <w:szCs w:val="20"/>
        </w:rPr>
        <w:t xml:space="preserve"> </w:t>
      </w:r>
      <w:proofErr w:type="spellStart"/>
      <w:r w:rsidRPr="00882B90">
        <w:rPr>
          <w:sz w:val="20"/>
          <w:szCs w:val="20"/>
        </w:rPr>
        <w:t>part</w:t>
      </w:r>
      <w:proofErr w:type="spellEnd"/>
      <w:r w:rsidRPr="00882B90">
        <w:rPr>
          <w:sz w:val="20"/>
          <w:szCs w:val="20"/>
        </w:rPr>
        <w:t xml:space="preserve"> </w:t>
      </w:r>
      <w:proofErr w:type="spellStart"/>
      <w:r w:rsidRPr="00882B90">
        <w:rPr>
          <w:sz w:val="20"/>
          <w:szCs w:val="20"/>
        </w:rPr>
        <w:t>before</w:t>
      </w:r>
      <w:proofErr w:type="spellEnd"/>
      <w:r w:rsidRPr="00882B90">
        <w:rPr>
          <w:sz w:val="20"/>
          <w:szCs w:val="20"/>
        </w:rPr>
        <w:t xml:space="preserve"> </w:t>
      </w:r>
      <w:proofErr w:type="spellStart"/>
      <w:r w:rsidRPr="00882B90">
        <w:rPr>
          <w:sz w:val="20"/>
          <w:szCs w:val="20"/>
        </w:rPr>
        <w:t>the</w:t>
      </w:r>
      <w:proofErr w:type="spellEnd"/>
      <w:r w:rsidRPr="00882B90">
        <w:rPr>
          <w:sz w:val="20"/>
          <w:szCs w:val="20"/>
        </w:rPr>
        <w:t xml:space="preserve"> </w:t>
      </w:r>
      <w:proofErr w:type="spellStart"/>
      <w:r w:rsidRPr="00882B90">
        <w:rPr>
          <w:sz w:val="20"/>
          <w:szCs w:val="20"/>
        </w:rPr>
        <w:t>figure</w:t>
      </w:r>
      <w:proofErr w:type="spellEnd"/>
      <w:r w:rsidRPr="00882B90">
        <w:rPr>
          <w:sz w:val="20"/>
          <w:szCs w:val="20"/>
        </w:rPr>
        <w:t xml:space="preserve"> </w:t>
      </w:r>
      <w:proofErr w:type="spellStart"/>
      <w:r w:rsidRPr="00882B90">
        <w:rPr>
          <w:sz w:val="20"/>
          <w:szCs w:val="20"/>
        </w:rPr>
        <w:t>title</w:t>
      </w:r>
      <w:proofErr w:type="spellEnd"/>
      <w:r w:rsidRPr="00882B90">
        <w:rPr>
          <w:sz w:val="20"/>
          <w:szCs w:val="20"/>
        </w:rPr>
        <w:t xml:space="preserve"> (</w:t>
      </w:r>
      <w:proofErr w:type="spellStart"/>
      <w:r w:rsidRPr="00882B90">
        <w:rPr>
          <w:sz w:val="20"/>
          <w:szCs w:val="20"/>
        </w:rPr>
        <w:t>Figure</w:t>
      </w:r>
      <w:proofErr w:type="spellEnd"/>
      <w:r w:rsidRPr="00882B90">
        <w:rPr>
          <w:sz w:val="20"/>
          <w:szCs w:val="20"/>
        </w:rPr>
        <w:t xml:space="preserve"> 1. Figure2.) </w:t>
      </w:r>
      <w:proofErr w:type="spellStart"/>
      <w:r w:rsidRPr="00882B90">
        <w:rPr>
          <w:sz w:val="20"/>
          <w:szCs w:val="20"/>
        </w:rPr>
        <w:t>are</w:t>
      </w:r>
      <w:proofErr w:type="spellEnd"/>
      <w:r w:rsidRPr="00882B90">
        <w:rPr>
          <w:sz w:val="20"/>
          <w:szCs w:val="20"/>
        </w:rPr>
        <w:t xml:space="preserve"> </w:t>
      </w:r>
      <w:proofErr w:type="spellStart"/>
      <w:r w:rsidRPr="00882B90">
        <w:rPr>
          <w:sz w:val="20"/>
          <w:szCs w:val="20"/>
        </w:rPr>
        <w:t>written</w:t>
      </w:r>
      <w:proofErr w:type="spellEnd"/>
      <w:r w:rsidRPr="00882B90">
        <w:rPr>
          <w:sz w:val="20"/>
          <w:szCs w:val="20"/>
        </w:rPr>
        <w:t xml:space="preserve"> in </w:t>
      </w:r>
      <w:proofErr w:type="spellStart"/>
      <w:r w:rsidRPr="00882B90">
        <w:rPr>
          <w:sz w:val="20"/>
          <w:szCs w:val="20"/>
        </w:rPr>
        <w:t>bold</w:t>
      </w:r>
      <w:proofErr w:type="spellEnd"/>
      <w:r w:rsidRPr="00882B90">
        <w:rPr>
          <w:sz w:val="20"/>
          <w:szCs w:val="20"/>
        </w:rPr>
        <w:t xml:space="preserve">. </w:t>
      </w:r>
      <w:proofErr w:type="spellStart"/>
      <w:r w:rsidRPr="00882B90">
        <w:rPr>
          <w:sz w:val="20"/>
          <w:szCs w:val="20"/>
        </w:rPr>
        <w:t>The</w:t>
      </w:r>
      <w:proofErr w:type="spellEnd"/>
      <w:r w:rsidRPr="00882B90">
        <w:rPr>
          <w:sz w:val="20"/>
          <w:szCs w:val="20"/>
        </w:rPr>
        <w:t xml:space="preserve"> </w:t>
      </w:r>
      <w:proofErr w:type="spellStart"/>
      <w:r w:rsidRPr="00882B90">
        <w:rPr>
          <w:sz w:val="20"/>
          <w:szCs w:val="20"/>
        </w:rPr>
        <w:t>figures</w:t>
      </w:r>
      <w:proofErr w:type="spellEnd"/>
      <w:r w:rsidRPr="00882B90">
        <w:rPr>
          <w:sz w:val="20"/>
          <w:szCs w:val="20"/>
        </w:rPr>
        <w:t xml:space="preserve"> </w:t>
      </w:r>
      <w:proofErr w:type="spellStart"/>
      <w:r w:rsidRPr="00882B90">
        <w:rPr>
          <w:sz w:val="20"/>
          <w:szCs w:val="20"/>
        </w:rPr>
        <w:t>need</w:t>
      </w:r>
      <w:proofErr w:type="spellEnd"/>
      <w:r w:rsidRPr="00882B90">
        <w:rPr>
          <w:sz w:val="20"/>
          <w:szCs w:val="20"/>
        </w:rPr>
        <w:t xml:space="preserve"> </w:t>
      </w:r>
      <w:proofErr w:type="spellStart"/>
      <w:r w:rsidRPr="00882B90">
        <w:rPr>
          <w:sz w:val="20"/>
          <w:szCs w:val="20"/>
        </w:rPr>
        <w:t>to</w:t>
      </w:r>
      <w:proofErr w:type="spellEnd"/>
      <w:r w:rsidRPr="00882B90">
        <w:rPr>
          <w:sz w:val="20"/>
          <w:szCs w:val="20"/>
        </w:rPr>
        <w:t xml:space="preserve"> be in 300 DPI</w:t>
      </w:r>
      <w:proofErr w:type="gramStart"/>
      <w:r w:rsidRPr="00882B90">
        <w:rPr>
          <w:sz w:val="20"/>
          <w:szCs w:val="20"/>
        </w:rPr>
        <w:t>.</w:t>
      </w:r>
      <w:r w:rsidRPr="00A36358">
        <w:rPr>
          <w:sz w:val="20"/>
          <w:szCs w:val="20"/>
        </w:rPr>
        <w:t>.</w:t>
      </w:r>
      <w:proofErr w:type="gramEnd"/>
      <w:r w:rsidRPr="00A36358">
        <w:rPr>
          <w:sz w:val="20"/>
          <w:szCs w:val="20"/>
        </w:rPr>
        <w:t xml:space="preserve"> </w:t>
      </w:r>
      <w:proofErr w:type="spellStart"/>
      <w:r>
        <w:rPr>
          <w:sz w:val="20"/>
          <w:szCs w:val="20"/>
        </w:rPr>
        <w:t>There</w:t>
      </w:r>
      <w:proofErr w:type="spellEnd"/>
      <w:r>
        <w:rPr>
          <w:sz w:val="20"/>
          <w:szCs w:val="20"/>
        </w:rPr>
        <w:t xml:space="preserve"> </w:t>
      </w:r>
      <w:proofErr w:type="spellStart"/>
      <w:r>
        <w:rPr>
          <w:sz w:val="20"/>
          <w:szCs w:val="20"/>
        </w:rPr>
        <w:t>should</w:t>
      </w:r>
      <w:proofErr w:type="spellEnd"/>
      <w:r>
        <w:rPr>
          <w:sz w:val="20"/>
          <w:szCs w:val="20"/>
        </w:rPr>
        <w:t xml:space="preserve"> be 6pt </w:t>
      </w:r>
      <w:proofErr w:type="spellStart"/>
      <w:r>
        <w:rPr>
          <w:sz w:val="20"/>
          <w:szCs w:val="20"/>
        </w:rPr>
        <w:t>space</w:t>
      </w:r>
      <w:proofErr w:type="spellEnd"/>
      <w:r>
        <w:rPr>
          <w:sz w:val="20"/>
          <w:szCs w:val="20"/>
        </w:rPr>
        <w:t xml:space="preserve"> </w:t>
      </w:r>
      <w:proofErr w:type="spellStart"/>
      <w:r>
        <w:rPr>
          <w:sz w:val="20"/>
          <w:szCs w:val="20"/>
        </w:rPr>
        <w:t>between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figure</w:t>
      </w:r>
      <w:proofErr w:type="spellEnd"/>
      <w:r>
        <w:rPr>
          <w:sz w:val="20"/>
          <w:szCs w:val="20"/>
        </w:rPr>
        <w:t xml:space="preserve"> </w:t>
      </w:r>
      <w:proofErr w:type="spellStart"/>
      <w:r>
        <w:rPr>
          <w:sz w:val="20"/>
          <w:szCs w:val="20"/>
        </w:rPr>
        <w:t>title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paragraph</w:t>
      </w:r>
      <w:proofErr w:type="spellEnd"/>
      <w:r>
        <w:rPr>
          <w:sz w:val="20"/>
          <w:szCs w:val="20"/>
        </w:rPr>
        <w:t xml:space="preserve"> </w:t>
      </w:r>
      <w:proofErr w:type="spellStart"/>
      <w:r>
        <w:rPr>
          <w:sz w:val="20"/>
          <w:szCs w:val="20"/>
        </w:rPr>
        <w:t>after</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figure</w:t>
      </w:r>
      <w:proofErr w:type="spellEnd"/>
      <w:r>
        <w:rPr>
          <w:sz w:val="20"/>
          <w:szCs w:val="20"/>
        </w:rPr>
        <w:t xml:space="preserve">. </w:t>
      </w:r>
    </w:p>
    <w:p w14:paraId="35DAE581" w14:textId="77777777" w:rsidR="00376A31" w:rsidRPr="00A36358" w:rsidRDefault="00376A31" w:rsidP="00376A31">
      <w:pPr>
        <w:jc w:val="center"/>
        <w:rPr>
          <w:b/>
          <w:sz w:val="20"/>
          <w:szCs w:val="20"/>
        </w:rPr>
      </w:pPr>
    </w:p>
    <w:p w14:paraId="29A34BFF" w14:textId="77777777" w:rsidR="00376A31" w:rsidRPr="00A36358" w:rsidRDefault="00376A31" w:rsidP="00376A31">
      <w:pPr>
        <w:rPr>
          <w:b/>
          <w:sz w:val="20"/>
          <w:szCs w:val="20"/>
        </w:rPr>
      </w:pPr>
      <w:r w:rsidRPr="00A36358">
        <w:rPr>
          <w:b/>
          <w:noProof/>
          <w:sz w:val="20"/>
          <w:szCs w:val="20"/>
        </w:rPr>
        <w:drawing>
          <wp:inline distT="0" distB="0" distL="0" distR="0" wp14:anchorId="45B7CBF5" wp14:editId="371854F0">
            <wp:extent cx="1924050" cy="1581150"/>
            <wp:effectExtent l="0" t="0" r="0" b="1905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8A75012" w14:textId="77777777" w:rsidR="00376A31" w:rsidRPr="00A36358" w:rsidRDefault="00376A31" w:rsidP="00376A31">
      <w:pPr>
        <w:spacing w:after="120"/>
        <w:ind w:firstLine="142"/>
        <w:rPr>
          <w:sz w:val="20"/>
          <w:szCs w:val="20"/>
        </w:rPr>
      </w:pPr>
      <w:proofErr w:type="spellStart"/>
      <w:r>
        <w:rPr>
          <w:b/>
          <w:sz w:val="20"/>
          <w:szCs w:val="20"/>
        </w:rPr>
        <w:t>Figure</w:t>
      </w:r>
      <w:proofErr w:type="spellEnd"/>
      <w:r w:rsidRPr="00A36358">
        <w:rPr>
          <w:b/>
          <w:sz w:val="20"/>
          <w:szCs w:val="20"/>
        </w:rPr>
        <w:t xml:space="preserve"> 1.</w:t>
      </w:r>
      <w:r w:rsidRPr="00A36358">
        <w:rPr>
          <w:sz w:val="20"/>
          <w:szCs w:val="20"/>
        </w:rPr>
        <w:t xml:space="preserve"> Bartın </w:t>
      </w:r>
      <w:proofErr w:type="spellStart"/>
      <w:r>
        <w:rPr>
          <w:sz w:val="20"/>
          <w:szCs w:val="20"/>
        </w:rPr>
        <w:t>University</w:t>
      </w:r>
      <w:proofErr w:type="spellEnd"/>
      <w:r>
        <w:rPr>
          <w:sz w:val="20"/>
          <w:szCs w:val="20"/>
        </w:rPr>
        <w:t xml:space="preserve"> </w:t>
      </w:r>
      <w:proofErr w:type="spellStart"/>
      <w:r>
        <w:rPr>
          <w:sz w:val="20"/>
          <w:szCs w:val="20"/>
        </w:rPr>
        <w:t>Journal</w:t>
      </w:r>
      <w:proofErr w:type="spellEnd"/>
      <w:r>
        <w:rPr>
          <w:sz w:val="20"/>
          <w:szCs w:val="20"/>
        </w:rPr>
        <w:t xml:space="preserve"> of </w:t>
      </w:r>
      <w:proofErr w:type="spellStart"/>
      <w:r>
        <w:rPr>
          <w:sz w:val="20"/>
          <w:szCs w:val="20"/>
        </w:rPr>
        <w:t>Educational</w:t>
      </w:r>
      <w:proofErr w:type="spellEnd"/>
      <w:r>
        <w:rPr>
          <w:sz w:val="20"/>
          <w:szCs w:val="20"/>
        </w:rPr>
        <w:t xml:space="preserve"> </w:t>
      </w:r>
      <w:proofErr w:type="spellStart"/>
      <w:r>
        <w:rPr>
          <w:sz w:val="20"/>
          <w:szCs w:val="20"/>
        </w:rPr>
        <w:t>Research</w:t>
      </w:r>
      <w:proofErr w:type="spellEnd"/>
      <w:r w:rsidRPr="00A36358">
        <w:rPr>
          <w:sz w:val="20"/>
          <w:szCs w:val="20"/>
        </w:rPr>
        <w:t xml:space="preserve"> (BUJER)</w:t>
      </w:r>
    </w:p>
    <w:p w14:paraId="50602806" w14:textId="30440AFA" w:rsidR="001F6640" w:rsidRDefault="001F6640" w:rsidP="000347E8">
      <w:pPr>
        <w:autoSpaceDE w:val="0"/>
        <w:autoSpaceDN w:val="0"/>
        <w:adjustRightInd w:val="0"/>
        <w:spacing w:after="80"/>
        <w:rPr>
          <w:rFonts w:asciiTheme="minorHAnsi" w:hAnsiTheme="minorHAnsi"/>
          <w:b/>
          <w:sz w:val="20"/>
          <w:szCs w:val="20"/>
          <w:lang w:val="en-GB"/>
        </w:rPr>
      </w:pPr>
    </w:p>
    <w:p w14:paraId="3DA536CE" w14:textId="77777777" w:rsidR="001F6640" w:rsidRPr="001F6640" w:rsidRDefault="001F6640" w:rsidP="001F6640">
      <w:pPr>
        <w:rPr>
          <w:rFonts w:asciiTheme="minorHAnsi" w:hAnsiTheme="minorHAnsi"/>
          <w:sz w:val="20"/>
          <w:szCs w:val="20"/>
          <w:lang w:val="en-GB"/>
        </w:rPr>
      </w:pPr>
    </w:p>
    <w:p w14:paraId="1D6D24DF" w14:textId="77777777" w:rsidR="001F6640" w:rsidRPr="001F6640" w:rsidRDefault="001F6640" w:rsidP="001F6640">
      <w:pPr>
        <w:rPr>
          <w:rFonts w:asciiTheme="minorHAnsi" w:hAnsiTheme="minorHAnsi"/>
          <w:sz w:val="20"/>
          <w:szCs w:val="20"/>
          <w:lang w:val="en-GB"/>
        </w:rPr>
      </w:pPr>
    </w:p>
    <w:p w14:paraId="607F55B7" w14:textId="77777777" w:rsidR="001F6640" w:rsidRPr="001F6640" w:rsidRDefault="001F6640" w:rsidP="001F6640">
      <w:pPr>
        <w:rPr>
          <w:rFonts w:asciiTheme="minorHAnsi" w:hAnsiTheme="minorHAnsi"/>
          <w:sz w:val="20"/>
          <w:szCs w:val="20"/>
          <w:lang w:val="en-GB"/>
        </w:rPr>
      </w:pPr>
    </w:p>
    <w:p w14:paraId="256BB45B" w14:textId="77777777" w:rsidR="001F6640" w:rsidRPr="001F6640" w:rsidRDefault="001F6640" w:rsidP="001F6640">
      <w:pPr>
        <w:rPr>
          <w:rFonts w:asciiTheme="minorHAnsi" w:hAnsiTheme="minorHAnsi"/>
          <w:sz w:val="20"/>
          <w:szCs w:val="20"/>
          <w:lang w:val="en-GB"/>
        </w:rPr>
      </w:pPr>
    </w:p>
    <w:p w14:paraId="135FEC98" w14:textId="77777777" w:rsidR="001F6640" w:rsidRPr="001F6640" w:rsidRDefault="001F6640" w:rsidP="001F6640">
      <w:pPr>
        <w:rPr>
          <w:rFonts w:asciiTheme="minorHAnsi" w:hAnsiTheme="minorHAnsi"/>
          <w:sz w:val="20"/>
          <w:szCs w:val="20"/>
          <w:lang w:val="en-GB"/>
        </w:rPr>
      </w:pPr>
    </w:p>
    <w:p w14:paraId="55712AD2" w14:textId="77777777" w:rsidR="001F6640" w:rsidRPr="001F6640" w:rsidRDefault="001F6640" w:rsidP="001F6640">
      <w:pPr>
        <w:rPr>
          <w:rFonts w:asciiTheme="minorHAnsi" w:hAnsiTheme="minorHAnsi"/>
          <w:sz w:val="20"/>
          <w:szCs w:val="20"/>
          <w:lang w:val="en-GB"/>
        </w:rPr>
      </w:pPr>
    </w:p>
    <w:p w14:paraId="0650465F" w14:textId="77777777" w:rsidR="001F6640" w:rsidRPr="001F6640" w:rsidRDefault="001F6640" w:rsidP="001F6640">
      <w:pPr>
        <w:rPr>
          <w:rFonts w:asciiTheme="minorHAnsi" w:hAnsiTheme="minorHAnsi"/>
          <w:sz w:val="20"/>
          <w:szCs w:val="20"/>
          <w:lang w:val="en-GB"/>
        </w:rPr>
      </w:pPr>
    </w:p>
    <w:p w14:paraId="65AC0A45" w14:textId="77777777" w:rsidR="001F6640" w:rsidRPr="001F6640" w:rsidRDefault="001F6640" w:rsidP="001F6640">
      <w:pPr>
        <w:rPr>
          <w:rFonts w:asciiTheme="minorHAnsi" w:hAnsiTheme="minorHAnsi"/>
          <w:sz w:val="20"/>
          <w:szCs w:val="20"/>
          <w:lang w:val="en-GB"/>
        </w:rPr>
      </w:pPr>
    </w:p>
    <w:p w14:paraId="354DF09F" w14:textId="77777777" w:rsidR="001F6640" w:rsidRPr="001F6640" w:rsidRDefault="001F6640" w:rsidP="001F6640">
      <w:pPr>
        <w:rPr>
          <w:rFonts w:asciiTheme="minorHAnsi" w:hAnsiTheme="minorHAnsi"/>
          <w:sz w:val="20"/>
          <w:szCs w:val="20"/>
          <w:lang w:val="en-GB"/>
        </w:rPr>
      </w:pPr>
    </w:p>
    <w:p w14:paraId="5BA34458" w14:textId="77777777" w:rsidR="001F6640" w:rsidRPr="001F6640" w:rsidRDefault="001F6640" w:rsidP="001F6640">
      <w:pPr>
        <w:rPr>
          <w:rFonts w:asciiTheme="minorHAnsi" w:hAnsiTheme="minorHAnsi"/>
          <w:sz w:val="20"/>
          <w:szCs w:val="20"/>
          <w:lang w:val="en-GB"/>
        </w:rPr>
      </w:pPr>
    </w:p>
    <w:p w14:paraId="098F3D8C" w14:textId="77777777" w:rsidR="001F6640" w:rsidRPr="001F6640" w:rsidRDefault="001F6640" w:rsidP="001F6640">
      <w:pPr>
        <w:rPr>
          <w:rFonts w:asciiTheme="minorHAnsi" w:hAnsiTheme="minorHAnsi"/>
          <w:sz w:val="20"/>
          <w:szCs w:val="20"/>
          <w:lang w:val="en-GB"/>
        </w:rPr>
      </w:pPr>
    </w:p>
    <w:p w14:paraId="3AFA4C4B" w14:textId="77777777" w:rsidR="001F6640" w:rsidRPr="001F6640" w:rsidRDefault="001F6640" w:rsidP="001F6640">
      <w:pPr>
        <w:rPr>
          <w:rFonts w:asciiTheme="minorHAnsi" w:hAnsiTheme="minorHAnsi"/>
          <w:sz w:val="20"/>
          <w:szCs w:val="20"/>
          <w:lang w:val="en-GB"/>
        </w:rPr>
      </w:pPr>
    </w:p>
    <w:p w14:paraId="52BF65F5" w14:textId="77777777" w:rsidR="001F6640" w:rsidRPr="001F6640" w:rsidRDefault="001F6640" w:rsidP="001F6640">
      <w:pPr>
        <w:rPr>
          <w:rFonts w:asciiTheme="minorHAnsi" w:hAnsiTheme="minorHAnsi"/>
          <w:sz w:val="20"/>
          <w:szCs w:val="20"/>
          <w:lang w:val="en-GB"/>
        </w:rPr>
      </w:pPr>
    </w:p>
    <w:p w14:paraId="3D65F7FB" w14:textId="13B7443E" w:rsidR="000347E8" w:rsidRPr="001F6640" w:rsidRDefault="001F6640" w:rsidP="001F6640">
      <w:pPr>
        <w:tabs>
          <w:tab w:val="left" w:pos="5175"/>
        </w:tabs>
        <w:rPr>
          <w:rFonts w:asciiTheme="minorHAnsi" w:hAnsiTheme="minorHAnsi"/>
          <w:sz w:val="20"/>
          <w:szCs w:val="20"/>
          <w:lang w:val="en-GB"/>
        </w:rPr>
      </w:pPr>
      <w:r>
        <w:rPr>
          <w:rFonts w:asciiTheme="minorHAnsi" w:hAnsiTheme="minorHAnsi"/>
          <w:sz w:val="20"/>
          <w:szCs w:val="20"/>
          <w:lang w:val="en-GB"/>
        </w:rPr>
        <w:tab/>
      </w:r>
      <w:bookmarkStart w:id="0" w:name="_GoBack"/>
      <w:bookmarkEnd w:id="0"/>
    </w:p>
    <w:sectPr w:rsidR="000347E8" w:rsidRPr="001F6640" w:rsidSect="00136203">
      <w:headerReference w:type="even" r:id="rId17"/>
      <w:headerReference w:type="default" r:id="rId18"/>
      <w:footerReference w:type="first" r:id="rId19"/>
      <w:footnotePr>
        <w:numFmt w:val="chicago"/>
      </w:footnotePr>
      <w:pgSz w:w="11907" w:h="16840" w:code="9"/>
      <w:pgMar w:top="1985" w:right="1701" w:bottom="1985" w:left="1701" w:header="1701"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5FD67" w14:textId="77777777" w:rsidR="009F7129" w:rsidRDefault="009F7129">
      <w:r>
        <w:separator/>
      </w:r>
    </w:p>
  </w:endnote>
  <w:endnote w:type="continuationSeparator" w:id="0">
    <w:p w14:paraId="4A97FCCE" w14:textId="77777777" w:rsidR="009F7129" w:rsidRDefault="009F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MS Gothic"/>
    <w:charset w:val="00"/>
    <w:family w:val="modern"/>
    <w:pitch w:val="fixed"/>
  </w:font>
  <w:font w:name="FreeSans">
    <w:altName w:val="Arial"/>
    <w:charset w:val="00"/>
    <w:family w:val="swiss"/>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04041019"/>
      <w:docPartObj>
        <w:docPartGallery w:val="Page Numbers (Bottom of Page)"/>
        <w:docPartUnique/>
      </w:docPartObj>
    </w:sdtPr>
    <w:sdtContent>
      <w:p w14:paraId="6198BC92" w14:textId="4A612665" w:rsidR="001F6640" w:rsidRPr="001F6640" w:rsidRDefault="001F6640">
        <w:pPr>
          <w:pStyle w:val="Altbilgi"/>
          <w:jc w:val="center"/>
          <w:rPr>
            <w:sz w:val="20"/>
            <w:szCs w:val="20"/>
          </w:rPr>
        </w:pPr>
        <w:r w:rsidRPr="001F6640">
          <w:rPr>
            <w:sz w:val="20"/>
            <w:szCs w:val="20"/>
          </w:rPr>
          <w:fldChar w:fldCharType="begin"/>
        </w:r>
        <w:r w:rsidRPr="001F6640">
          <w:rPr>
            <w:sz w:val="20"/>
            <w:szCs w:val="20"/>
          </w:rPr>
          <w:instrText>PAGE   \* MERGEFORMAT</w:instrText>
        </w:r>
        <w:r w:rsidRPr="001F6640">
          <w:rPr>
            <w:sz w:val="20"/>
            <w:szCs w:val="20"/>
          </w:rPr>
          <w:fldChar w:fldCharType="separate"/>
        </w:r>
        <w:r w:rsidR="00684C59">
          <w:rPr>
            <w:noProof/>
            <w:sz w:val="20"/>
            <w:szCs w:val="20"/>
          </w:rPr>
          <w:t>6</w:t>
        </w:r>
        <w:r w:rsidRPr="001F6640">
          <w:rPr>
            <w:sz w:val="20"/>
            <w:szCs w:val="20"/>
          </w:rPr>
          <w:fldChar w:fldCharType="end"/>
        </w:r>
      </w:p>
    </w:sdtContent>
  </w:sdt>
  <w:p w14:paraId="15BF171D" w14:textId="6E69DD9B" w:rsidR="001F6640" w:rsidRPr="001F6640" w:rsidRDefault="001F6640" w:rsidP="001F6640">
    <w:pPr>
      <w:pStyle w:val="Altbilgi"/>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11818"/>
      <w:docPartObj>
        <w:docPartGallery w:val="Page Numbers (Bottom of Page)"/>
        <w:docPartUnique/>
      </w:docPartObj>
    </w:sdtPr>
    <w:sdtContent>
      <w:p w14:paraId="42144C3D" w14:textId="4836FEC2" w:rsidR="001F6640" w:rsidRDefault="001F6640">
        <w:pPr>
          <w:pStyle w:val="Altbilgi"/>
          <w:jc w:val="center"/>
        </w:pPr>
        <w:r>
          <w:fldChar w:fldCharType="begin"/>
        </w:r>
        <w:r>
          <w:instrText>PAGE   \* MERGEFORMAT</w:instrText>
        </w:r>
        <w:r>
          <w:fldChar w:fldCharType="separate"/>
        </w:r>
        <w:r w:rsidR="00684C59">
          <w:rPr>
            <w:noProof/>
          </w:rPr>
          <w:t>4</w:t>
        </w:r>
        <w:r>
          <w:fldChar w:fldCharType="end"/>
        </w:r>
      </w:p>
    </w:sdtContent>
  </w:sdt>
  <w:p w14:paraId="35E9B385" w14:textId="77777777" w:rsidR="001F6640" w:rsidRDefault="001F66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BD71C" w14:textId="77777777" w:rsidR="009F7129" w:rsidRDefault="009F7129">
      <w:r>
        <w:separator/>
      </w:r>
    </w:p>
  </w:footnote>
  <w:footnote w:type="continuationSeparator" w:id="0">
    <w:p w14:paraId="17F67D1A" w14:textId="77777777" w:rsidR="009F7129" w:rsidRDefault="009F7129">
      <w:r>
        <w:continuationSeparator/>
      </w:r>
    </w:p>
  </w:footnote>
  <w:footnote w:id="1">
    <w:p w14:paraId="253B51FC" w14:textId="77777777" w:rsidR="00F4021D" w:rsidRPr="00B263C0" w:rsidRDefault="00F4021D" w:rsidP="00F4021D">
      <w:pPr>
        <w:pStyle w:val="DipnotMetni"/>
        <w:rPr>
          <w:sz w:val="18"/>
          <w:szCs w:val="16"/>
        </w:rPr>
      </w:pPr>
      <w:r w:rsidRPr="00B263C0">
        <w:rPr>
          <w:b/>
          <w:sz w:val="18"/>
          <w:szCs w:val="16"/>
        </w:rPr>
        <w:t>*Corresponding Author:</w:t>
      </w:r>
      <w:r w:rsidRPr="00B263C0">
        <w:rPr>
          <w:sz w:val="18"/>
          <w:szCs w:val="16"/>
        </w:rPr>
        <w:t xml:space="preserve"> mail@mail.com </w:t>
      </w:r>
      <w:proofErr w:type="gramStart"/>
      <w:r w:rsidRPr="00B263C0">
        <w:rPr>
          <w:sz w:val="18"/>
          <w:szCs w:val="16"/>
        </w:rPr>
        <w:t>(</w:t>
      </w:r>
      <w:proofErr w:type="gramEnd"/>
      <w:r w:rsidRPr="000A02B3">
        <w:rPr>
          <w:sz w:val="18"/>
          <w:szCs w:val="16"/>
        </w:rPr>
        <w:t xml:space="preserve">Write </w:t>
      </w:r>
      <w:proofErr w:type="spellStart"/>
      <w:r w:rsidRPr="000A02B3">
        <w:rPr>
          <w:sz w:val="18"/>
          <w:szCs w:val="16"/>
        </w:rPr>
        <w:t>the</w:t>
      </w:r>
      <w:proofErr w:type="spellEnd"/>
      <w:r w:rsidRPr="000A02B3">
        <w:rPr>
          <w:sz w:val="18"/>
          <w:szCs w:val="16"/>
        </w:rPr>
        <w:t xml:space="preserve"> e-mail of </w:t>
      </w:r>
      <w:proofErr w:type="spellStart"/>
      <w:r w:rsidRPr="000A02B3">
        <w:rPr>
          <w:sz w:val="18"/>
          <w:szCs w:val="16"/>
        </w:rPr>
        <w:t>responsible</w:t>
      </w:r>
      <w:proofErr w:type="spellEnd"/>
      <w:r w:rsidRPr="000A02B3">
        <w:rPr>
          <w:sz w:val="18"/>
          <w:szCs w:val="16"/>
        </w:rPr>
        <w:t xml:space="preserve"> </w:t>
      </w:r>
      <w:proofErr w:type="spellStart"/>
      <w:r w:rsidRPr="000A02B3">
        <w:rPr>
          <w:sz w:val="18"/>
          <w:szCs w:val="16"/>
        </w:rPr>
        <w:t>author</w:t>
      </w:r>
      <w:proofErr w:type="spellEnd"/>
      <w:r w:rsidRPr="000A02B3">
        <w:rPr>
          <w:sz w:val="18"/>
          <w:szCs w:val="16"/>
        </w:rPr>
        <w:t xml:space="preserve"> here</w:t>
      </w:r>
      <w:r w:rsidRPr="00B263C0">
        <w:rPr>
          <w:sz w:val="18"/>
          <w:szCs w:val="16"/>
        </w:rPr>
        <w:t xml:space="preserve">. </w:t>
      </w:r>
      <w:proofErr w:type="spellStart"/>
      <w:r w:rsidRPr="000A02B3">
        <w:rPr>
          <w:sz w:val="18"/>
          <w:szCs w:val="16"/>
        </w:rPr>
        <w:t>The</w:t>
      </w:r>
      <w:proofErr w:type="spellEnd"/>
      <w:r w:rsidRPr="000A02B3">
        <w:rPr>
          <w:sz w:val="18"/>
          <w:szCs w:val="16"/>
        </w:rPr>
        <w:t xml:space="preserve"> </w:t>
      </w:r>
      <w:proofErr w:type="spellStart"/>
      <w:r w:rsidRPr="000A02B3">
        <w:rPr>
          <w:sz w:val="18"/>
          <w:szCs w:val="16"/>
        </w:rPr>
        <w:t>information</w:t>
      </w:r>
      <w:proofErr w:type="spellEnd"/>
      <w:r w:rsidRPr="000A02B3">
        <w:rPr>
          <w:sz w:val="18"/>
          <w:szCs w:val="16"/>
        </w:rPr>
        <w:t xml:space="preserve"> on </w:t>
      </w:r>
      <w:proofErr w:type="spellStart"/>
      <w:r w:rsidRPr="000A02B3">
        <w:rPr>
          <w:sz w:val="18"/>
          <w:szCs w:val="16"/>
        </w:rPr>
        <w:t>the</w:t>
      </w:r>
      <w:proofErr w:type="spellEnd"/>
      <w:r w:rsidRPr="000A02B3">
        <w:rPr>
          <w:sz w:val="18"/>
          <w:szCs w:val="16"/>
        </w:rPr>
        <w:t xml:space="preserve"> </w:t>
      </w:r>
      <w:proofErr w:type="spellStart"/>
      <w:r w:rsidRPr="000A02B3">
        <w:rPr>
          <w:sz w:val="18"/>
          <w:szCs w:val="16"/>
        </w:rPr>
        <w:t>footnote</w:t>
      </w:r>
      <w:proofErr w:type="spellEnd"/>
      <w:r w:rsidRPr="000A02B3">
        <w:rPr>
          <w:sz w:val="18"/>
          <w:szCs w:val="16"/>
        </w:rPr>
        <w:t xml:space="preserve"> </w:t>
      </w:r>
      <w:proofErr w:type="spellStart"/>
      <w:r w:rsidRPr="000A02B3">
        <w:rPr>
          <w:sz w:val="18"/>
          <w:szCs w:val="16"/>
        </w:rPr>
        <w:t>will</w:t>
      </w:r>
      <w:proofErr w:type="spellEnd"/>
      <w:r w:rsidRPr="000A02B3">
        <w:rPr>
          <w:sz w:val="18"/>
          <w:szCs w:val="16"/>
        </w:rPr>
        <w:t xml:space="preserve"> be </w:t>
      </w:r>
      <w:proofErr w:type="spellStart"/>
      <w:r w:rsidRPr="000A02B3">
        <w:rPr>
          <w:sz w:val="18"/>
          <w:szCs w:val="16"/>
        </w:rPr>
        <w:t>added</w:t>
      </w:r>
      <w:proofErr w:type="spellEnd"/>
      <w:r w:rsidRPr="000A02B3">
        <w:rPr>
          <w:sz w:val="18"/>
          <w:szCs w:val="16"/>
        </w:rPr>
        <w:t xml:space="preserve"> </w:t>
      </w:r>
      <w:proofErr w:type="spellStart"/>
      <w:r w:rsidRPr="000A02B3">
        <w:rPr>
          <w:sz w:val="18"/>
          <w:szCs w:val="16"/>
        </w:rPr>
        <w:t>after</w:t>
      </w:r>
      <w:proofErr w:type="spellEnd"/>
      <w:r w:rsidRPr="000A02B3">
        <w:rPr>
          <w:sz w:val="18"/>
          <w:szCs w:val="16"/>
        </w:rPr>
        <w:t xml:space="preserve"> </w:t>
      </w:r>
      <w:proofErr w:type="spellStart"/>
      <w:r w:rsidRPr="000A02B3">
        <w:rPr>
          <w:sz w:val="18"/>
          <w:szCs w:val="16"/>
        </w:rPr>
        <w:t>the</w:t>
      </w:r>
      <w:proofErr w:type="spellEnd"/>
      <w:r w:rsidRPr="000A02B3">
        <w:rPr>
          <w:sz w:val="18"/>
          <w:szCs w:val="16"/>
        </w:rPr>
        <w:t xml:space="preserve"> </w:t>
      </w:r>
      <w:proofErr w:type="spellStart"/>
      <w:r w:rsidRPr="000A02B3">
        <w:rPr>
          <w:sz w:val="18"/>
          <w:szCs w:val="16"/>
        </w:rPr>
        <w:t>referee</w:t>
      </w:r>
      <w:proofErr w:type="spellEnd"/>
      <w:r w:rsidRPr="000A02B3">
        <w:rPr>
          <w:sz w:val="18"/>
          <w:szCs w:val="16"/>
        </w:rPr>
        <w:t xml:space="preserve"> </w:t>
      </w:r>
      <w:proofErr w:type="spellStart"/>
      <w:r w:rsidRPr="000A02B3">
        <w:rPr>
          <w:sz w:val="18"/>
          <w:szCs w:val="16"/>
        </w:rPr>
        <w:t>approval</w:t>
      </w:r>
      <w:proofErr w:type="spellEnd"/>
      <w:r w:rsidRPr="000A02B3">
        <w:rPr>
          <w:sz w:val="18"/>
          <w:szCs w:val="16"/>
        </w:rPr>
        <w:t xml:space="preserve">. </w:t>
      </w:r>
      <w:proofErr w:type="spellStart"/>
      <w:r w:rsidRPr="000A02B3">
        <w:rPr>
          <w:sz w:val="18"/>
          <w:szCs w:val="16"/>
        </w:rPr>
        <w:t>Leave</w:t>
      </w:r>
      <w:proofErr w:type="spellEnd"/>
      <w:r w:rsidRPr="000A02B3">
        <w:rPr>
          <w:sz w:val="18"/>
          <w:szCs w:val="16"/>
        </w:rPr>
        <w:t xml:space="preserve"> </w:t>
      </w:r>
      <w:proofErr w:type="spellStart"/>
      <w:r w:rsidRPr="000A02B3">
        <w:rPr>
          <w:sz w:val="18"/>
          <w:szCs w:val="16"/>
        </w:rPr>
        <w:t>the</w:t>
      </w:r>
      <w:proofErr w:type="spellEnd"/>
      <w:r w:rsidRPr="000A02B3">
        <w:rPr>
          <w:sz w:val="18"/>
          <w:szCs w:val="16"/>
        </w:rPr>
        <w:t xml:space="preserve"> </w:t>
      </w:r>
      <w:proofErr w:type="spellStart"/>
      <w:r w:rsidRPr="000A02B3">
        <w:rPr>
          <w:sz w:val="18"/>
          <w:szCs w:val="16"/>
        </w:rPr>
        <w:t>footnote</w:t>
      </w:r>
      <w:proofErr w:type="spellEnd"/>
      <w:r w:rsidRPr="000A02B3">
        <w:rPr>
          <w:sz w:val="18"/>
          <w:szCs w:val="16"/>
        </w:rPr>
        <w:t xml:space="preserve"> </w:t>
      </w:r>
      <w:proofErr w:type="spellStart"/>
      <w:r w:rsidRPr="000A02B3">
        <w:rPr>
          <w:sz w:val="18"/>
          <w:szCs w:val="16"/>
        </w:rPr>
        <w:t>empty</w:t>
      </w:r>
      <w:proofErr w:type="spellEnd"/>
      <w:r w:rsidRPr="000A02B3">
        <w:rPr>
          <w:sz w:val="18"/>
          <w:szCs w:val="16"/>
        </w:rPr>
        <w:t xml:space="preserve"> </w:t>
      </w:r>
      <w:proofErr w:type="spellStart"/>
      <w:r w:rsidRPr="000A02B3">
        <w:rPr>
          <w:sz w:val="18"/>
          <w:szCs w:val="16"/>
        </w:rPr>
        <w:t>for</w:t>
      </w:r>
      <w:proofErr w:type="spellEnd"/>
      <w:r w:rsidRPr="000A02B3">
        <w:rPr>
          <w:sz w:val="18"/>
          <w:szCs w:val="16"/>
        </w:rPr>
        <w:t xml:space="preserve"> </w:t>
      </w:r>
      <w:proofErr w:type="spellStart"/>
      <w:r w:rsidRPr="000A02B3">
        <w:rPr>
          <w:sz w:val="18"/>
          <w:szCs w:val="16"/>
        </w:rPr>
        <w:t>the</w:t>
      </w:r>
      <w:proofErr w:type="spellEnd"/>
      <w:r w:rsidRPr="000A02B3">
        <w:rPr>
          <w:sz w:val="18"/>
          <w:szCs w:val="16"/>
        </w:rPr>
        <w:t xml:space="preserve"> </w:t>
      </w:r>
      <w:proofErr w:type="spellStart"/>
      <w:r w:rsidRPr="000A02B3">
        <w:rPr>
          <w:sz w:val="18"/>
          <w:szCs w:val="16"/>
        </w:rPr>
        <w:t>articles</w:t>
      </w:r>
      <w:proofErr w:type="spellEnd"/>
      <w:r w:rsidRPr="000A02B3">
        <w:rPr>
          <w:sz w:val="18"/>
          <w:szCs w:val="16"/>
        </w:rPr>
        <w:t xml:space="preserve"> in </w:t>
      </w:r>
      <w:proofErr w:type="spellStart"/>
      <w:r w:rsidRPr="000A02B3">
        <w:rPr>
          <w:sz w:val="18"/>
          <w:szCs w:val="16"/>
        </w:rPr>
        <w:t>review</w:t>
      </w:r>
      <w:proofErr w:type="spellEnd"/>
      <w:r w:rsidRPr="000A02B3">
        <w:rPr>
          <w:sz w:val="18"/>
          <w:szCs w:val="16"/>
        </w:rPr>
        <w:t xml:space="preserve"> </w:t>
      </w:r>
      <w:proofErr w:type="spellStart"/>
      <w:r w:rsidRPr="000A02B3">
        <w:rPr>
          <w:sz w:val="18"/>
          <w:szCs w:val="16"/>
        </w:rPr>
        <w:t>process</w:t>
      </w:r>
      <w:proofErr w:type="spellEnd"/>
      <w:r w:rsidRPr="00B263C0">
        <w:rPr>
          <w:sz w:val="18"/>
          <w:szCs w:val="16"/>
        </w:rPr>
        <w:t>.</w:t>
      </w:r>
      <w:proofErr w:type="gramStart"/>
      <w:r w:rsidRPr="00B263C0">
        <w:rPr>
          <w:sz w:val="18"/>
          <w:szCs w:val="16"/>
        </w:rPr>
        <w:t>)</w:t>
      </w:r>
      <w:proofErr w:type="gramEnd"/>
    </w:p>
    <w:p w14:paraId="6FC4EA8A" w14:textId="0C827104" w:rsidR="00F4021D" w:rsidRPr="00B263C0" w:rsidRDefault="00F4021D" w:rsidP="00F4021D">
      <w:pPr>
        <w:pStyle w:val="DipnotMetni"/>
        <w:rPr>
          <w:sz w:val="18"/>
          <w:szCs w:val="16"/>
        </w:rPr>
      </w:pPr>
      <w:r w:rsidRPr="00B263C0">
        <w:rPr>
          <w:sz w:val="18"/>
          <w:szCs w:val="16"/>
          <w:vertAlign w:val="superscript"/>
        </w:rPr>
        <w:t xml:space="preserve">a </w:t>
      </w:r>
      <w:proofErr w:type="spellStart"/>
      <w:r w:rsidRPr="00B263C0">
        <w:rPr>
          <w:sz w:val="18"/>
          <w:szCs w:val="16"/>
        </w:rPr>
        <w:t>The</w:t>
      </w:r>
      <w:proofErr w:type="spellEnd"/>
      <w:r w:rsidRPr="00B263C0">
        <w:rPr>
          <w:sz w:val="18"/>
          <w:szCs w:val="16"/>
        </w:rPr>
        <w:t xml:space="preserve"> </w:t>
      </w:r>
      <w:proofErr w:type="spellStart"/>
      <w:r w:rsidRPr="00B263C0">
        <w:rPr>
          <w:sz w:val="18"/>
          <w:szCs w:val="16"/>
        </w:rPr>
        <w:t>Title</w:t>
      </w:r>
      <w:proofErr w:type="spellEnd"/>
      <w:r w:rsidRPr="00B263C0">
        <w:rPr>
          <w:sz w:val="18"/>
          <w:szCs w:val="16"/>
        </w:rPr>
        <w:t xml:space="preserve"> of </w:t>
      </w:r>
      <w:proofErr w:type="spellStart"/>
      <w:r w:rsidRPr="00B263C0">
        <w:rPr>
          <w:sz w:val="18"/>
          <w:szCs w:val="16"/>
        </w:rPr>
        <w:t>the</w:t>
      </w:r>
      <w:proofErr w:type="spellEnd"/>
      <w:r w:rsidRPr="00B263C0">
        <w:rPr>
          <w:sz w:val="18"/>
          <w:szCs w:val="16"/>
        </w:rPr>
        <w:t xml:space="preserve"> Author 1, </w:t>
      </w:r>
      <w:proofErr w:type="spellStart"/>
      <w:r w:rsidRPr="00B263C0">
        <w:rPr>
          <w:sz w:val="18"/>
          <w:szCs w:val="16"/>
        </w:rPr>
        <w:t>the</w:t>
      </w:r>
      <w:proofErr w:type="spellEnd"/>
      <w:r w:rsidRPr="00B263C0">
        <w:rPr>
          <w:sz w:val="18"/>
          <w:szCs w:val="16"/>
        </w:rPr>
        <w:t xml:space="preserve"> </w:t>
      </w:r>
      <w:proofErr w:type="spellStart"/>
      <w:r w:rsidRPr="00B263C0">
        <w:rPr>
          <w:sz w:val="18"/>
          <w:szCs w:val="16"/>
        </w:rPr>
        <w:t>Address</w:t>
      </w:r>
      <w:proofErr w:type="spellEnd"/>
      <w:r w:rsidRPr="00B263C0">
        <w:rPr>
          <w:sz w:val="18"/>
          <w:szCs w:val="16"/>
        </w:rPr>
        <w:t xml:space="preserve">, </w:t>
      </w:r>
      <w:proofErr w:type="spellStart"/>
      <w:r w:rsidRPr="00B263C0">
        <w:rPr>
          <w:sz w:val="18"/>
          <w:szCs w:val="16"/>
        </w:rPr>
        <w:t>and</w:t>
      </w:r>
      <w:proofErr w:type="spellEnd"/>
      <w:r w:rsidRPr="00B263C0">
        <w:rPr>
          <w:sz w:val="18"/>
          <w:szCs w:val="16"/>
        </w:rPr>
        <w:t xml:space="preserve"> ORCID </w:t>
      </w:r>
      <w:proofErr w:type="spellStart"/>
      <w:r w:rsidRPr="00B263C0">
        <w:rPr>
          <w:sz w:val="18"/>
          <w:szCs w:val="16"/>
        </w:rPr>
        <w:t>Number</w:t>
      </w:r>
      <w:proofErr w:type="spellEnd"/>
      <w:r w:rsidRPr="00B263C0">
        <w:rPr>
          <w:sz w:val="18"/>
          <w:szCs w:val="16"/>
        </w:rPr>
        <w:t xml:space="preserve"> (Prof. Dr</w:t>
      </w:r>
      <w:proofErr w:type="gramStart"/>
      <w:r w:rsidRPr="00B263C0">
        <w:rPr>
          <w:sz w:val="18"/>
          <w:szCs w:val="16"/>
        </w:rPr>
        <w:t>.,</w:t>
      </w:r>
      <w:proofErr w:type="gramEnd"/>
      <w:r w:rsidRPr="00B263C0">
        <w:rPr>
          <w:sz w:val="18"/>
          <w:szCs w:val="16"/>
        </w:rPr>
        <w:t xml:space="preserve"> </w:t>
      </w:r>
      <w:proofErr w:type="spellStart"/>
      <w:r w:rsidRPr="00B263C0">
        <w:rPr>
          <w:sz w:val="18"/>
          <w:szCs w:val="16"/>
        </w:rPr>
        <w:t>University</w:t>
      </w:r>
      <w:proofErr w:type="spellEnd"/>
      <w:r w:rsidRPr="00B263C0">
        <w:rPr>
          <w:sz w:val="18"/>
          <w:szCs w:val="16"/>
        </w:rPr>
        <w:t xml:space="preserve">, City/Country, http://orcid.org/xxxx-xxxx-xxxx-xxxx) </w:t>
      </w:r>
    </w:p>
    <w:p w14:paraId="7066A099" w14:textId="77777777" w:rsidR="00F4021D" w:rsidRPr="00E86F5B" w:rsidRDefault="00F4021D" w:rsidP="00F4021D">
      <w:pPr>
        <w:pStyle w:val="DipnotMetni"/>
        <w:rPr>
          <w:rFonts w:asciiTheme="minorHAnsi" w:hAnsiTheme="minorHAnsi"/>
          <w:sz w:val="16"/>
          <w:szCs w:val="16"/>
        </w:rPr>
      </w:pPr>
      <w:proofErr w:type="spellStart"/>
      <w:r w:rsidRPr="00B263C0">
        <w:rPr>
          <w:sz w:val="18"/>
          <w:szCs w:val="16"/>
          <w:vertAlign w:val="superscript"/>
        </w:rPr>
        <w:t>b</w:t>
      </w:r>
      <w:r w:rsidRPr="00B263C0">
        <w:rPr>
          <w:sz w:val="18"/>
          <w:szCs w:val="16"/>
        </w:rPr>
        <w:t>The</w:t>
      </w:r>
      <w:proofErr w:type="spellEnd"/>
      <w:r w:rsidRPr="00B263C0">
        <w:rPr>
          <w:sz w:val="18"/>
          <w:szCs w:val="16"/>
        </w:rPr>
        <w:t xml:space="preserve"> </w:t>
      </w:r>
      <w:proofErr w:type="spellStart"/>
      <w:r w:rsidRPr="00B263C0">
        <w:rPr>
          <w:sz w:val="18"/>
          <w:szCs w:val="16"/>
        </w:rPr>
        <w:t>Title</w:t>
      </w:r>
      <w:proofErr w:type="spellEnd"/>
      <w:r w:rsidRPr="00B263C0">
        <w:rPr>
          <w:sz w:val="18"/>
          <w:szCs w:val="16"/>
        </w:rPr>
        <w:t xml:space="preserve"> of </w:t>
      </w:r>
      <w:proofErr w:type="spellStart"/>
      <w:r w:rsidRPr="00B263C0">
        <w:rPr>
          <w:sz w:val="18"/>
          <w:szCs w:val="16"/>
        </w:rPr>
        <w:t>the</w:t>
      </w:r>
      <w:proofErr w:type="spellEnd"/>
      <w:r w:rsidRPr="00B263C0">
        <w:rPr>
          <w:sz w:val="18"/>
          <w:szCs w:val="16"/>
        </w:rPr>
        <w:t xml:space="preserve"> Author 2, </w:t>
      </w:r>
      <w:proofErr w:type="spellStart"/>
      <w:r w:rsidRPr="00B263C0">
        <w:rPr>
          <w:sz w:val="18"/>
          <w:szCs w:val="16"/>
        </w:rPr>
        <w:t>the</w:t>
      </w:r>
      <w:proofErr w:type="spellEnd"/>
      <w:r w:rsidRPr="00B263C0">
        <w:rPr>
          <w:sz w:val="18"/>
          <w:szCs w:val="16"/>
        </w:rPr>
        <w:t xml:space="preserve"> </w:t>
      </w:r>
      <w:proofErr w:type="spellStart"/>
      <w:r w:rsidRPr="00B263C0">
        <w:rPr>
          <w:sz w:val="18"/>
          <w:szCs w:val="16"/>
        </w:rPr>
        <w:t>Address</w:t>
      </w:r>
      <w:proofErr w:type="spellEnd"/>
      <w:r w:rsidRPr="00B263C0">
        <w:rPr>
          <w:sz w:val="18"/>
          <w:szCs w:val="16"/>
        </w:rPr>
        <w:t xml:space="preserve">, </w:t>
      </w:r>
      <w:proofErr w:type="spellStart"/>
      <w:r w:rsidRPr="00B263C0">
        <w:rPr>
          <w:sz w:val="18"/>
          <w:szCs w:val="16"/>
        </w:rPr>
        <w:t>and</w:t>
      </w:r>
      <w:proofErr w:type="spellEnd"/>
      <w:r w:rsidRPr="00B263C0">
        <w:rPr>
          <w:sz w:val="18"/>
          <w:szCs w:val="16"/>
        </w:rPr>
        <w:t xml:space="preserve"> ORCID </w:t>
      </w:r>
      <w:proofErr w:type="spellStart"/>
      <w:r w:rsidRPr="00B263C0">
        <w:rPr>
          <w:sz w:val="18"/>
          <w:szCs w:val="16"/>
        </w:rPr>
        <w:t>Number</w:t>
      </w:r>
      <w:proofErr w:type="spellEnd"/>
      <w:r w:rsidRPr="00B263C0">
        <w:rPr>
          <w:sz w:val="18"/>
          <w:szCs w:val="16"/>
        </w:rPr>
        <w:t xml:space="preserve"> (Prof. Dr</w:t>
      </w:r>
      <w:proofErr w:type="gramStart"/>
      <w:r w:rsidRPr="00B263C0">
        <w:rPr>
          <w:sz w:val="18"/>
          <w:szCs w:val="16"/>
        </w:rPr>
        <w:t>.,</w:t>
      </w:r>
      <w:proofErr w:type="gramEnd"/>
      <w:r w:rsidRPr="00B263C0">
        <w:rPr>
          <w:sz w:val="18"/>
          <w:szCs w:val="16"/>
        </w:rPr>
        <w:t xml:space="preserve"> </w:t>
      </w:r>
      <w:proofErr w:type="spellStart"/>
      <w:r w:rsidRPr="00B263C0">
        <w:rPr>
          <w:sz w:val="18"/>
          <w:szCs w:val="16"/>
        </w:rPr>
        <w:t>University</w:t>
      </w:r>
      <w:proofErr w:type="spellEnd"/>
      <w:r w:rsidRPr="00B263C0">
        <w:rPr>
          <w:sz w:val="18"/>
          <w:szCs w:val="16"/>
        </w:rPr>
        <w:t>, City/Country, http://orcid.org/xxxx-xxxx-xxxx-xxxx)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8645"/>
    </w:tblGrid>
    <w:tr w:rsidR="00A56880" w:rsidRPr="00772213" w14:paraId="67F3B343" w14:textId="77777777" w:rsidTr="00017B53">
      <w:tc>
        <w:tcPr>
          <w:tcW w:w="8645" w:type="dxa"/>
        </w:tcPr>
        <w:p w14:paraId="58203DE7" w14:textId="0D2DF330" w:rsidR="00A56880" w:rsidRPr="00772213" w:rsidRDefault="00A56880" w:rsidP="00A56880">
          <w:pPr>
            <w:pStyle w:val="stbilgi"/>
            <w:rPr>
              <w:sz w:val="18"/>
            </w:rPr>
          </w:pPr>
          <w:proofErr w:type="spellStart"/>
          <w:r w:rsidRPr="00772213">
            <w:rPr>
              <w:sz w:val="16"/>
            </w:rPr>
            <w:t>Running</w:t>
          </w:r>
          <w:proofErr w:type="spellEnd"/>
          <w:r w:rsidRPr="00772213">
            <w:rPr>
              <w:sz w:val="16"/>
            </w:rPr>
            <w:t xml:space="preserve"> </w:t>
          </w:r>
          <w:proofErr w:type="spellStart"/>
          <w:r w:rsidRPr="00772213">
            <w:rPr>
              <w:sz w:val="16"/>
            </w:rPr>
            <w:t>Head</w:t>
          </w:r>
          <w:proofErr w:type="spellEnd"/>
          <w:r w:rsidR="00766780">
            <w:rPr>
              <w:sz w:val="16"/>
            </w:rPr>
            <w:t xml:space="preserve"> (</w:t>
          </w:r>
          <w:proofErr w:type="spellStart"/>
          <w:r w:rsidR="00766780" w:rsidRPr="00766780">
            <w:rPr>
              <w:sz w:val="16"/>
            </w:rPr>
            <w:t>maximum</w:t>
          </w:r>
          <w:proofErr w:type="spellEnd"/>
          <w:r w:rsidR="00766780" w:rsidRPr="00766780">
            <w:rPr>
              <w:sz w:val="16"/>
            </w:rPr>
            <w:t xml:space="preserve"> 50 </w:t>
          </w:r>
          <w:proofErr w:type="spellStart"/>
          <w:r w:rsidR="00766780" w:rsidRPr="00766780">
            <w:rPr>
              <w:sz w:val="16"/>
            </w:rPr>
            <w:t>characters</w:t>
          </w:r>
          <w:proofErr w:type="spellEnd"/>
          <w:r w:rsidR="00766780">
            <w:rPr>
              <w:sz w:val="16"/>
            </w:rPr>
            <w:t>)</w:t>
          </w:r>
        </w:p>
      </w:tc>
    </w:tr>
  </w:tbl>
  <w:p w14:paraId="1FBDDA0E" w14:textId="39539FA5" w:rsidR="004739DD" w:rsidRPr="00A56880" w:rsidRDefault="004739DD" w:rsidP="00A5688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8645"/>
    </w:tblGrid>
    <w:tr w:rsidR="00A56880" w:rsidRPr="00772213" w14:paraId="3C2F63E2" w14:textId="77777777" w:rsidTr="00017B53">
      <w:tc>
        <w:tcPr>
          <w:tcW w:w="8645" w:type="dxa"/>
        </w:tcPr>
        <w:p w14:paraId="0C588D3F" w14:textId="241547A1" w:rsidR="00A56880" w:rsidRPr="00772213" w:rsidRDefault="00A56880" w:rsidP="00CB4736">
          <w:pPr>
            <w:pStyle w:val="stbilgi"/>
            <w:jc w:val="right"/>
            <w:rPr>
              <w:sz w:val="18"/>
            </w:rPr>
          </w:pPr>
          <w:r w:rsidRPr="00772213">
            <w:rPr>
              <w:sz w:val="16"/>
            </w:rPr>
            <w:t xml:space="preserve">Author 1 </w:t>
          </w:r>
          <w:proofErr w:type="spellStart"/>
          <w:r w:rsidR="004B6A08">
            <w:rPr>
              <w:sz w:val="16"/>
            </w:rPr>
            <w:t>Surname</w:t>
          </w:r>
          <w:proofErr w:type="spellEnd"/>
          <w:r w:rsidR="004B6A08">
            <w:rPr>
              <w:sz w:val="16"/>
            </w:rPr>
            <w:t xml:space="preserve"> </w:t>
          </w:r>
          <w:r w:rsidR="00CB4736">
            <w:rPr>
              <w:sz w:val="16"/>
            </w:rPr>
            <w:t>&amp;</w:t>
          </w:r>
          <w:r>
            <w:rPr>
              <w:sz w:val="16"/>
            </w:rPr>
            <w:t xml:space="preserve"> Author 2</w:t>
          </w:r>
          <w:r w:rsidR="004B6A08">
            <w:rPr>
              <w:sz w:val="16"/>
            </w:rPr>
            <w:t xml:space="preserve"> </w:t>
          </w:r>
          <w:proofErr w:type="spellStart"/>
          <w:r w:rsidR="004B6A08">
            <w:rPr>
              <w:sz w:val="16"/>
            </w:rPr>
            <w:t>Surname</w:t>
          </w:r>
          <w:proofErr w:type="spellEnd"/>
        </w:p>
      </w:tc>
    </w:tr>
  </w:tbl>
  <w:p w14:paraId="4EBD0FB1" w14:textId="77777777" w:rsidR="004739DD" w:rsidRPr="001F6640" w:rsidRDefault="004739DD" w:rsidP="002709E0">
    <w:pPr>
      <w:pStyle w:val="stbilgi"/>
      <w:rPr>
        <w:rFonts w:ascii="Calibri" w:hAnsi="Calibri"/>
        <w:sz w:val="12"/>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8645"/>
    </w:tblGrid>
    <w:tr w:rsidR="003D7376" w:rsidRPr="00772213" w14:paraId="290C4A74" w14:textId="77777777" w:rsidTr="00017B53">
      <w:tc>
        <w:tcPr>
          <w:tcW w:w="8645" w:type="dxa"/>
        </w:tcPr>
        <w:p w14:paraId="5A206D41" w14:textId="3348E3CA" w:rsidR="003D7376" w:rsidRPr="00772213" w:rsidRDefault="00CB4736" w:rsidP="00CB4736">
          <w:pPr>
            <w:pStyle w:val="stbilgi"/>
            <w:jc w:val="right"/>
            <w:rPr>
              <w:sz w:val="18"/>
            </w:rPr>
          </w:pPr>
          <w:r w:rsidRPr="00CB4736">
            <w:rPr>
              <w:sz w:val="16"/>
            </w:rPr>
            <w:t xml:space="preserve">Yazar 1 </w:t>
          </w:r>
          <w:proofErr w:type="spellStart"/>
          <w:r w:rsidR="00CE38CF">
            <w:rPr>
              <w:sz w:val="16"/>
            </w:rPr>
            <w:t>Soyad</w:t>
          </w:r>
          <w:proofErr w:type="spellEnd"/>
          <w:r w:rsidR="00CE38CF">
            <w:rPr>
              <w:sz w:val="16"/>
            </w:rPr>
            <w:t xml:space="preserve"> </w:t>
          </w:r>
          <w:r w:rsidRPr="00CB4736">
            <w:rPr>
              <w:sz w:val="16"/>
            </w:rPr>
            <w:t>ve Yazar 2</w:t>
          </w:r>
          <w:r w:rsidR="00CE38CF">
            <w:rPr>
              <w:sz w:val="16"/>
            </w:rPr>
            <w:t xml:space="preserve"> </w:t>
          </w:r>
          <w:proofErr w:type="spellStart"/>
          <w:r w:rsidR="00CE38CF">
            <w:rPr>
              <w:sz w:val="16"/>
            </w:rPr>
            <w:t>Soyad</w:t>
          </w:r>
          <w:proofErr w:type="spellEnd"/>
        </w:p>
      </w:tc>
    </w:tr>
  </w:tbl>
  <w:p w14:paraId="3DB0D98A" w14:textId="54DDC020" w:rsidR="0079086F" w:rsidRPr="003D7376" w:rsidRDefault="0079086F" w:rsidP="003D7376">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8645"/>
    </w:tblGrid>
    <w:tr w:rsidR="00A56880" w:rsidRPr="00772213" w14:paraId="422AE959" w14:textId="77777777" w:rsidTr="00017B53">
      <w:tc>
        <w:tcPr>
          <w:tcW w:w="8645" w:type="dxa"/>
        </w:tcPr>
        <w:p w14:paraId="66E389D0" w14:textId="3FE322FE" w:rsidR="00A56880" w:rsidRPr="00772213" w:rsidRDefault="00CB4736" w:rsidP="00CB4736">
          <w:pPr>
            <w:pStyle w:val="stbilgi"/>
            <w:rPr>
              <w:sz w:val="18"/>
            </w:rPr>
          </w:pPr>
          <w:r>
            <w:rPr>
              <w:sz w:val="16"/>
            </w:rPr>
            <w:t>Kısa Başlık (maksimum 50 karakter)</w:t>
          </w:r>
        </w:p>
      </w:tc>
    </w:tr>
  </w:tbl>
  <w:p w14:paraId="5EC1A7BE" w14:textId="77777777" w:rsidR="0079086F" w:rsidRPr="008461B2" w:rsidRDefault="0079086F" w:rsidP="002709E0">
    <w:pPr>
      <w:pStyle w:val="stbilgi"/>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386F"/>
    <w:multiLevelType w:val="hybridMultilevel"/>
    <w:tmpl w:val="755CBB86"/>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47E0298"/>
    <w:multiLevelType w:val="hybridMultilevel"/>
    <w:tmpl w:val="605292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66B6623"/>
    <w:multiLevelType w:val="hybridMultilevel"/>
    <w:tmpl w:val="401A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AA16DDE"/>
    <w:multiLevelType w:val="hybridMultilevel"/>
    <w:tmpl w:val="6472CEA4"/>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E92ED8"/>
    <w:multiLevelType w:val="hybridMultilevel"/>
    <w:tmpl w:val="A34C0A1E"/>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6235D2"/>
    <w:multiLevelType w:val="hybridMultilevel"/>
    <w:tmpl w:val="041AC9C2"/>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0D911C6"/>
    <w:multiLevelType w:val="hybridMultilevel"/>
    <w:tmpl w:val="3180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2B017C7"/>
    <w:multiLevelType w:val="hybridMultilevel"/>
    <w:tmpl w:val="B3DEE43E"/>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68D60B1"/>
    <w:multiLevelType w:val="hybridMultilevel"/>
    <w:tmpl w:val="5BECF4AC"/>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6BF43F9"/>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7F95AE3"/>
    <w:multiLevelType w:val="hybridMultilevel"/>
    <w:tmpl w:val="47482448"/>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18622F68"/>
    <w:multiLevelType w:val="hybridMultilevel"/>
    <w:tmpl w:val="B1488C6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9910CAE"/>
    <w:multiLevelType w:val="hybridMultilevel"/>
    <w:tmpl w:val="49D254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19540E"/>
    <w:multiLevelType w:val="hybridMultilevel"/>
    <w:tmpl w:val="B9D00BDA"/>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2A7F122A"/>
    <w:multiLevelType w:val="hybridMultilevel"/>
    <w:tmpl w:val="61FEDF02"/>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2CFA3CD8"/>
    <w:multiLevelType w:val="hybridMultilevel"/>
    <w:tmpl w:val="DBC0F0C2"/>
    <w:lvl w:ilvl="0" w:tplc="041F0001">
      <w:start w:val="1"/>
      <w:numFmt w:val="bullet"/>
      <w:lvlText w:val=""/>
      <w:lvlJc w:val="left"/>
      <w:pPr>
        <w:tabs>
          <w:tab w:val="num" w:pos="810"/>
        </w:tabs>
        <w:ind w:left="810" w:hanging="360"/>
      </w:pPr>
      <w:rPr>
        <w:rFonts w:ascii="Symbol" w:hAnsi="Symbol" w:hint="default"/>
      </w:rPr>
    </w:lvl>
    <w:lvl w:ilvl="1" w:tplc="041F0003" w:tentative="1">
      <w:start w:val="1"/>
      <w:numFmt w:val="bullet"/>
      <w:lvlText w:val="o"/>
      <w:lvlJc w:val="left"/>
      <w:pPr>
        <w:tabs>
          <w:tab w:val="num" w:pos="1530"/>
        </w:tabs>
        <w:ind w:left="1530" w:hanging="360"/>
      </w:pPr>
      <w:rPr>
        <w:rFonts w:ascii="Courier New" w:hAnsi="Courier New" w:cs="Courier New" w:hint="default"/>
      </w:rPr>
    </w:lvl>
    <w:lvl w:ilvl="2" w:tplc="041F0005" w:tentative="1">
      <w:start w:val="1"/>
      <w:numFmt w:val="bullet"/>
      <w:lvlText w:val=""/>
      <w:lvlJc w:val="left"/>
      <w:pPr>
        <w:tabs>
          <w:tab w:val="num" w:pos="2250"/>
        </w:tabs>
        <w:ind w:left="2250" w:hanging="360"/>
      </w:pPr>
      <w:rPr>
        <w:rFonts w:ascii="Wingdings" w:hAnsi="Wingdings" w:hint="default"/>
      </w:rPr>
    </w:lvl>
    <w:lvl w:ilvl="3" w:tplc="041F0001" w:tentative="1">
      <w:start w:val="1"/>
      <w:numFmt w:val="bullet"/>
      <w:lvlText w:val=""/>
      <w:lvlJc w:val="left"/>
      <w:pPr>
        <w:tabs>
          <w:tab w:val="num" w:pos="2970"/>
        </w:tabs>
        <w:ind w:left="2970" w:hanging="360"/>
      </w:pPr>
      <w:rPr>
        <w:rFonts w:ascii="Symbol" w:hAnsi="Symbol" w:hint="default"/>
      </w:rPr>
    </w:lvl>
    <w:lvl w:ilvl="4" w:tplc="041F0003" w:tentative="1">
      <w:start w:val="1"/>
      <w:numFmt w:val="bullet"/>
      <w:lvlText w:val="o"/>
      <w:lvlJc w:val="left"/>
      <w:pPr>
        <w:tabs>
          <w:tab w:val="num" w:pos="3690"/>
        </w:tabs>
        <w:ind w:left="3690" w:hanging="360"/>
      </w:pPr>
      <w:rPr>
        <w:rFonts w:ascii="Courier New" w:hAnsi="Courier New" w:cs="Courier New" w:hint="default"/>
      </w:rPr>
    </w:lvl>
    <w:lvl w:ilvl="5" w:tplc="041F0005" w:tentative="1">
      <w:start w:val="1"/>
      <w:numFmt w:val="bullet"/>
      <w:lvlText w:val=""/>
      <w:lvlJc w:val="left"/>
      <w:pPr>
        <w:tabs>
          <w:tab w:val="num" w:pos="4410"/>
        </w:tabs>
        <w:ind w:left="4410" w:hanging="360"/>
      </w:pPr>
      <w:rPr>
        <w:rFonts w:ascii="Wingdings" w:hAnsi="Wingdings" w:hint="default"/>
      </w:rPr>
    </w:lvl>
    <w:lvl w:ilvl="6" w:tplc="041F0001" w:tentative="1">
      <w:start w:val="1"/>
      <w:numFmt w:val="bullet"/>
      <w:lvlText w:val=""/>
      <w:lvlJc w:val="left"/>
      <w:pPr>
        <w:tabs>
          <w:tab w:val="num" w:pos="5130"/>
        </w:tabs>
        <w:ind w:left="5130" w:hanging="360"/>
      </w:pPr>
      <w:rPr>
        <w:rFonts w:ascii="Symbol" w:hAnsi="Symbol" w:hint="default"/>
      </w:rPr>
    </w:lvl>
    <w:lvl w:ilvl="7" w:tplc="041F0003" w:tentative="1">
      <w:start w:val="1"/>
      <w:numFmt w:val="bullet"/>
      <w:lvlText w:val="o"/>
      <w:lvlJc w:val="left"/>
      <w:pPr>
        <w:tabs>
          <w:tab w:val="num" w:pos="5850"/>
        </w:tabs>
        <w:ind w:left="5850" w:hanging="360"/>
      </w:pPr>
      <w:rPr>
        <w:rFonts w:ascii="Courier New" w:hAnsi="Courier New" w:cs="Courier New" w:hint="default"/>
      </w:rPr>
    </w:lvl>
    <w:lvl w:ilvl="8" w:tplc="041F0005" w:tentative="1">
      <w:start w:val="1"/>
      <w:numFmt w:val="bullet"/>
      <w:lvlText w:val=""/>
      <w:lvlJc w:val="left"/>
      <w:pPr>
        <w:tabs>
          <w:tab w:val="num" w:pos="6570"/>
        </w:tabs>
        <w:ind w:left="6570" w:hanging="360"/>
      </w:pPr>
      <w:rPr>
        <w:rFonts w:ascii="Wingdings" w:hAnsi="Wingdings" w:hint="default"/>
      </w:rPr>
    </w:lvl>
  </w:abstractNum>
  <w:abstractNum w:abstractNumId="16">
    <w:nsid w:val="306A0F1B"/>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3E1118"/>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B07337B"/>
    <w:multiLevelType w:val="hybridMultilevel"/>
    <w:tmpl w:val="E4BA751E"/>
    <w:lvl w:ilvl="0" w:tplc="A68E13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074613B"/>
    <w:multiLevelType w:val="hybridMultilevel"/>
    <w:tmpl w:val="30662FF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nsid w:val="41785108"/>
    <w:multiLevelType w:val="hybridMultilevel"/>
    <w:tmpl w:val="7190172C"/>
    <w:lvl w:ilvl="0" w:tplc="AEB61B80">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4762D73"/>
    <w:multiLevelType w:val="multilevel"/>
    <w:tmpl w:val="7806E93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2">
    <w:nsid w:val="4ACC449B"/>
    <w:multiLevelType w:val="hybridMultilevel"/>
    <w:tmpl w:val="0E1450D0"/>
    <w:lvl w:ilvl="0" w:tplc="3CC23EA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nsid w:val="52C17A56"/>
    <w:multiLevelType w:val="hybridMultilevel"/>
    <w:tmpl w:val="0C6CD9F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572D16D0"/>
    <w:multiLevelType w:val="hybridMultilevel"/>
    <w:tmpl w:val="A05C8EA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583711AA"/>
    <w:multiLevelType w:val="hybridMultilevel"/>
    <w:tmpl w:val="D8862C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nsid w:val="59375B5F"/>
    <w:multiLevelType w:val="hybridMultilevel"/>
    <w:tmpl w:val="286AD044"/>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5A622832"/>
    <w:multiLevelType w:val="hybridMultilevel"/>
    <w:tmpl w:val="F1EA54A4"/>
    <w:lvl w:ilvl="0" w:tplc="3EA0E1C6">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8">
    <w:nsid w:val="5D63626D"/>
    <w:multiLevelType w:val="hybridMultilevel"/>
    <w:tmpl w:val="F98ACBEA"/>
    <w:lvl w:ilvl="0" w:tplc="E1C6E356">
      <w:start w:val="2"/>
      <w:numFmt w:val="upp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9">
    <w:nsid w:val="5DB404FA"/>
    <w:multiLevelType w:val="hybridMultilevel"/>
    <w:tmpl w:val="18446F92"/>
    <w:lvl w:ilvl="0" w:tplc="44A4B3A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19F6DDE"/>
    <w:multiLevelType w:val="hybridMultilevel"/>
    <w:tmpl w:val="9524F6AE"/>
    <w:lvl w:ilvl="0" w:tplc="1668D5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9FA6634"/>
    <w:multiLevelType w:val="hybridMultilevel"/>
    <w:tmpl w:val="08CCB978"/>
    <w:lvl w:ilvl="0" w:tplc="61A0CDA2">
      <w:numFmt w:val="bullet"/>
      <w:lvlText w:val="-"/>
      <w:lvlJc w:val="left"/>
      <w:pPr>
        <w:ind w:left="720" w:hanging="360"/>
      </w:pPr>
      <w:rPr>
        <w:rFonts w:ascii="Times-Roman" w:eastAsia="Calibri" w:hAnsi="Times-Roman" w:cs="Times-Roman" w:hint="default"/>
      </w:rPr>
    </w:lvl>
    <w:lvl w:ilvl="1" w:tplc="926E04BC">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AAC0A2A"/>
    <w:multiLevelType w:val="hybridMultilevel"/>
    <w:tmpl w:val="1CF6635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3">
    <w:nsid w:val="6F492372"/>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F624622"/>
    <w:multiLevelType w:val="hybridMultilevel"/>
    <w:tmpl w:val="78B4F0A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Times New Roman"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Times New Roman"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Times New Roman"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5">
    <w:nsid w:val="6FBC452C"/>
    <w:multiLevelType w:val="hybridMultilevel"/>
    <w:tmpl w:val="397A73E8"/>
    <w:lvl w:ilvl="0" w:tplc="A7525D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0D86B2D"/>
    <w:multiLevelType w:val="hybridMultilevel"/>
    <w:tmpl w:val="C14055B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nsid w:val="7211514B"/>
    <w:multiLevelType w:val="hybridMultilevel"/>
    <w:tmpl w:val="F754F08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8">
    <w:nsid w:val="771D5C29"/>
    <w:multiLevelType w:val="hybridMultilevel"/>
    <w:tmpl w:val="CDE6A4E8"/>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74C7814"/>
    <w:multiLevelType w:val="hybridMultilevel"/>
    <w:tmpl w:val="C466F8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nsid w:val="7A4C160F"/>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ABB1E05"/>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BB23F48"/>
    <w:multiLevelType w:val="hybridMultilevel"/>
    <w:tmpl w:val="F3C0C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DEC087C"/>
    <w:multiLevelType w:val="hybridMultilevel"/>
    <w:tmpl w:val="5064952A"/>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DFB6130"/>
    <w:multiLevelType w:val="hybridMultilevel"/>
    <w:tmpl w:val="599884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0"/>
  </w:num>
  <w:num w:numId="2">
    <w:abstractNumId w:val="21"/>
  </w:num>
  <w:num w:numId="3">
    <w:abstractNumId w:val="0"/>
  </w:num>
  <w:num w:numId="4">
    <w:abstractNumId w:val="26"/>
  </w:num>
  <w:num w:numId="5">
    <w:abstractNumId w:val="14"/>
  </w:num>
  <w:num w:numId="6">
    <w:abstractNumId w:val="31"/>
  </w:num>
  <w:num w:numId="7">
    <w:abstractNumId w:val="43"/>
  </w:num>
  <w:num w:numId="8">
    <w:abstractNumId w:val="29"/>
  </w:num>
  <w:num w:numId="9">
    <w:abstractNumId w:val="4"/>
  </w:num>
  <w:num w:numId="10">
    <w:abstractNumId w:val="35"/>
  </w:num>
  <w:num w:numId="11">
    <w:abstractNumId w:val="5"/>
  </w:num>
  <w:num w:numId="12">
    <w:abstractNumId w:val="38"/>
  </w:num>
  <w:num w:numId="13">
    <w:abstractNumId w:val="25"/>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7"/>
  </w:num>
  <w:num w:numId="17">
    <w:abstractNumId w:val="28"/>
  </w:num>
  <w:num w:numId="18">
    <w:abstractNumId w:val="23"/>
  </w:num>
  <w:num w:numId="19">
    <w:abstractNumId w:val="1"/>
  </w:num>
  <w:num w:numId="20">
    <w:abstractNumId w:val="17"/>
  </w:num>
  <w:num w:numId="21">
    <w:abstractNumId w:val="9"/>
  </w:num>
  <w:num w:numId="22">
    <w:abstractNumId w:val="41"/>
  </w:num>
  <w:num w:numId="23">
    <w:abstractNumId w:val="33"/>
  </w:num>
  <w:num w:numId="24">
    <w:abstractNumId w:val="16"/>
  </w:num>
  <w:num w:numId="25">
    <w:abstractNumId w:val="40"/>
  </w:num>
  <w:num w:numId="26">
    <w:abstractNumId w:val="36"/>
  </w:num>
  <w:num w:numId="27">
    <w:abstractNumId w:val="3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2"/>
  </w:num>
  <w:num w:numId="31">
    <w:abstractNumId w:val="37"/>
  </w:num>
  <w:num w:numId="32">
    <w:abstractNumId w:val="22"/>
  </w:num>
  <w:num w:numId="33">
    <w:abstractNumId w:val="42"/>
  </w:num>
  <w:num w:numId="34">
    <w:abstractNumId w:val="6"/>
  </w:num>
  <w:num w:numId="35">
    <w:abstractNumId w:val="39"/>
  </w:num>
  <w:num w:numId="36">
    <w:abstractNumId w:val="2"/>
  </w:num>
  <w:num w:numId="37">
    <w:abstractNumId w:val="11"/>
  </w:num>
  <w:num w:numId="38">
    <w:abstractNumId w:val="12"/>
  </w:num>
  <w:num w:numId="39">
    <w:abstractNumId w:val="8"/>
  </w:num>
  <w:num w:numId="40">
    <w:abstractNumId w:val="7"/>
  </w:num>
  <w:num w:numId="41">
    <w:abstractNumId w:val="3"/>
  </w:num>
  <w:num w:numId="42">
    <w:abstractNumId w:val="20"/>
  </w:num>
  <w:num w:numId="43">
    <w:abstractNumId w:val="13"/>
  </w:num>
  <w:num w:numId="44">
    <w:abstractNumId w:val="18"/>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63"/>
    <w:rsid w:val="00001D9A"/>
    <w:rsid w:val="00002542"/>
    <w:rsid w:val="00002DE1"/>
    <w:rsid w:val="000035A6"/>
    <w:rsid w:val="000035EB"/>
    <w:rsid w:val="000038FF"/>
    <w:rsid w:val="00010FC0"/>
    <w:rsid w:val="00011C7E"/>
    <w:rsid w:val="0001317A"/>
    <w:rsid w:val="000134C8"/>
    <w:rsid w:val="0001404F"/>
    <w:rsid w:val="000172CC"/>
    <w:rsid w:val="00021130"/>
    <w:rsid w:val="00024B62"/>
    <w:rsid w:val="00024F16"/>
    <w:rsid w:val="0002578F"/>
    <w:rsid w:val="000275EE"/>
    <w:rsid w:val="00031AA9"/>
    <w:rsid w:val="00033234"/>
    <w:rsid w:val="000347E8"/>
    <w:rsid w:val="00040010"/>
    <w:rsid w:val="00040917"/>
    <w:rsid w:val="000419E4"/>
    <w:rsid w:val="0004418C"/>
    <w:rsid w:val="00044620"/>
    <w:rsid w:val="0004478D"/>
    <w:rsid w:val="00044C35"/>
    <w:rsid w:val="0004598A"/>
    <w:rsid w:val="00046B73"/>
    <w:rsid w:val="000473F5"/>
    <w:rsid w:val="0004757C"/>
    <w:rsid w:val="0005048F"/>
    <w:rsid w:val="00050D00"/>
    <w:rsid w:val="000512CC"/>
    <w:rsid w:val="00051758"/>
    <w:rsid w:val="00051B53"/>
    <w:rsid w:val="00052CC9"/>
    <w:rsid w:val="000535E5"/>
    <w:rsid w:val="0005366D"/>
    <w:rsid w:val="000536AC"/>
    <w:rsid w:val="00057F76"/>
    <w:rsid w:val="00061990"/>
    <w:rsid w:val="00061E5E"/>
    <w:rsid w:val="00062926"/>
    <w:rsid w:val="00062A8A"/>
    <w:rsid w:val="00063268"/>
    <w:rsid w:val="00064832"/>
    <w:rsid w:val="000648D0"/>
    <w:rsid w:val="00067115"/>
    <w:rsid w:val="00070851"/>
    <w:rsid w:val="00071D89"/>
    <w:rsid w:val="00072909"/>
    <w:rsid w:val="0007595B"/>
    <w:rsid w:val="00077BBB"/>
    <w:rsid w:val="00080509"/>
    <w:rsid w:val="00080E4E"/>
    <w:rsid w:val="000810F8"/>
    <w:rsid w:val="00081CD8"/>
    <w:rsid w:val="00086445"/>
    <w:rsid w:val="00090A2F"/>
    <w:rsid w:val="00091CF4"/>
    <w:rsid w:val="00093528"/>
    <w:rsid w:val="00094FCE"/>
    <w:rsid w:val="00095C3A"/>
    <w:rsid w:val="00096BA7"/>
    <w:rsid w:val="00097B35"/>
    <w:rsid w:val="00097E21"/>
    <w:rsid w:val="00097F12"/>
    <w:rsid w:val="000A1085"/>
    <w:rsid w:val="000A12E4"/>
    <w:rsid w:val="000A2483"/>
    <w:rsid w:val="000A42E7"/>
    <w:rsid w:val="000A4F40"/>
    <w:rsid w:val="000A6C2B"/>
    <w:rsid w:val="000A7A9E"/>
    <w:rsid w:val="000B2DB0"/>
    <w:rsid w:val="000B345A"/>
    <w:rsid w:val="000B373C"/>
    <w:rsid w:val="000B3879"/>
    <w:rsid w:val="000B3A88"/>
    <w:rsid w:val="000B653A"/>
    <w:rsid w:val="000B7BEA"/>
    <w:rsid w:val="000C00B3"/>
    <w:rsid w:val="000C0E48"/>
    <w:rsid w:val="000C199B"/>
    <w:rsid w:val="000C3A49"/>
    <w:rsid w:val="000C4734"/>
    <w:rsid w:val="000C50D0"/>
    <w:rsid w:val="000C554E"/>
    <w:rsid w:val="000C6FF2"/>
    <w:rsid w:val="000D0674"/>
    <w:rsid w:val="000D1A74"/>
    <w:rsid w:val="000D7387"/>
    <w:rsid w:val="000E015E"/>
    <w:rsid w:val="000E0627"/>
    <w:rsid w:val="000E1BCC"/>
    <w:rsid w:val="000E5AE9"/>
    <w:rsid w:val="000E6264"/>
    <w:rsid w:val="000F1090"/>
    <w:rsid w:val="000F1AE6"/>
    <w:rsid w:val="000F1B32"/>
    <w:rsid w:val="000F67EB"/>
    <w:rsid w:val="000F6A7E"/>
    <w:rsid w:val="000F7814"/>
    <w:rsid w:val="00100A21"/>
    <w:rsid w:val="00101A5E"/>
    <w:rsid w:val="0010222E"/>
    <w:rsid w:val="0010229D"/>
    <w:rsid w:val="00104328"/>
    <w:rsid w:val="001102A8"/>
    <w:rsid w:val="00110307"/>
    <w:rsid w:val="0011100A"/>
    <w:rsid w:val="001111EF"/>
    <w:rsid w:val="001112A5"/>
    <w:rsid w:val="001153B1"/>
    <w:rsid w:val="001155BA"/>
    <w:rsid w:val="00116AB0"/>
    <w:rsid w:val="0012031F"/>
    <w:rsid w:val="00120D7D"/>
    <w:rsid w:val="001212B3"/>
    <w:rsid w:val="00121637"/>
    <w:rsid w:val="0012376F"/>
    <w:rsid w:val="00123A84"/>
    <w:rsid w:val="00124A8E"/>
    <w:rsid w:val="0012552A"/>
    <w:rsid w:val="001311E8"/>
    <w:rsid w:val="00131223"/>
    <w:rsid w:val="0013149A"/>
    <w:rsid w:val="001316F2"/>
    <w:rsid w:val="001319E8"/>
    <w:rsid w:val="001325A7"/>
    <w:rsid w:val="001353F4"/>
    <w:rsid w:val="00135BC2"/>
    <w:rsid w:val="00136203"/>
    <w:rsid w:val="0014171E"/>
    <w:rsid w:val="001423B4"/>
    <w:rsid w:val="00143E3D"/>
    <w:rsid w:val="00144750"/>
    <w:rsid w:val="00144774"/>
    <w:rsid w:val="001448E9"/>
    <w:rsid w:val="00146664"/>
    <w:rsid w:val="00150E8F"/>
    <w:rsid w:val="001515A4"/>
    <w:rsid w:val="00151883"/>
    <w:rsid w:val="00152E41"/>
    <w:rsid w:val="0015439C"/>
    <w:rsid w:val="00157DF0"/>
    <w:rsid w:val="001600B1"/>
    <w:rsid w:val="00160DC6"/>
    <w:rsid w:val="00160FF5"/>
    <w:rsid w:val="00161B18"/>
    <w:rsid w:val="0016314F"/>
    <w:rsid w:val="0016377C"/>
    <w:rsid w:val="001703D5"/>
    <w:rsid w:val="001711A8"/>
    <w:rsid w:val="001759CA"/>
    <w:rsid w:val="00176D3A"/>
    <w:rsid w:val="0017757B"/>
    <w:rsid w:val="001778A8"/>
    <w:rsid w:val="00181FD2"/>
    <w:rsid w:val="00182A3B"/>
    <w:rsid w:val="00183F1D"/>
    <w:rsid w:val="00184386"/>
    <w:rsid w:val="00185741"/>
    <w:rsid w:val="00191810"/>
    <w:rsid w:val="00191BFC"/>
    <w:rsid w:val="0019225C"/>
    <w:rsid w:val="00192336"/>
    <w:rsid w:val="0019308F"/>
    <w:rsid w:val="001935F6"/>
    <w:rsid w:val="001939BF"/>
    <w:rsid w:val="00196B1F"/>
    <w:rsid w:val="001972F5"/>
    <w:rsid w:val="00197DF7"/>
    <w:rsid w:val="001A0028"/>
    <w:rsid w:val="001A0C6F"/>
    <w:rsid w:val="001A100B"/>
    <w:rsid w:val="001A149B"/>
    <w:rsid w:val="001A50DF"/>
    <w:rsid w:val="001A6066"/>
    <w:rsid w:val="001A68B8"/>
    <w:rsid w:val="001A70E5"/>
    <w:rsid w:val="001A7DA2"/>
    <w:rsid w:val="001B0729"/>
    <w:rsid w:val="001B1920"/>
    <w:rsid w:val="001B3AEA"/>
    <w:rsid w:val="001B6E13"/>
    <w:rsid w:val="001B6EDA"/>
    <w:rsid w:val="001B6F1D"/>
    <w:rsid w:val="001B7106"/>
    <w:rsid w:val="001B78D1"/>
    <w:rsid w:val="001C1AF6"/>
    <w:rsid w:val="001C47D7"/>
    <w:rsid w:val="001C6538"/>
    <w:rsid w:val="001C7424"/>
    <w:rsid w:val="001C76E1"/>
    <w:rsid w:val="001C78AD"/>
    <w:rsid w:val="001D11EE"/>
    <w:rsid w:val="001D3848"/>
    <w:rsid w:val="001D3DD7"/>
    <w:rsid w:val="001D4123"/>
    <w:rsid w:val="001D49EB"/>
    <w:rsid w:val="001D5B12"/>
    <w:rsid w:val="001D5B41"/>
    <w:rsid w:val="001D652D"/>
    <w:rsid w:val="001D7257"/>
    <w:rsid w:val="001D7B18"/>
    <w:rsid w:val="001D7F86"/>
    <w:rsid w:val="001E1F31"/>
    <w:rsid w:val="001E3097"/>
    <w:rsid w:val="001E4450"/>
    <w:rsid w:val="001E6E90"/>
    <w:rsid w:val="001F1011"/>
    <w:rsid w:val="001F1066"/>
    <w:rsid w:val="001F276E"/>
    <w:rsid w:val="001F605A"/>
    <w:rsid w:val="001F6640"/>
    <w:rsid w:val="001F78F4"/>
    <w:rsid w:val="001F7C9C"/>
    <w:rsid w:val="002003A9"/>
    <w:rsid w:val="002047F7"/>
    <w:rsid w:val="0020613C"/>
    <w:rsid w:val="002069A8"/>
    <w:rsid w:val="00207168"/>
    <w:rsid w:val="00210126"/>
    <w:rsid w:val="002104FD"/>
    <w:rsid w:val="00210CF7"/>
    <w:rsid w:val="00211DBC"/>
    <w:rsid w:val="00212188"/>
    <w:rsid w:val="00214893"/>
    <w:rsid w:val="00216506"/>
    <w:rsid w:val="00217143"/>
    <w:rsid w:val="00221216"/>
    <w:rsid w:val="0022128F"/>
    <w:rsid w:val="002214DE"/>
    <w:rsid w:val="00222E78"/>
    <w:rsid w:val="00223164"/>
    <w:rsid w:val="0022634C"/>
    <w:rsid w:val="0023046D"/>
    <w:rsid w:val="00230F60"/>
    <w:rsid w:val="00231C55"/>
    <w:rsid w:val="00232D8E"/>
    <w:rsid w:val="0023333C"/>
    <w:rsid w:val="00235233"/>
    <w:rsid w:val="002358FB"/>
    <w:rsid w:val="00236383"/>
    <w:rsid w:val="00236C43"/>
    <w:rsid w:val="002376B4"/>
    <w:rsid w:val="00240053"/>
    <w:rsid w:val="00241DB9"/>
    <w:rsid w:val="00246F6E"/>
    <w:rsid w:val="002504E1"/>
    <w:rsid w:val="002529EA"/>
    <w:rsid w:val="002531FB"/>
    <w:rsid w:val="00257FD9"/>
    <w:rsid w:val="00260106"/>
    <w:rsid w:val="002605B6"/>
    <w:rsid w:val="00261A10"/>
    <w:rsid w:val="00264089"/>
    <w:rsid w:val="002645E7"/>
    <w:rsid w:val="00266494"/>
    <w:rsid w:val="002665D7"/>
    <w:rsid w:val="002709E0"/>
    <w:rsid w:val="0027319C"/>
    <w:rsid w:val="00273E5A"/>
    <w:rsid w:val="00274862"/>
    <w:rsid w:val="00275775"/>
    <w:rsid w:val="00275B36"/>
    <w:rsid w:val="002765CF"/>
    <w:rsid w:val="00277DBF"/>
    <w:rsid w:val="00283B39"/>
    <w:rsid w:val="00283E96"/>
    <w:rsid w:val="00283F5E"/>
    <w:rsid w:val="002842EA"/>
    <w:rsid w:val="00284D14"/>
    <w:rsid w:val="00284DB3"/>
    <w:rsid w:val="002854BB"/>
    <w:rsid w:val="00286990"/>
    <w:rsid w:val="00290123"/>
    <w:rsid w:val="00293D2A"/>
    <w:rsid w:val="00294508"/>
    <w:rsid w:val="002948A0"/>
    <w:rsid w:val="00297957"/>
    <w:rsid w:val="002A1015"/>
    <w:rsid w:val="002A14D5"/>
    <w:rsid w:val="002A1A50"/>
    <w:rsid w:val="002A2973"/>
    <w:rsid w:val="002A36EA"/>
    <w:rsid w:val="002A5A64"/>
    <w:rsid w:val="002A6E63"/>
    <w:rsid w:val="002B05E8"/>
    <w:rsid w:val="002B12A7"/>
    <w:rsid w:val="002B25DE"/>
    <w:rsid w:val="002B3C73"/>
    <w:rsid w:val="002B430D"/>
    <w:rsid w:val="002C16C6"/>
    <w:rsid w:val="002C204F"/>
    <w:rsid w:val="002C2302"/>
    <w:rsid w:val="002C25C3"/>
    <w:rsid w:val="002C2E98"/>
    <w:rsid w:val="002C524B"/>
    <w:rsid w:val="002C5BB5"/>
    <w:rsid w:val="002C5ED7"/>
    <w:rsid w:val="002C6401"/>
    <w:rsid w:val="002C7B6E"/>
    <w:rsid w:val="002D03C7"/>
    <w:rsid w:val="002D43F3"/>
    <w:rsid w:val="002D7953"/>
    <w:rsid w:val="002E01DC"/>
    <w:rsid w:val="002E1F46"/>
    <w:rsid w:val="002E1FD1"/>
    <w:rsid w:val="002E3506"/>
    <w:rsid w:val="002E389E"/>
    <w:rsid w:val="002E47AF"/>
    <w:rsid w:val="002E4AFE"/>
    <w:rsid w:val="002E4BBE"/>
    <w:rsid w:val="002E5AF2"/>
    <w:rsid w:val="002E73F5"/>
    <w:rsid w:val="002F01E6"/>
    <w:rsid w:val="002F17C1"/>
    <w:rsid w:val="002F17CE"/>
    <w:rsid w:val="002F47E2"/>
    <w:rsid w:val="002F4996"/>
    <w:rsid w:val="002F55F4"/>
    <w:rsid w:val="002F6A23"/>
    <w:rsid w:val="003003A7"/>
    <w:rsid w:val="00301630"/>
    <w:rsid w:val="00303E56"/>
    <w:rsid w:val="00303F33"/>
    <w:rsid w:val="0030561D"/>
    <w:rsid w:val="003066BE"/>
    <w:rsid w:val="00306E16"/>
    <w:rsid w:val="00307235"/>
    <w:rsid w:val="00311115"/>
    <w:rsid w:val="003125BB"/>
    <w:rsid w:val="003128B8"/>
    <w:rsid w:val="00314603"/>
    <w:rsid w:val="00315155"/>
    <w:rsid w:val="00320B37"/>
    <w:rsid w:val="00322FEF"/>
    <w:rsid w:val="00324CF2"/>
    <w:rsid w:val="00326F89"/>
    <w:rsid w:val="0032715F"/>
    <w:rsid w:val="00331DCA"/>
    <w:rsid w:val="003322DE"/>
    <w:rsid w:val="00333A10"/>
    <w:rsid w:val="00334571"/>
    <w:rsid w:val="00342824"/>
    <w:rsid w:val="00342DC7"/>
    <w:rsid w:val="003440B1"/>
    <w:rsid w:val="00344205"/>
    <w:rsid w:val="00347193"/>
    <w:rsid w:val="003475CA"/>
    <w:rsid w:val="00350055"/>
    <w:rsid w:val="00354AAF"/>
    <w:rsid w:val="00354C99"/>
    <w:rsid w:val="0035667C"/>
    <w:rsid w:val="0035717F"/>
    <w:rsid w:val="003575B6"/>
    <w:rsid w:val="0036184E"/>
    <w:rsid w:val="00362425"/>
    <w:rsid w:val="003646D2"/>
    <w:rsid w:val="00364FB4"/>
    <w:rsid w:val="00366B4B"/>
    <w:rsid w:val="003700D7"/>
    <w:rsid w:val="00370952"/>
    <w:rsid w:val="00370A79"/>
    <w:rsid w:val="00371C52"/>
    <w:rsid w:val="003720C3"/>
    <w:rsid w:val="0037322B"/>
    <w:rsid w:val="00374A31"/>
    <w:rsid w:val="00375DEF"/>
    <w:rsid w:val="003766A5"/>
    <w:rsid w:val="00376909"/>
    <w:rsid w:val="00376A31"/>
    <w:rsid w:val="00377082"/>
    <w:rsid w:val="003808CA"/>
    <w:rsid w:val="00381117"/>
    <w:rsid w:val="003815BC"/>
    <w:rsid w:val="00382325"/>
    <w:rsid w:val="00383889"/>
    <w:rsid w:val="00384742"/>
    <w:rsid w:val="00386F81"/>
    <w:rsid w:val="0039027C"/>
    <w:rsid w:val="00390C9F"/>
    <w:rsid w:val="00394CCC"/>
    <w:rsid w:val="0039786E"/>
    <w:rsid w:val="003A0025"/>
    <w:rsid w:val="003A65C1"/>
    <w:rsid w:val="003B1045"/>
    <w:rsid w:val="003B308D"/>
    <w:rsid w:val="003B39D8"/>
    <w:rsid w:val="003B3BD7"/>
    <w:rsid w:val="003B4FF4"/>
    <w:rsid w:val="003B5023"/>
    <w:rsid w:val="003B6F7F"/>
    <w:rsid w:val="003C027A"/>
    <w:rsid w:val="003C065A"/>
    <w:rsid w:val="003C5914"/>
    <w:rsid w:val="003C7530"/>
    <w:rsid w:val="003D1E33"/>
    <w:rsid w:val="003D30BA"/>
    <w:rsid w:val="003D3CD1"/>
    <w:rsid w:val="003D4D1D"/>
    <w:rsid w:val="003D54FE"/>
    <w:rsid w:val="003D7376"/>
    <w:rsid w:val="003D7D5D"/>
    <w:rsid w:val="003E03AB"/>
    <w:rsid w:val="003E12FA"/>
    <w:rsid w:val="003E25AF"/>
    <w:rsid w:val="003E3969"/>
    <w:rsid w:val="003E477E"/>
    <w:rsid w:val="003E4854"/>
    <w:rsid w:val="003E4CBF"/>
    <w:rsid w:val="003E61FD"/>
    <w:rsid w:val="003E6F85"/>
    <w:rsid w:val="003E705C"/>
    <w:rsid w:val="003F03B3"/>
    <w:rsid w:val="003F108D"/>
    <w:rsid w:val="003F2870"/>
    <w:rsid w:val="003F2BB2"/>
    <w:rsid w:val="003F32E0"/>
    <w:rsid w:val="003F332B"/>
    <w:rsid w:val="003F434E"/>
    <w:rsid w:val="003F5163"/>
    <w:rsid w:val="003F61D4"/>
    <w:rsid w:val="003F6388"/>
    <w:rsid w:val="003F7ACC"/>
    <w:rsid w:val="003F7E8F"/>
    <w:rsid w:val="004011A9"/>
    <w:rsid w:val="004037D5"/>
    <w:rsid w:val="00403BF3"/>
    <w:rsid w:val="00403F39"/>
    <w:rsid w:val="00405F1D"/>
    <w:rsid w:val="00406584"/>
    <w:rsid w:val="00406691"/>
    <w:rsid w:val="004066E3"/>
    <w:rsid w:val="0040741F"/>
    <w:rsid w:val="00410F3A"/>
    <w:rsid w:val="004117A1"/>
    <w:rsid w:val="00411D12"/>
    <w:rsid w:val="0041269C"/>
    <w:rsid w:val="00416C7B"/>
    <w:rsid w:val="00420027"/>
    <w:rsid w:val="004210B1"/>
    <w:rsid w:val="00421975"/>
    <w:rsid w:val="00422B0A"/>
    <w:rsid w:val="004255F0"/>
    <w:rsid w:val="0042568B"/>
    <w:rsid w:val="0042620A"/>
    <w:rsid w:val="00431E8D"/>
    <w:rsid w:val="00434E92"/>
    <w:rsid w:val="0043628D"/>
    <w:rsid w:val="00436DB5"/>
    <w:rsid w:val="00436EAA"/>
    <w:rsid w:val="00437DC6"/>
    <w:rsid w:val="0044066D"/>
    <w:rsid w:val="00442391"/>
    <w:rsid w:val="00443C1F"/>
    <w:rsid w:val="004446C8"/>
    <w:rsid w:val="00444F35"/>
    <w:rsid w:val="00445713"/>
    <w:rsid w:val="00450967"/>
    <w:rsid w:val="00452835"/>
    <w:rsid w:val="00455211"/>
    <w:rsid w:val="0045529B"/>
    <w:rsid w:val="00455A9C"/>
    <w:rsid w:val="00455C06"/>
    <w:rsid w:val="00456910"/>
    <w:rsid w:val="00457AC7"/>
    <w:rsid w:val="00464388"/>
    <w:rsid w:val="00465780"/>
    <w:rsid w:val="0047203B"/>
    <w:rsid w:val="0047263F"/>
    <w:rsid w:val="004739DD"/>
    <w:rsid w:val="00476222"/>
    <w:rsid w:val="004766FB"/>
    <w:rsid w:val="0047696C"/>
    <w:rsid w:val="004804EC"/>
    <w:rsid w:val="00480AC8"/>
    <w:rsid w:val="004812E6"/>
    <w:rsid w:val="00482DDE"/>
    <w:rsid w:val="00485874"/>
    <w:rsid w:val="00485960"/>
    <w:rsid w:val="00486DE4"/>
    <w:rsid w:val="00487CE5"/>
    <w:rsid w:val="0049204E"/>
    <w:rsid w:val="00494B83"/>
    <w:rsid w:val="004A0507"/>
    <w:rsid w:val="004A056E"/>
    <w:rsid w:val="004A23B8"/>
    <w:rsid w:val="004A32F5"/>
    <w:rsid w:val="004A3671"/>
    <w:rsid w:val="004A55AC"/>
    <w:rsid w:val="004A5FEF"/>
    <w:rsid w:val="004A6C0F"/>
    <w:rsid w:val="004A6F5F"/>
    <w:rsid w:val="004B196F"/>
    <w:rsid w:val="004B1CDA"/>
    <w:rsid w:val="004B259F"/>
    <w:rsid w:val="004B25DA"/>
    <w:rsid w:val="004B33CB"/>
    <w:rsid w:val="004B6A08"/>
    <w:rsid w:val="004B76A6"/>
    <w:rsid w:val="004C1309"/>
    <w:rsid w:val="004C274A"/>
    <w:rsid w:val="004C2870"/>
    <w:rsid w:val="004C2C54"/>
    <w:rsid w:val="004C4B42"/>
    <w:rsid w:val="004C509E"/>
    <w:rsid w:val="004C540F"/>
    <w:rsid w:val="004C61BF"/>
    <w:rsid w:val="004C62CF"/>
    <w:rsid w:val="004C6596"/>
    <w:rsid w:val="004D40A7"/>
    <w:rsid w:val="004D42B0"/>
    <w:rsid w:val="004D4374"/>
    <w:rsid w:val="004D4C64"/>
    <w:rsid w:val="004D4FD6"/>
    <w:rsid w:val="004D56E7"/>
    <w:rsid w:val="004D7865"/>
    <w:rsid w:val="004E2748"/>
    <w:rsid w:val="004E48C7"/>
    <w:rsid w:val="004E51F8"/>
    <w:rsid w:val="004E725B"/>
    <w:rsid w:val="004E7F33"/>
    <w:rsid w:val="004F0072"/>
    <w:rsid w:val="004F2F65"/>
    <w:rsid w:val="004F5075"/>
    <w:rsid w:val="004F6C33"/>
    <w:rsid w:val="004F702F"/>
    <w:rsid w:val="00501F13"/>
    <w:rsid w:val="00503E45"/>
    <w:rsid w:val="0050595F"/>
    <w:rsid w:val="00511F88"/>
    <w:rsid w:val="0051205A"/>
    <w:rsid w:val="00512B41"/>
    <w:rsid w:val="00513867"/>
    <w:rsid w:val="00514E7C"/>
    <w:rsid w:val="00515440"/>
    <w:rsid w:val="005158CD"/>
    <w:rsid w:val="00520EBE"/>
    <w:rsid w:val="00522932"/>
    <w:rsid w:val="0052430A"/>
    <w:rsid w:val="00524BD4"/>
    <w:rsid w:val="00527473"/>
    <w:rsid w:val="0053001C"/>
    <w:rsid w:val="005306A0"/>
    <w:rsid w:val="00531A73"/>
    <w:rsid w:val="00536556"/>
    <w:rsid w:val="00536577"/>
    <w:rsid w:val="00536F1F"/>
    <w:rsid w:val="005371A2"/>
    <w:rsid w:val="00537C47"/>
    <w:rsid w:val="00540BC4"/>
    <w:rsid w:val="00541305"/>
    <w:rsid w:val="00542035"/>
    <w:rsid w:val="005420BF"/>
    <w:rsid w:val="00542142"/>
    <w:rsid w:val="0054267F"/>
    <w:rsid w:val="00542ADF"/>
    <w:rsid w:val="0054304B"/>
    <w:rsid w:val="0054347C"/>
    <w:rsid w:val="00543CEF"/>
    <w:rsid w:val="00544832"/>
    <w:rsid w:val="0054643A"/>
    <w:rsid w:val="0054648F"/>
    <w:rsid w:val="0054659B"/>
    <w:rsid w:val="005502F6"/>
    <w:rsid w:val="00550DB7"/>
    <w:rsid w:val="00552425"/>
    <w:rsid w:val="0055374C"/>
    <w:rsid w:val="0055407A"/>
    <w:rsid w:val="005557A5"/>
    <w:rsid w:val="00557019"/>
    <w:rsid w:val="00561D42"/>
    <w:rsid w:val="00562762"/>
    <w:rsid w:val="00562E84"/>
    <w:rsid w:val="00563382"/>
    <w:rsid w:val="0056379F"/>
    <w:rsid w:val="00564296"/>
    <w:rsid w:val="005650F6"/>
    <w:rsid w:val="00565A76"/>
    <w:rsid w:val="0056625C"/>
    <w:rsid w:val="0056661C"/>
    <w:rsid w:val="005669AC"/>
    <w:rsid w:val="00567C05"/>
    <w:rsid w:val="005718CE"/>
    <w:rsid w:val="00572AF4"/>
    <w:rsid w:val="00580144"/>
    <w:rsid w:val="005802B2"/>
    <w:rsid w:val="00580560"/>
    <w:rsid w:val="005825C8"/>
    <w:rsid w:val="005836D5"/>
    <w:rsid w:val="005838E0"/>
    <w:rsid w:val="005855E8"/>
    <w:rsid w:val="00585976"/>
    <w:rsid w:val="00586445"/>
    <w:rsid w:val="00586F99"/>
    <w:rsid w:val="0059011E"/>
    <w:rsid w:val="005918E7"/>
    <w:rsid w:val="00596F53"/>
    <w:rsid w:val="00597005"/>
    <w:rsid w:val="00597743"/>
    <w:rsid w:val="005A1314"/>
    <w:rsid w:val="005A28D3"/>
    <w:rsid w:val="005A2C8D"/>
    <w:rsid w:val="005A35F1"/>
    <w:rsid w:val="005A3DEE"/>
    <w:rsid w:val="005A4174"/>
    <w:rsid w:val="005A44F8"/>
    <w:rsid w:val="005B1CE6"/>
    <w:rsid w:val="005B29E5"/>
    <w:rsid w:val="005C060C"/>
    <w:rsid w:val="005C1827"/>
    <w:rsid w:val="005C339D"/>
    <w:rsid w:val="005C50F3"/>
    <w:rsid w:val="005C52BA"/>
    <w:rsid w:val="005C53FD"/>
    <w:rsid w:val="005C6E84"/>
    <w:rsid w:val="005D23C3"/>
    <w:rsid w:val="005D2716"/>
    <w:rsid w:val="005D2E75"/>
    <w:rsid w:val="005D2F19"/>
    <w:rsid w:val="005D402B"/>
    <w:rsid w:val="005D5E6D"/>
    <w:rsid w:val="005D6BD2"/>
    <w:rsid w:val="005D7722"/>
    <w:rsid w:val="005D7A7F"/>
    <w:rsid w:val="005E108C"/>
    <w:rsid w:val="005E2CC5"/>
    <w:rsid w:val="005E3AC1"/>
    <w:rsid w:val="005E5BCC"/>
    <w:rsid w:val="005E6DD3"/>
    <w:rsid w:val="005F1376"/>
    <w:rsid w:val="005F4BEC"/>
    <w:rsid w:val="005F5340"/>
    <w:rsid w:val="005F56F4"/>
    <w:rsid w:val="005F581E"/>
    <w:rsid w:val="005F63D6"/>
    <w:rsid w:val="005F7057"/>
    <w:rsid w:val="0060016B"/>
    <w:rsid w:val="00600245"/>
    <w:rsid w:val="00600C11"/>
    <w:rsid w:val="00602F29"/>
    <w:rsid w:val="0060468E"/>
    <w:rsid w:val="006055F0"/>
    <w:rsid w:val="00607EB9"/>
    <w:rsid w:val="0061031D"/>
    <w:rsid w:val="006107D4"/>
    <w:rsid w:val="0061165D"/>
    <w:rsid w:val="006158E6"/>
    <w:rsid w:val="0062093C"/>
    <w:rsid w:val="00620ECD"/>
    <w:rsid w:val="00624E21"/>
    <w:rsid w:val="00627813"/>
    <w:rsid w:val="00627C03"/>
    <w:rsid w:val="00632518"/>
    <w:rsid w:val="00633328"/>
    <w:rsid w:val="00634046"/>
    <w:rsid w:val="00635999"/>
    <w:rsid w:val="00636380"/>
    <w:rsid w:val="006365DC"/>
    <w:rsid w:val="00637798"/>
    <w:rsid w:val="0063783E"/>
    <w:rsid w:val="006411E6"/>
    <w:rsid w:val="00642E10"/>
    <w:rsid w:val="006437BD"/>
    <w:rsid w:val="00643A0B"/>
    <w:rsid w:val="00644533"/>
    <w:rsid w:val="0064569D"/>
    <w:rsid w:val="006466D6"/>
    <w:rsid w:val="006467EF"/>
    <w:rsid w:val="00646AD0"/>
    <w:rsid w:val="00650627"/>
    <w:rsid w:val="00652071"/>
    <w:rsid w:val="00653CAA"/>
    <w:rsid w:val="00653D4F"/>
    <w:rsid w:val="00653FFE"/>
    <w:rsid w:val="00654CF2"/>
    <w:rsid w:val="00655360"/>
    <w:rsid w:val="006557B8"/>
    <w:rsid w:val="00655864"/>
    <w:rsid w:val="00655AFE"/>
    <w:rsid w:val="00657874"/>
    <w:rsid w:val="00657EDD"/>
    <w:rsid w:val="0066066F"/>
    <w:rsid w:val="0066322D"/>
    <w:rsid w:val="00664026"/>
    <w:rsid w:val="006658B8"/>
    <w:rsid w:val="00666082"/>
    <w:rsid w:val="00666CFF"/>
    <w:rsid w:val="006677A1"/>
    <w:rsid w:val="00667ABA"/>
    <w:rsid w:val="00671F4C"/>
    <w:rsid w:val="00676389"/>
    <w:rsid w:val="00676C73"/>
    <w:rsid w:val="00677A10"/>
    <w:rsid w:val="0068144D"/>
    <w:rsid w:val="006818CB"/>
    <w:rsid w:val="0068308A"/>
    <w:rsid w:val="00684C59"/>
    <w:rsid w:val="00685455"/>
    <w:rsid w:val="00685DEE"/>
    <w:rsid w:val="0068679D"/>
    <w:rsid w:val="00687B8E"/>
    <w:rsid w:val="00687ED2"/>
    <w:rsid w:val="00690383"/>
    <w:rsid w:val="00690DB7"/>
    <w:rsid w:val="00692F7F"/>
    <w:rsid w:val="006945F6"/>
    <w:rsid w:val="00695A17"/>
    <w:rsid w:val="00695E18"/>
    <w:rsid w:val="00695F35"/>
    <w:rsid w:val="006A1159"/>
    <w:rsid w:val="006A377B"/>
    <w:rsid w:val="006A3A0D"/>
    <w:rsid w:val="006A3F82"/>
    <w:rsid w:val="006A4B71"/>
    <w:rsid w:val="006A6DE1"/>
    <w:rsid w:val="006B2FBD"/>
    <w:rsid w:val="006B45FE"/>
    <w:rsid w:val="006B5404"/>
    <w:rsid w:val="006B5C4C"/>
    <w:rsid w:val="006B5CD4"/>
    <w:rsid w:val="006C1618"/>
    <w:rsid w:val="006C231E"/>
    <w:rsid w:val="006C2498"/>
    <w:rsid w:val="006C2544"/>
    <w:rsid w:val="006C3713"/>
    <w:rsid w:val="006C3A10"/>
    <w:rsid w:val="006C4564"/>
    <w:rsid w:val="006C4935"/>
    <w:rsid w:val="006C7BD4"/>
    <w:rsid w:val="006D0358"/>
    <w:rsid w:val="006D1131"/>
    <w:rsid w:val="006D13D0"/>
    <w:rsid w:val="006D1A2E"/>
    <w:rsid w:val="006D2C44"/>
    <w:rsid w:val="006D41A0"/>
    <w:rsid w:val="006D511F"/>
    <w:rsid w:val="006D57EE"/>
    <w:rsid w:val="006D7AFB"/>
    <w:rsid w:val="006D7E12"/>
    <w:rsid w:val="006E008C"/>
    <w:rsid w:val="006E04A2"/>
    <w:rsid w:val="006E2DF1"/>
    <w:rsid w:val="006E3AF8"/>
    <w:rsid w:val="006F281C"/>
    <w:rsid w:val="006F3926"/>
    <w:rsid w:val="006F394B"/>
    <w:rsid w:val="006F3BE3"/>
    <w:rsid w:val="006F5300"/>
    <w:rsid w:val="006F6399"/>
    <w:rsid w:val="006F6FD4"/>
    <w:rsid w:val="00700BF1"/>
    <w:rsid w:val="00701B58"/>
    <w:rsid w:val="0070222B"/>
    <w:rsid w:val="0070331C"/>
    <w:rsid w:val="00705888"/>
    <w:rsid w:val="00707DC9"/>
    <w:rsid w:val="00714550"/>
    <w:rsid w:val="00733A2F"/>
    <w:rsid w:val="00733D8D"/>
    <w:rsid w:val="007348D0"/>
    <w:rsid w:val="00735FB2"/>
    <w:rsid w:val="007365E8"/>
    <w:rsid w:val="0073713E"/>
    <w:rsid w:val="0074046A"/>
    <w:rsid w:val="00740486"/>
    <w:rsid w:val="00740591"/>
    <w:rsid w:val="00742A78"/>
    <w:rsid w:val="0074323D"/>
    <w:rsid w:val="007463A5"/>
    <w:rsid w:val="00746A4A"/>
    <w:rsid w:val="00746A93"/>
    <w:rsid w:val="00746BAF"/>
    <w:rsid w:val="007513D6"/>
    <w:rsid w:val="0075259F"/>
    <w:rsid w:val="007528BA"/>
    <w:rsid w:val="007545B0"/>
    <w:rsid w:val="00754BD4"/>
    <w:rsid w:val="00755C82"/>
    <w:rsid w:val="0075695A"/>
    <w:rsid w:val="00756E93"/>
    <w:rsid w:val="00757340"/>
    <w:rsid w:val="00761932"/>
    <w:rsid w:val="007623AF"/>
    <w:rsid w:val="007646B8"/>
    <w:rsid w:val="00766780"/>
    <w:rsid w:val="00773F6D"/>
    <w:rsid w:val="0077515D"/>
    <w:rsid w:val="00776E3C"/>
    <w:rsid w:val="00777C92"/>
    <w:rsid w:val="00777E5C"/>
    <w:rsid w:val="00781787"/>
    <w:rsid w:val="00782FD6"/>
    <w:rsid w:val="007831BB"/>
    <w:rsid w:val="00783241"/>
    <w:rsid w:val="00784E2B"/>
    <w:rsid w:val="0078645A"/>
    <w:rsid w:val="00787641"/>
    <w:rsid w:val="00787EF6"/>
    <w:rsid w:val="0079086F"/>
    <w:rsid w:val="00795A85"/>
    <w:rsid w:val="007967DD"/>
    <w:rsid w:val="007979A3"/>
    <w:rsid w:val="007A0B30"/>
    <w:rsid w:val="007A1C8B"/>
    <w:rsid w:val="007A4F2E"/>
    <w:rsid w:val="007A6F08"/>
    <w:rsid w:val="007A6FB8"/>
    <w:rsid w:val="007B10C0"/>
    <w:rsid w:val="007B2238"/>
    <w:rsid w:val="007B3A58"/>
    <w:rsid w:val="007B4A2E"/>
    <w:rsid w:val="007B56B2"/>
    <w:rsid w:val="007B587E"/>
    <w:rsid w:val="007B6495"/>
    <w:rsid w:val="007B66F9"/>
    <w:rsid w:val="007B7672"/>
    <w:rsid w:val="007C0571"/>
    <w:rsid w:val="007C064C"/>
    <w:rsid w:val="007C1B47"/>
    <w:rsid w:val="007C2579"/>
    <w:rsid w:val="007C3066"/>
    <w:rsid w:val="007C4627"/>
    <w:rsid w:val="007C4E5C"/>
    <w:rsid w:val="007C7E38"/>
    <w:rsid w:val="007D0151"/>
    <w:rsid w:val="007D09A4"/>
    <w:rsid w:val="007D0AE5"/>
    <w:rsid w:val="007D1E95"/>
    <w:rsid w:val="007D2C1C"/>
    <w:rsid w:val="007D4EB6"/>
    <w:rsid w:val="007D55E5"/>
    <w:rsid w:val="007D7C0D"/>
    <w:rsid w:val="007D7C72"/>
    <w:rsid w:val="007D7EA5"/>
    <w:rsid w:val="007E0BDA"/>
    <w:rsid w:val="007E0CC4"/>
    <w:rsid w:val="007E0D11"/>
    <w:rsid w:val="007E0E92"/>
    <w:rsid w:val="007E1C24"/>
    <w:rsid w:val="007F2754"/>
    <w:rsid w:val="007F3DCB"/>
    <w:rsid w:val="008008B0"/>
    <w:rsid w:val="008017DE"/>
    <w:rsid w:val="008021EC"/>
    <w:rsid w:val="008024FD"/>
    <w:rsid w:val="00803FCF"/>
    <w:rsid w:val="00805488"/>
    <w:rsid w:val="00805B19"/>
    <w:rsid w:val="00806DC6"/>
    <w:rsid w:val="00811530"/>
    <w:rsid w:val="00817B5E"/>
    <w:rsid w:val="00820E41"/>
    <w:rsid w:val="00821F39"/>
    <w:rsid w:val="00822FD3"/>
    <w:rsid w:val="00824581"/>
    <w:rsid w:val="00824F51"/>
    <w:rsid w:val="0082698F"/>
    <w:rsid w:val="00826B85"/>
    <w:rsid w:val="00827C1C"/>
    <w:rsid w:val="00827F47"/>
    <w:rsid w:val="00831275"/>
    <w:rsid w:val="008315A2"/>
    <w:rsid w:val="00832FA0"/>
    <w:rsid w:val="00833681"/>
    <w:rsid w:val="00834F6C"/>
    <w:rsid w:val="00836755"/>
    <w:rsid w:val="00836901"/>
    <w:rsid w:val="00840B9A"/>
    <w:rsid w:val="0084145D"/>
    <w:rsid w:val="00843BE0"/>
    <w:rsid w:val="00844436"/>
    <w:rsid w:val="00845049"/>
    <w:rsid w:val="00845647"/>
    <w:rsid w:val="008461B2"/>
    <w:rsid w:val="00847A80"/>
    <w:rsid w:val="00853383"/>
    <w:rsid w:val="008541BD"/>
    <w:rsid w:val="0085733E"/>
    <w:rsid w:val="008623FA"/>
    <w:rsid w:val="00866D66"/>
    <w:rsid w:val="00871F6F"/>
    <w:rsid w:val="00872120"/>
    <w:rsid w:val="008721EC"/>
    <w:rsid w:val="008729A9"/>
    <w:rsid w:val="00873DD4"/>
    <w:rsid w:val="00874174"/>
    <w:rsid w:val="008746C6"/>
    <w:rsid w:val="0087561A"/>
    <w:rsid w:val="00875B4B"/>
    <w:rsid w:val="008764D4"/>
    <w:rsid w:val="00876E63"/>
    <w:rsid w:val="00877A04"/>
    <w:rsid w:val="00880040"/>
    <w:rsid w:val="00881014"/>
    <w:rsid w:val="00881287"/>
    <w:rsid w:val="00881385"/>
    <w:rsid w:val="00881664"/>
    <w:rsid w:val="008822DD"/>
    <w:rsid w:val="00882EF2"/>
    <w:rsid w:val="00883294"/>
    <w:rsid w:val="00883595"/>
    <w:rsid w:val="00883A63"/>
    <w:rsid w:val="00884455"/>
    <w:rsid w:val="0088704B"/>
    <w:rsid w:val="00890896"/>
    <w:rsid w:val="00890ACF"/>
    <w:rsid w:val="00890EBC"/>
    <w:rsid w:val="008928E2"/>
    <w:rsid w:val="00892A3D"/>
    <w:rsid w:val="008931E2"/>
    <w:rsid w:val="0089372A"/>
    <w:rsid w:val="008941FB"/>
    <w:rsid w:val="008951CF"/>
    <w:rsid w:val="00895577"/>
    <w:rsid w:val="0089621D"/>
    <w:rsid w:val="00896930"/>
    <w:rsid w:val="00897282"/>
    <w:rsid w:val="00897EFC"/>
    <w:rsid w:val="008A124A"/>
    <w:rsid w:val="008A228D"/>
    <w:rsid w:val="008A4AAF"/>
    <w:rsid w:val="008A5F43"/>
    <w:rsid w:val="008A62D4"/>
    <w:rsid w:val="008B00EF"/>
    <w:rsid w:val="008B3CEA"/>
    <w:rsid w:val="008B4F26"/>
    <w:rsid w:val="008B5164"/>
    <w:rsid w:val="008C0F43"/>
    <w:rsid w:val="008C1423"/>
    <w:rsid w:val="008C1EF1"/>
    <w:rsid w:val="008C6191"/>
    <w:rsid w:val="008C637C"/>
    <w:rsid w:val="008C67F3"/>
    <w:rsid w:val="008C6CAA"/>
    <w:rsid w:val="008C7D4A"/>
    <w:rsid w:val="008D073D"/>
    <w:rsid w:val="008D115D"/>
    <w:rsid w:val="008D2CDA"/>
    <w:rsid w:val="008D3CA4"/>
    <w:rsid w:val="008D443A"/>
    <w:rsid w:val="008D4491"/>
    <w:rsid w:val="008D7009"/>
    <w:rsid w:val="008D7C69"/>
    <w:rsid w:val="008E095E"/>
    <w:rsid w:val="008E1AEE"/>
    <w:rsid w:val="008E4892"/>
    <w:rsid w:val="008E4FAD"/>
    <w:rsid w:val="008E5EB0"/>
    <w:rsid w:val="008F02AB"/>
    <w:rsid w:val="008F133D"/>
    <w:rsid w:val="008F1A29"/>
    <w:rsid w:val="008F60B4"/>
    <w:rsid w:val="008F6C5D"/>
    <w:rsid w:val="008F7355"/>
    <w:rsid w:val="008F79D9"/>
    <w:rsid w:val="009008EF"/>
    <w:rsid w:val="00901478"/>
    <w:rsid w:val="00901546"/>
    <w:rsid w:val="00906060"/>
    <w:rsid w:val="00906BCA"/>
    <w:rsid w:val="009074C2"/>
    <w:rsid w:val="00907FE6"/>
    <w:rsid w:val="0091181A"/>
    <w:rsid w:val="00912518"/>
    <w:rsid w:val="0091367A"/>
    <w:rsid w:val="00913964"/>
    <w:rsid w:val="009153A0"/>
    <w:rsid w:val="00915DA8"/>
    <w:rsid w:val="009166C7"/>
    <w:rsid w:val="0091677D"/>
    <w:rsid w:val="00916CCE"/>
    <w:rsid w:val="00917109"/>
    <w:rsid w:val="0092034A"/>
    <w:rsid w:val="00922CA9"/>
    <w:rsid w:val="00924BAA"/>
    <w:rsid w:val="00925668"/>
    <w:rsid w:val="00926EB0"/>
    <w:rsid w:val="00930919"/>
    <w:rsid w:val="00930CD9"/>
    <w:rsid w:val="00930D9A"/>
    <w:rsid w:val="00930FD4"/>
    <w:rsid w:val="009318BA"/>
    <w:rsid w:val="009328ED"/>
    <w:rsid w:val="009346A9"/>
    <w:rsid w:val="00934B31"/>
    <w:rsid w:val="00937B10"/>
    <w:rsid w:val="0094109A"/>
    <w:rsid w:val="00942CB6"/>
    <w:rsid w:val="00944FD7"/>
    <w:rsid w:val="00952CEB"/>
    <w:rsid w:val="00953000"/>
    <w:rsid w:val="009553FA"/>
    <w:rsid w:val="00962B4D"/>
    <w:rsid w:val="00963F01"/>
    <w:rsid w:val="0096473D"/>
    <w:rsid w:val="009652E8"/>
    <w:rsid w:val="00965C9B"/>
    <w:rsid w:val="00965DAF"/>
    <w:rsid w:val="00967855"/>
    <w:rsid w:val="009679E8"/>
    <w:rsid w:val="0097005C"/>
    <w:rsid w:val="009715E8"/>
    <w:rsid w:val="00971DB8"/>
    <w:rsid w:val="0097413E"/>
    <w:rsid w:val="00974E6B"/>
    <w:rsid w:val="0097557F"/>
    <w:rsid w:val="00977806"/>
    <w:rsid w:val="00977CD9"/>
    <w:rsid w:val="00980A82"/>
    <w:rsid w:val="00984B71"/>
    <w:rsid w:val="009855C1"/>
    <w:rsid w:val="00986BAB"/>
    <w:rsid w:val="009917ED"/>
    <w:rsid w:val="00991B20"/>
    <w:rsid w:val="00991C66"/>
    <w:rsid w:val="00994116"/>
    <w:rsid w:val="0099696F"/>
    <w:rsid w:val="009A3741"/>
    <w:rsid w:val="009B532D"/>
    <w:rsid w:val="009B685D"/>
    <w:rsid w:val="009B6F33"/>
    <w:rsid w:val="009C1BCB"/>
    <w:rsid w:val="009C4868"/>
    <w:rsid w:val="009C4BCD"/>
    <w:rsid w:val="009C711F"/>
    <w:rsid w:val="009C78C4"/>
    <w:rsid w:val="009D12A3"/>
    <w:rsid w:val="009D191E"/>
    <w:rsid w:val="009D3DAB"/>
    <w:rsid w:val="009D4607"/>
    <w:rsid w:val="009D5A61"/>
    <w:rsid w:val="009D764B"/>
    <w:rsid w:val="009E08B8"/>
    <w:rsid w:val="009E1F60"/>
    <w:rsid w:val="009E3DF3"/>
    <w:rsid w:val="009E59A9"/>
    <w:rsid w:val="009E7EDD"/>
    <w:rsid w:val="009F001E"/>
    <w:rsid w:val="009F19F7"/>
    <w:rsid w:val="009F2FC2"/>
    <w:rsid w:val="009F37A6"/>
    <w:rsid w:val="009F4A2C"/>
    <w:rsid w:val="009F6E22"/>
    <w:rsid w:val="009F7129"/>
    <w:rsid w:val="009F72D5"/>
    <w:rsid w:val="00A0047D"/>
    <w:rsid w:val="00A00B97"/>
    <w:rsid w:val="00A01B5C"/>
    <w:rsid w:val="00A041E0"/>
    <w:rsid w:val="00A04C6B"/>
    <w:rsid w:val="00A055EB"/>
    <w:rsid w:val="00A12FF4"/>
    <w:rsid w:val="00A13728"/>
    <w:rsid w:val="00A13B4E"/>
    <w:rsid w:val="00A1559B"/>
    <w:rsid w:val="00A17115"/>
    <w:rsid w:val="00A212F4"/>
    <w:rsid w:val="00A25860"/>
    <w:rsid w:val="00A25C84"/>
    <w:rsid w:val="00A27130"/>
    <w:rsid w:val="00A32A43"/>
    <w:rsid w:val="00A35DC0"/>
    <w:rsid w:val="00A36294"/>
    <w:rsid w:val="00A36A89"/>
    <w:rsid w:val="00A37247"/>
    <w:rsid w:val="00A374B2"/>
    <w:rsid w:val="00A37675"/>
    <w:rsid w:val="00A40D46"/>
    <w:rsid w:val="00A41538"/>
    <w:rsid w:val="00A4208B"/>
    <w:rsid w:val="00A42895"/>
    <w:rsid w:val="00A42FF7"/>
    <w:rsid w:val="00A43041"/>
    <w:rsid w:val="00A43C2D"/>
    <w:rsid w:val="00A441E4"/>
    <w:rsid w:val="00A44749"/>
    <w:rsid w:val="00A45057"/>
    <w:rsid w:val="00A45277"/>
    <w:rsid w:val="00A45927"/>
    <w:rsid w:val="00A461DA"/>
    <w:rsid w:val="00A46E4B"/>
    <w:rsid w:val="00A528C4"/>
    <w:rsid w:val="00A52B79"/>
    <w:rsid w:val="00A52C52"/>
    <w:rsid w:val="00A5454D"/>
    <w:rsid w:val="00A55C86"/>
    <w:rsid w:val="00A563BE"/>
    <w:rsid w:val="00A56880"/>
    <w:rsid w:val="00A56AAD"/>
    <w:rsid w:val="00A56C84"/>
    <w:rsid w:val="00A605A1"/>
    <w:rsid w:val="00A61842"/>
    <w:rsid w:val="00A61976"/>
    <w:rsid w:val="00A62B7B"/>
    <w:rsid w:val="00A64888"/>
    <w:rsid w:val="00A65E4A"/>
    <w:rsid w:val="00A664CE"/>
    <w:rsid w:val="00A667C2"/>
    <w:rsid w:val="00A6702F"/>
    <w:rsid w:val="00A67866"/>
    <w:rsid w:val="00A720C2"/>
    <w:rsid w:val="00A720FC"/>
    <w:rsid w:val="00A727DD"/>
    <w:rsid w:val="00A72C84"/>
    <w:rsid w:val="00A75511"/>
    <w:rsid w:val="00A757ED"/>
    <w:rsid w:val="00A77919"/>
    <w:rsid w:val="00A800C1"/>
    <w:rsid w:val="00A801BC"/>
    <w:rsid w:val="00A80749"/>
    <w:rsid w:val="00A82907"/>
    <w:rsid w:val="00A841BB"/>
    <w:rsid w:val="00A85C46"/>
    <w:rsid w:val="00A87974"/>
    <w:rsid w:val="00A9128D"/>
    <w:rsid w:val="00A93002"/>
    <w:rsid w:val="00A941A3"/>
    <w:rsid w:val="00A949CE"/>
    <w:rsid w:val="00A956D3"/>
    <w:rsid w:val="00A95C3D"/>
    <w:rsid w:val="00A973E2"/>
    <w:rsid w:val="00A97F0D"/>
    <w:rsid w:val="00AA0C3A"/>
    <w:rsid w:val="00AA2FD2"/>
    <w:rsid w:val="00AA5F88"/>
    <w:rsid w:val="00AB318D"/>
    <w:rsid w:val="00AB3791"/>
    <w:rsid w:val="00AB4D39"/>
    <w:rsid w:val="00AB68A2"/>
    <w:rsid w:val="00AC10CB"/>
    <w:rsid w:val="00AC3153"/>
    <w:rsid w:val="00AC5DEF"/>
    <w:rsid w:val="00AC7A2A"/>
    <w:rsid w:val="00AD0B0D"/>
    <w:rsid w:val="00AD0C74"/>
    <w:rsid w:val="00AD257C"/>
    <w:rsid w:val="00AD413E"/>
    <w:rsid w:val="00AD559A"/>
    <w:rsid w:val="00AD6A11"/>
    <w:rsid w:val="00AD7709"/>
    <w:rsid w:val="00AE1A5F"/>
    <w:rsid w:val="00AE22DF"/>
    <w:rsid w:val="00AE2EC7"/>
    <w:rsid w:val="00AE2F21"/>
    <w:rsid w:val="00AE2FFF"/>
    <w:rsid w:val="00AE34F4"/>
    <w:rsid w:val="00AE6AA1"/>
    <w:rsid w:val="00AE7504"/>
    <w:rsid w:val="00AE7EE2"/>
    <w:rsid w:val="00AF0035"/>
    <w:rsid w:val="00AF16B4"/>
    <w:rsid w:val="00AF3D7C"/>
    <w:rsid w:val="00AF6CEB"/>
    <w:rsid w:val="00B00AC7"/>
    <w:rsid w:val="00B00BDF"/>
    <w:rsid w:val="00B05B05"/>
    <w:rsid w:val="00B07C14"/>
    <w:rsid w:val="00B07D0F"/>
    <w:rsid w:val="00B151ED"/>
    <w:rsid w:val="00B15DC4"/>
    <w:rsid w:val="00B20F69"/>
    <w:rsid w:val="00B22944"/>
    <w:rsid w:val="00B23F73"/>
    <w:rsid w:val="00B24CE0"/>
    <w:rsid w:val="00B254A8"/>
    <w:rsid w:val="00B263C0"/>
    <w:rsid w:val="00B2668A"/>
    <w:rsid w:val="00B27EBE"/>
    <w:rsid w:val="00B3122D"/>
    <w:rsid w:val="00B31684"/>
    <w:rsid w:val="00B321CC"/>
    <w:rsid w:val="00B336A5"/>
    <w:rsid w:val="00B33CDB"/>
    <w:rsid w:val="00B34322"/>
    <w:rsid w:val="00B34B2D"/>
    <w:rsid w:val="00B3523C"/>
    <w:rsid w:val="00B40997"/>
    <w:rsid w:val="00B44294"/>
    <w:rsid w:val="00B451A2"/>
    <w:rsid w:val="00B4572B"/>
    <w:rsid w:val="00B46003"/>
    <w:rsid w:val="00B469F2"/>
    <w:rsid w:val="00B47ABE"/>
    <w:rsid w:val="00B502AC"/>
    <w:rsid w:val="00B50A29"/>
    <w:rsid w:val="00B603A0"/>
    <w:rsid w:val="00B61754"/>
    <w:rsid w:val="00B61783"/>
    <w:rsid w:val="00B64715"/>
    <w:rsid w:val="00B67B64"/>
    <w:rsid w:val="00B67BA4"/>
    <w:rsid w:val="00B71FEB"/>
    <w:rsid w:val="00B723FA"/>
    <w:rsid w:val="00B73542"/>
    <w:rsid w:val="00B73DCA"/>
    <w:rsid w:val="00B7476B"/>
    <w:rsid w:val="00B77C28"/>
    <w:rsid w:val="00B80429"/>
    <w:rsid w:val="00B814EC"/>
    <w:rsid w:val="00B84326"/>
    <w:rsid w:val="00B85E76"/>
    <w:rsid w:val="00B86C50"/>
    <w:rsid w:val="00B96D95"/>
    <w:rsid w:val="00B97187"/>
    <w:rsid w:val="00B9773B"/>
    <w:rsid w:val="00B97FB7"/>
    <w:rsid w:val="00BA04FC"/>
    <w:rsid w:val="00BA0DE0"/>
    <w:rsid w:val="00BA11A0"/>
    <w:rsid w:val="00BA1C01"/>
    <w:rsid w:val="00BA2E4C"/>
    <w:rsid w:val="00BA30C1"/>
    <w:rsid w:val="00BA3F33"/>
    <w:rsid w:val="00BA412B"/>
    <w:rsid w:val="00BA65FA"/>
    <w:rsid w:val="00BB16B5"/>
    <w:rsid w:val="00BB18FD"/>
    <w:rsid w:val="00BB2D82"/>
    <w:rsid w:val="00BB2E27"/>
    <w:rsid w:val="00BB3657"/>
    <w:rsid w:val="00BB3916"/>
    <w:rsid w:val="00BB4A1B"/>
    <w:rsid w:val="00BB6B9D"/>
    <w:rsid w:val="00BC0BE8"/>
    <w:rsid w:val="00BC2449"/>
    <w:rsid w:val="00BC2500"/>
    <w:rsid w:val="00BC5357"/>
    <w:rsid w:val="00BC7C8B"/>
    <w:rsid w:val="00BD28B5"/>
    <w:rsid w:val="00BD59F6"/>
    <w:rsid w:val="00BD5DC8"/>
    <w:rsid w:val="00BD6028"/>
    <w:rsid w:val="00BD67D3"/>
    <w:rsid w:val="00BE04E4"/>
    <w:rsid w:val="00BE0FEB"/>
    <w:rsid w:val="00BE1D19"/>
    <w:rsid w:val="00BE3E79"/>
    <w:rsid w:val="00BE4745"/>
    <w:rsid w:val="00BE4A05"/>
    <w:rsid w:val="00BE6992"/>
    <w:rsid w:val="00BE69B9"/>
    <w:rsid w:val="00BE6F0D"/>
    <w:rsid w:val="00BE6F40"/>
    <w:rsid w:val="00BF0750"/>
    <w:rsid w:val="00BF11A4"/>
    <w:rsid w:val="00BF1A6A"/>
    <w:rsid w:val="00BF1A7A"/>
    <w:rsid w:val="00BF1C0F"/>
    <w:rsid w:val="00BF2287"/>
    <w:rsid w:val="00C0532B"/>
    <w:rsid w:val="00C07812"/>
    <w:rsid w:val="00C101D7"/>
    <w:rsid w:val="00C10256"/>
    <w:rsid w:val="00C11881"/>
    <w:rsid w:val="00C13997"/>
    <w:rsid w:val="00C14E01"/>
    <w:rsid w:val="00C175C5"/>
    <w:rsid w:val="00C22AD5"/>
    <w:rsid w:val="00C24439"/>
    <w:rsid w:val="00C27097"/>
    <w:rsid w:val="00C30F4B"/>
    <w:rsid w:val="00C32383"/>
    <w:rsid w:val="00C32A12"/>
    <w:rsid w:val="00C35E20"/>
    <w:rsid w:val="00C4045B"/>
    <w:rsid w:val="00C40F27"/>
    <w:rsid w:val="00C4127F"/>
    <w:rsid w:val="00C507E7"/>
    <w:rsid w:val="00C50BD4"/>
    <w:rsid w:val="00C518AB"/>
    <w:rsid w:val="00C523D1"/>
    <w:rsid w:val="00C52B09"/>
    <w:rsid w:val="00C55550"/>
    <w:rsid w:val="00C574CE"/>
    <w:rsid w:val="00C60E08"/>
    <w:rsid w:val="00C62D84"/>
    <w:rsid w:val="00C62E66"/>
    <w:rsid w:val="00C62FAA"/>
    <w:rsid w:val="00C63577"/>
    <w:rsid w:val="00C63603"/>
    <w:rsid w:val="00C63BF9"/>
    <w:rsid w:val="00C64596"/>
    <w:rsid w:val="00C65780"/>
    <w:rsid w:val="00C66E03"/>
    <w:rsid w:val="00C673DF"/>
    <w:rsid w:val="00C70D96"/>
    <w:rsid w:val="00C74A4D"/>
    <w:rsid w:val="00C760E1"/>
    <w:rsid w:val="00C774B8"/>
    <w:rsid w:val="00C8087B"/>
    <w:rsid w:val="00C8243C"/>
    <w:rsid w:val="00C8252F"/>
    <w:rsid w:val="00C851EC"/>
    <w:rsid w:val="00C86AFF"/>
    <w:rsid w:val="00C87776"/>
    <w:rsid w:val="00C90319"/>
    <w:rsid w:val="00C946D8"/>
    <w:rsid w:val="00C94F9F"/>
    <w:rsid w:val="00C958A8"/>
    <w:rsid w:val="00C95D5B"/>
    <w:rsid w:val="00C97276"/>
    <w:rsid w:val="00CA068E"/>
    <w:rsid w:val="00CA0D5B"/>
    <w:rsid w:val="00CA52A5"/>
    <w:rsid w:val="00CA5D92"/>
    <w:rsid w:val="00CA714D"/>
    <w:rsid w:val="00CB1271"/>
    <w:rsid w:val="00CB2372"/>
    <w:rsid w:val="00CB4736"/>
    <w:rsid w:val="00CB727F"/>
    <w:rsid w:val="00CC1B32"/>
    <w:rsid w:val="00CC2256"/>
    <w:rsid w:val="00CC23A8"/>
    <w:rsid w:val="00CC2782"/>
    <w:rsid w:val="00CC3B5E"/>
    <w:rsid w:val="00CC479B"/>
    <w:rsid w:val="00CC5A90"/>
    <w:rsid w:val="00CD0276"/>
    <w:rsid w:val="00CD1A25"/>
    <w:rsid w:val="00CD329E"/>
    <w:rsid w:val="00CE08C7"/>
    <w:rsid w:val="00CE266B"/>
    <w:rsid w:val="00CE38CF"/>
    <w:rsid w:val="00CE53BD"/>
    <w:rsid w:val="00CE6D8A"/>
    <w:rsid w:val="00CF0B6C"/>
    <w:rsid w:val="00CF19D6"/>
    <w:rsid w:val="00CF1CFE"/>
    <w:rsid w:val="00CF2E8E"/>
    <w:rsid w:val="00CF4A03"/>
    <w:rsid w:val="00CF5E28"/>
    <w:rsid w:val="00CF5E86"/>
    <w:rsid w:val="00D00D18"/>
    <w:rsid w:val="00D02CEE"/>
    <w:rsid w:val="00D044EA"/>
    <w:rsid w:val="00D112C3"/>
    <w:rsid w:val="00D132C4"/>
    <w:rsid w:val="00D13746"/>
    <w:rsid w:val="00D15462"/>
    <w:rsid w:val="00D15811"/>
    <w:rsid w:val="00D169F6"/>
    <w:rsid w:val="00D17B19"/>
    <w:rsid w:val="00D223CF"/>
    <w:rsid w:val="00D23D01"/>
    <w:rsid w:val="00D26BFB"/>
    <w:rsid w:val="00D306B7"/>
    <w:rsid w:val="00D333ED"/>
    <w:rsid w:val="00D341CE"/>
    <w:rsid w:val="00D36573"/>
    <w:rsid w:val="00D37C25"/>
    <w:rsid w:val="00D46109"/>
    <w:rsid w:val="00D46B63"/>
    <w:rsid w:val="00D50B9E"/>
    <w:rsid w:val="00D50FCD"/>
    <w:rsid w:val="00D51419"/>
    <w:rsid w:val="00D51CBC"/>
    <w:rsid w:val="00D531BB"/>
    <w:rsid w:val="00D53C64"/>
    <w:rsid w:val="00D56A25"/>
    <w:rsid w:val="00D5713A"/>
    <w:rsid w:val="00D60943"/>
    <w:rsid w:val="00D60D62"/>
    <w:rsid w:val="00D62071"/>
    <w:rsid w:val="00D63FCF"/>
    <w:rsid w:val="00D644CE"/>
    <w:rsid w:val="00D72DAE"/>
    <w:rsid w:val="00D7348B"/>
    <w:rsid w:val="00D757C9"/>
    <w:rsid w:val="00D75BE3"/>
    <w:rsid w:val="00D77037"/>
    <w:rsid w:val="00D77236"/>
    <w:rsid w:val="00D77414"/>
    <w:rsid w:val="00D77DF9"/>
    <w:rsid w:val="00D82B3E"/>
    <w:rsid w:val="00D82E9D"/>
    <w:rsid w:val="00D83DBC"/>
    <w:rsid w:val="00D84505"/>
    <w:rsid w:val="00D85D8E"/>
    <w:rsid w:val="00D860B5"/>
    <w:rsid w:val="00D86920"/>
    <w:rsid w:val="00D87724"/>
    <w:rsid w:val="00D87E3E"/>
    <w:rsid w:val="00D90603"/>
    <w:rsid w:val="00D91021"/>
    <w:rsid w:val="00D91D34"/>
    <w:rsid w:val="00D93C2C"/>
    <w:rsid w:val="00D95AB8"/>
    <w:rsid w:val="00D95AEE"/>
    <w:rsid w:val="00D973F9"/>
    <w:rsid w:val="00D97A91"/>
    <w:rsid w:val="00D97B35"/>
    <w:rsid w:val="00DA1F18"/>
    <w:rsid w:val="00DA3AB6"/>
    <w:rsid w:val="00DA4E47"/>
    <w:rsid w:val="00DA647F"/>
    <w:rsid w:val="00DA7A08"/>
    <w:rsid w:val="00DA7B16"/>
    <w:rsid w:val="00DB0750"/>
    <w:rsid w:val="00DB3134"/>
    <w:rsid w:val="00DB37AE"/>
    <w:rsid w:val="00DB3E0C"/>
    <w:rsid w:val="00DB5BD0"/>
    <w:rsid w:val="00DB6864"/>
    <w:rsid w:val="00DB6B53"/>
    <w:rsid w:val="00DB7F76"/>
    <w:rsid w:val="00DC0454"/>
    <w:rsid w:val="00DC1768"/>
    <w:rsid w:val="00DC37EF"/>
    <w:rsid w:val="00DC4348"/>
    <w:rsid w:val="00DC523C"/>
    <w:rsid w:val="00DC5576"/>
    <w:rsid w:val="00DC69D2"/>
    <w:rsid w:val="00DD12B8"/>
    <w:rsid w:val="00DD2B4B"/>
    <w:rsid w:val="00DD2D4A"/>
    <w:rsid w:val="00DD479F"/>
    <w:rsid w:val="00DD4AA1"/>
    <w:rsid w:val="00DE0898"/>
    <w:rsid w:val="00DE0CC3"/>
    <w:rsid w:val="00DE1B11"/>
    <w:rsid w:val="00DE4158"/>
    <w:rsid w:val="00DE5097"/>
    <w:rsid w:val="00DE5D68"/>
    <w:rsid w:val="00DE6DF1"/>
    <w:rsid w:val="00DF0DF9"/>
    <w:rsid w:val="00DF0F89"/>
    <w:rsid w:val="00DF540D"/>
    <w:rsid w:val="00DF656A"/>
    <w:rsid w:val="00DF66FF"/>
    <w:rsid w:val="00DF6DDE"/>
    <w:rsid w:val="00DF7FC4"/>
    <w:rsid w:val="00E00377"/>
    <w:rsid w:val="00E003BA"/>
    <w:rsid w:val="00E022DC"/>
    <w:rsid w:val="00E0262F"/>
    <w:rsid w:val="00E02E8B"/>
    <w:rsid w:val="00E03F10"/>
    <w:rsid w:val="00E04167"/>
    <w:rsid w:val="00E071B8"/>
    <w:rsid w:val="00E079E8"/>
    <w:rsid w:val="00E07A8F"/>
    <w:rsid w:val="00E11969"/>
    <w:rsid w:val="00E128C9"/>
    <w:rsid w:val="00E12A58"/>
    <w:rsid w:val="00E13AC4"/>
    <w:rsid w:val="00E15CA7"/>
    <w:rsid w:val="00E15D43"/>
    <w:rsid w:val="00E166A5"/>
    <w:rsid w:val="00E17A95"/>
    <w:rsid w:val="00E20088"/>
    <w:rsid w:val="00E20802"/>
    <w:rsid w:val="00E21A8F"/>
    <w:rsid w:val="00E241A9"/>
    <w:rsid w:val="00E26267"/>
    <w:rsid w:val="00E26351"/>
    <w:rsid w:val="00E2792D"/>
    <w:rsid w:val="00E27D36"/>
    <w:rsid w:val="00E30901"/>
    <w:rsid w:val="00E337E8"/>
    <w:rsid w:val="00E345D4"/>
    <w:rsid w:val="00E35D40"/>
    <w:rsid w:val="00E37762"/>
    <w:rsid w:val="00E37E94"/>
    <w:rsid w:val="00E41991"/>
    <w:rsid w:val="00E42975"/>
    <w:rsid w:val="00E42C4E"/>
    <w:rsid w:val="00E4435A"/>
    <w:rsid w:val="00E4455F"/>
    <w:rsid w:val="00E46D05"/>
    <w:rsid w:val="00E51084"/>
    <w:rsid w:val="00E51A7E"/>
    <w:rsid w:val="00E52E5D"/>
    <w:rsid w:val="00E54F68"/>
    <w:rsid w:val="00E55092"/>
    <w:rsid w:val="00E56CFB"/>
    <w:rsid w:val="00E570CA"/>
    <w:rsid w:val="00E6180C"/>
    <w:rsid w:val="00E62762"/>
    <w:rsid w:val="00E63984"/>
    <w:rsid w:val="00E650A2"/>
    <w:rsid w:val="00E71801"/>
    <w:rsid w:val="00E71EA9"/>
    <w:rsid w:val="00E7418C"/>
    <w:rsid w:val="00E75D35"/>
    <w:rsid w:val="00E76699"/>
    <w:rsid w:val="00E777AF"/>
    <w:rsid w:val="00E81ED4"/>
    <w:rsid w:val="00E839FA"/>
    <w:rsid w:val="00E85D4A"/>
    <w:rsid w:val="00E86F5B"/>
    <w:rsid w:val="00E90707"/>
    <w:rsid w:val="00E909B8"/>
    <w:rsid w:val="00E928F5"/>
    <w:rsid w:val="00E94411"/>
    <w:rsid w:val="00E94681"/>
    <w:rsid w:val="00E96D24"/>
    <w:rsid w:val="00E96E35"/>
    <w:rsid w:val="00EA07C1"/>
    <w:rsid w:val="00EA0DDB"/>
    <w:rsid w:val="00EA1708"/>
    <w:rsid w:val="00EA1E64"/>
    <w:rsid w:val="00EA2224"/>
    <w:rsid w:val="00EA3C63"/>
    <w:rsid w:val="00EA42FA"/>
    <w:rsid w:val="00EA4F49"/>
    <w:rsid w:val="00EA4F79"/>
    <w:rsid w:val="00EA6359"/>
    <w:rsid w:val="00EA6C85"/>
    <w:rsid w:val="00EA6F8F"/>
    <w:rsid w:val="00EB1BAE"/>
    <w:rsid w:val="00EB5093"/>
    <w:rsid w:val="00EC028E"/>
    <w:rsid w:val="00EC3058"/>
    <w:rsid w:val="00EC392D"/>
    <w:rsid w:val="00EC4340"/>
    <w:rsid w:val="00EC49C9"/>
    <w:rsid w:val="00EC4B40"/>
    <w:rsid w:val="00EC4E0D"/>
    <w:rsid w:val="00ED1A9D"/>
    <w:rsid w:val="00ED3045"/>
    <w:rsid w:val="00ED3714"/>
    <w:rsid w:val="00ED377A"/>
    <w:rsid w:val="00ED5073"/>
    <w:rsid w:val="00ED6630"/>
    <w:rsid w:val="00ED72E7"/>
    <w:rsid w:val="00EE2D0E"/>
    <w:rsid w:val="00EE3A86"/>
    <w:rsid w:val="00EE74E0"/>
    <w:rsid w:val="00EE75BD"/>
    <w:rsid w:val="00EF0126"/>
    <w:rsid w:val="00EF3565"/>
    <w:rsid w:val="00EF4A92"/>
    <w:rsid w:val="00EF4DE9"/>
    <w:rsid w:val="00EF735C"/>
    <w:rsid w:val="00EF79BD"/>
    <w:rsid w:val="00F00844"/>
    <w:rsid w:val="00F02858"/>
    <w:rsid w:val="00F02D17"/>
    <w:rsid w:val="00F033F5"/>
    <w:rsid w:val="00F03E3B"/>
    <w:rsid w:val="00F04BF4"/>
    <w:rsid w:val="00F05B64"/>
    <w:rsid w:val="00F108C9"/>
    <w:rsid w:val="00F10ACE"/>
    <w:rsid w:val="00F10C1F"/>
    <w:rsid w:val="00F11767"/>
    <w:rsid w:val="00F11A8D"/>
    <w:rsid w:val="00F146AA"/>
    <w:rsid w:val="00F14FDB"/>
    <w:rsid w:val="00F16AFC"/>
    <w:rsid w:val="00F16FEC"/>
    <w:rsid w:val="00F21B14"/>
    <w:rsid w:val="00F2295C"/>
    <w:rsid w:val="00F23A38"/>
    <w:rsid w:val="00F24D1D"/>
    <w:rsid w:val="00F26726"/>
    <w:rsid w:val="00F26CF3"/>
    <w:rsid w:val="00F3072D"/>
    <w:rsid w:val="00F32ABA"/>
    <w:rsid w:val="00F3309F"/>
    <w:rsid w:val="00F37CFA"/>
    <w:rsid w:val="00F4021D"/>
    <w:rsid w:val="00F402D7"/>
    <w:rsid w:val="00F40C12"/>
    <w:rsid w:val="00F4303E"/>
    <w:rsid w:val="00F44A72"/>
    <w:rsid w:val="00F44F56"/>
    <w:rsid w:val="00F46845"/>
    <w:rsid w:val="00F50694"/>
    <w:rsid w:val="00F53DB8"/>
    <w:rsid w:val="00F569C0"/>
    <w:rsid w:val="00F56E7B"/>
    <w:rsid w:val="00F60F9A"/>
    <w:rsid w:val="00F6108B"/>
    <w:rsid w:val="00F65F87"/>
    <w:rsid w:val="00F67DDF"/>
    <w:rsid w:val="00F67E8B"/>
    <w:rsid w:val="00F7116B"/>
    <w:rsid w:val="00F723DC"/>
    <w:rsid w:val="00F74C45"/>
    <w:rsid w:val="00F7632F"/>
    <w:rsid w:val="00F81F9C"/>
    <w:rsid w:val="00F84D17"/>
    <w:rsid w:val="00F851E9"/>
    <w:rsid w:val="00F85B1E"/>
    <w:rsid w:val="00F87C71"/>
    <w:rsid w:val="00F90A32"/>
    <w:rsid w:val="00F91C6B"/>
    <w:rsid w:val="00F96982"/>
    <w:rsid w:val="00F971BF"/>
    <w:rsid w:val="00F97971"/>
    <w:rsid w:val="00FA2113"/>
    <w:rsid w:val="00FA2891"/>
    <w:rsid w:val="00FA2FAF"/>
    <w:rsid w:val="00FA40AA"/>
    <w:rsid w:val="00FA4F1F"/>
    <w:rsid w:val="00FA5104"/>
    <w:rsid w:val="00FA5A47"/>
    <w:rsid w:val="00FA5C5E"/>
    <w:rsid w:val="00FB0C66"/>
    <w:rsid w:val="00FB0E08"/>
    <w:rsid w:val="00FB48BE"/>
    <w:rsid w:val="00FB4A77"/>
    <w:rsid w:val="00FB4F56"/>
    <w:rsid w:val="00FB6D8B"/>
    <w:rsid w:val="00FB7141"/>
    <w:rsid w:val="00FB71A6"/>
    <w:rsid w:val="00FC01F2"/>
    <w:rsid w:val="00FC0A73"/>
    <w:rsid w:val="00FC0F7D"/>
    <w:rsid w:val="00FC0FB3"/>
    <w:rsid w:val="00FC2C4B"/>
    <w:rsid w:val="00FC49B5"/>
    <w:rsid w:val="00FC4A57"/>
    <w:rsid w:val="00FC5915"/>
    <w:rsid w:val="00FC6FEF"/>
    <w:rsid w:val="00FC73DB"/>
    <w:rsid w:val="00FC77AE"/>
    <w:rsid w:val="00FD0BEC"/>
    <w:rsid w:val="00FD1DC1"/>
    <w:rsid w:val="00FD365F"/>
    <w:rsid w:val="00FD4012"/>
    <w:rsid w:val="00FD67B1"/>
    <w:rsid w:val="00FD7BD7"/>
    <w:rsid w:val="00FE0786"/>
    <w:rsid w:val="00FE48A9"/>
    <w:rsid w:val="00FE6F5C"/>
    <w:rsid w:val="00FE7455"/>
    <w:rsid w:val="00FE78D0"/>
    <w:rsid w:val="00FF10DB"/>
    <w:rsid w:val="00FF1EE7"/>
    <w:rsid w:val="00FF374E"/>
    <w:rsid w:val="00FF6083"/>
    <w:rsid w:val="00FF643B"/>
    <w:rsid w:val="00FF6AF5"/>
    <w:rsid w:val="00FF6F9B"/>
    <w:rsid w:val="00FF764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FA8E2"/>
  <w15:docId w15:val="{59D6FC06-E6AD-49FA-82C2-DC05E12D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037"/>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D77037"/>
    <w:rPr>
      <w:rFonts w:ascii="Times New Roman" w:hAnsi="Times New Roman"/>
    </w:rPr>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bilgi Char"/>
    <w:link w:val="stbilgi"/>
    <w:uiPriority w:val="99"/>
    <w:rsid w:val="00B71FEB"/>
    <w:rPr>
      <w:sz w:val="24"/>
      <w:szCs w:val="24"/>
    </w:rPr>
  </w:style>
  <w:style w:type="character" w:customStyle="1" w:styleId="AltbilgiChar">
    <w:name w:val="Alt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MakaleBasligi">
    <w:name w:val="MakaleBasligi"/>
    <w:basedOn w:val="Balk1"/>
    <w:rsid w:val="00D77037"/>
    <w:pPr>
      <w:spacing w:before="0" w:after="0"/>
      <w:jc w:val="center"/>
    </w:pPr>
    <w:rPr>
      <w:rFonts w:ascii="Times New Roman" w:hAnsi="Times New Roman" w:cs="Times New Roman"/>
      <w:sz w:val="28"/>
      <w:szCs w:val="20"/>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77037"/>
    <w:pPr>
      <w:spacing w:after="200" w:line="276" w:lineRule="auto"/>
    </w:pPr>
    <w:rPr>
      <w:rFonts w:eastAsia="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character" w:customStyle="1" w:styleId="Yazarisimleri">
    <w:name w:val="Yazar isimleri"/>
    <w:basedOn w:val="VarsaylanParagrafYazTipi"/>
    <w:rsid w:val="00D77037"/>
    <w:rPr>
      <w:rFonts w:ascii="Calibri" w:hAnsi="Calibri"/>
    </w:rPr>
  </w:style>
  <w:style w:type="character" w:customStyle="1" w:styleId="Abstract">
    <w:name w:val="Abstract"/>
    <w:basedOn w:val="VarsaylanParagrafYazTipi"/>
    <w:rsid w:val="00D77037"/>
    <w:rPr>
      <w:rFonts w:ascii="Times New Roman" w:hAnsi="Times New Roman"/>
      <w:sz w:val="16"/>
    </w:rPr>
  </w:style>
  <w:style w:type="character" w:customStyle="1" w:styleId="AuthorBio">
    <w:name w:val="AuthorBio"/>
    <w:basedOn w:val="VarsaylanParagrafYazTipi"/>
    <w:rsid w:val="00D77037"/>
    <w:rPr>
      <w:rFonts w:ascii="Times New Roman" w:hAnsi="Times New Roman"/>
      <w:vertAlign w:val="superscript"/>
    </w:rPr>
  </w:style>
  <w:style w:type="paragraph" w:customStyle="1" w:styleId="AbstractTitle">
    <w:name w:val="AbstractTitle"/>
    <w:basedOn w:val="Normal"/>
    <w:rsid w:val="00F146AA"/>
    <w:pPr>
      <w:spacing w:after="120"/>
      <w:jc w:val="both"/>
    </w:pPr>
    <w:rPr>
      <w:b/>
      <w:bCs/>
      <w:sz w:val="20"/>
      <w:szCs w:val="20"/>
    </w:rPr>
  </w:style>
  <w:style w:type="character" w:customStyle="1" w:styleId="Baslk1">
    <w:name w:val="Baslık 1"/>
    <w:rsid w:val="00F146AA"/>
    <w:rPr>
      <w:b/>
      <w:sz w:val="22"/>
      <w:szCs w:val="20"/>
      <w:lang w:val="en-GB"/>
    </w:rPr>
  </w:style>
  <w:style w:type="character" w:customStyle="1" w:styleId="Tablobasligi">
    <w:name w:val="Tablobasligi"/>
    <w:basedOn w:val="VarsaylanParagrafYazTipi"/>
    <w:rsid w:val="00B61783"/>
    <w:rPr>
      <w:rFonts w:ascii="Times New Roman" w:hAnsi="Times New Roman"/>
      <w:b/>
      <w:bCs/>
      <w:sz w:val="20"/>
    </w:rPr>
  </w:style>
  <w:style w:type="paragraph" w:customStyle="1" w:styleId="Baslik2">
    <w:name w:val="Baslik 2"/>
    <w:basedOn w:val="Normal"/>
    <w:rsid w:val="00F146AA"/>
    <w:pPr>
      <w:spacing w:after="120"/>
      <w:ind w:firstLine="284"/>
    </w:pPr>
    <w:rPr>
      <w:b/>
      <w:bCs/>
      <w:i/>
      <w:iCs/>
      <w:sz w:val="20"/>
      <w:szCs w:val="20"/>
    </w:rPr>
  </w:style>
  <w:style w:type="paragraph" w:customStyle="1" w:styleId="metin">
    <w:name w:val="metin"/>
    <w:basedOn w:val="Normal"/>
    <w:rsid w:val="00822FD3"/>
    <w:pPr>
      <w:spacing w:after="120"/>
      <w:ind w:firstLine="284"/>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3A587F-C018-46D3-AB1A-3528A56C0AB1}" type="doc">
      <dgm:prSet loTypeId="urn:microsoft.com/office/officeart/2005/8/layout/gear1" loCatId="cycle" qsTypeId="urn:microsoft.com/office/officeart/2005/8/quickstyle/simple1" qsCatId="simple" csTypeId="urn:microsoft.com/office/officeart/2005/8/colors/accent1_2" csCatId="accent1" phldr="1"/>
      <dgm:spPr/>
    </dgm:pt>
    <dgm:pt modelId="{94D8343E-CDD6-45E3-9F57-69F1DB9033B7}">
      <dgm:prSet phldrT="[Metin]"/>
      <dgm:spPr>
        <a:xfrm>
          <a:off x="882967" y="711517"/>
          <a:ext cx="869632" cy="86963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a:solidFill>
                <a:sysClr val="window" lastClr="FFFFFF"/>
              </a:solidFill>
              <a:latin typeface="Calibri"/>
              <a:ea typeface="+mn-ea"/>
              <a:cs typeface="+mn-cs"/>
            </a:rPr>
            <a:t>ER</a:t>
          </a:r>
        </a:p>
      </dgm:t>
    </dgm:pt>
    <dgm:pt modelId="{C697E1FA-2118-4845-A3FC-D1E5F78AB642}" type="parTrans" cxnId="{7B576B4D-2EBB-45AD-8E06-C22831EF0A5F}">
      <dgm:prSet/>
      <dgm:spPr/>
      <dgm:t>
        <a:bodyPr/>
        <a:lstStyle/>
        <a:p>
          <a:endParaRPr lang="tr-TR"/>
        </a:p>
      </dgm:t>
    </dgm:pt>
    <dgm:pt modelId="{4F81E430-BE50-446F-9195-E12481522935}" type="sibTrans" cxnId="{7B576B4D-2EBB-45AD-8E06-C22831EF0A5F}">
      <dgm:prSet/>
      <dgm:spPr>
        <a:xfrm>
          <a:off x="790857" y="593931"/>
          <a:ext cx="1113129" cy="1113129"/>
        </a:xfrm>
        <a:solidFill>
          <a:srgbClr val="4F81BD">
            <a:tint val="60000"/>
            <a:hueOff val="0"/>
            <a:satOff val="0"/>
            <a:lumOff val="0"/>
            <a:alphaOff val="0"/>
          </a:srgbClr>
        </a:solidFill>
        <a:ln>
          <a:noFill/>
        </a:ln>
        <a:effectLst/>
      </dgm:spPr>
      <dgm:t>
        <a:bodyPr/>
        <a:lstStyle/>
        <a:p>
          <a:endParaRPr lang="tr-TR"/>
        </a:p>
      </dgm:t>
    </dgm:pt>
    <dgm:pt modelId="{B515CEE7-41F2-4605-BEB3-920D9401A408}">
      <dgm:prSet phldrT="[Metin]"/>
      <dgm:spPr>
        <a:xfrm>
          <a:off x="376999" y="505968"/>
          <a:ext cx="632460" cy="6324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a:solidFill>
                <a:sysClr val="window" lastClr="FFFFFF"/>
              </a:solidFill>
              <a:latin typeface="Calibri"/>
              <a:ea typeface="+mn-ea"/>
              <a:cs typeface="+mn-cs"/>
            </a:rPr>
            <a:t>J</a:t>
          </a:r>
        </a:p>
      </dgm:t>
    </dgm:pt>
    <dgm:pt modelId="{96E2A9C7-AD8C-4FFE-A616-F6EDA15B417F}" type="parTrans" cxnId="{157F8569-A4B7-4F19-8DEE-635E41C67480}">
      <dgm:prSet/>
      <dgm:spPr/>
      <dgm:t>
        <a:bodyPr/>
        <a:lstStyle/>
        <a:p>
          <a:endParaRPr lang="tr-TR"/>
        </a:p>
      </dgm:t>
    </dgm:pt>
    <dgm:pt modelId="{18F70D92-BF94-4760-8E9B-86C278D883DB}" type="sibTrans" cxnId="{157F8569-A4B7-4F19-8DEE-635E41C67480}">
      <dgm:prSet/>
      <dgm:spPr>
        <a:xfrm>
          <a:off x="264992" y="377242"/>
          <a:ext cx="808758" cy="808758"/>
        </a:xfrm>
        <a:solidFill>
          <a:srgbClr val="4F81BD">
            <a:tint val="60000"/>
            <a:hueOff val="0"/>
            <a:satOff val="0"/>
            <a:lumOff val="0"/>
            <a:alphaOff val="0"/>
          </a:srgbClr>
        </a:solidFill>
        <a:ln>
          <a:noFill/>
        </a:ln>
        <a:effectLst/>
      </dgm:spPr>
      <dgm:t>
        <a:bodyPr/>
        <a:lstStyle/>
        <a:p>
          <a:endParaRPr lang="tr-TR"/>
        </a:p>
      </dgm:t>
    </dgm:pt>
    <dgm:pt modelId="{EE126945-EABA-472B-B937-AC6F975B4B0E}">
      <dgm:prSet phldrT="[Metin]"/>
      <dgm:spPr>
        <a:xfrm rot="20700000">
          <a:off x="731241" y="69635"/>
          <a:ext cx="619681" cy="6196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a:solidFill>
                <a:sysClr val="window" lastClr="FFFFFF"/>
              </a:solidFill>
              <a:latin typeface="Calibri"/>
              <a:ea typeface="+mn-ea"/>
              <a:cs typeface="+mn-cs"/>
            </a:rPr>
            <a:t>BU</a:t>
          </a:r>
        </a:p>
      </dgm:t>
    </dgm:pt>
    <dgm:pt modelId="{9E9D0F22-4659-40DA-ADAF-0A98C3F6DA5A}" type="parTrans" cxnId="{386BBE86-0866-4E8D-8938-3E8D84656B4B}">
      <dgm:prSet/>
      <dgm:spPr/>
      <dgm:t>
        <a:bodyPr/>
        <a:lstStyle/>
        <a:p>
          <a:endParaRPr lang="tr-TR"/>
        </a:p>
      </dgm:t>
    </dgm:pt>
    <dgm:pt modelId="{B555BF9C-D2CE-4976-B010-1D70B6C2AD1D}" type="sibTrans" cxnId="{386BBE86-0866-4E8D-8938-3E8D84656B4B}">
      <dgm:prSet/>
      <dgm:spPr>
        <a:xfrm>
          <a:off x="587902" y="-54884"/>
          <a:ext cx="872004" cy="872004"/>
        </a:xfrm>
        <a:solidFill>
          <a:srgbClr val="4F81BD">
            <a:tint val="60000"/>
            <a:hueOff val="0"/>
            <a:satOff val="0"/>
            <a:lumOff val="0"/>
            <a:alphaOff val="0"/>
          </a:srgbClr>
        </a:solidFill>
        <a:ln>
          <a:noFill/>
        </a:ln>
        <a:effectLst/>
      </dgm:spPr>
      <dgm:t>
        <a:bodyPr/>
        <a:lstStyle/>
        <a:p>
          <a:endParaRPr lang="tr-TR"/>
        </a:p>
      </dgm:t>
    </dgm:pt>
    <dgm:pt modelId="{83AD9BAC-2304-4E99-8C4A-EF34E7023AFF}" type="pres">
      <dgm:prSet presAssocID="{DF3A587F-C018-46D3-AB1A-3528A56C0AB1}" presName="composite" presStyleCnt="0">
        <dgm:presLayoutVars>
          <dgm:chMax val="3"/>
          <dgm:animLvl val="lvl"/>
          <dgm:resizeHandles val="exact"/>
        </dgm:presLayoutVars>
      </dgm:prSet>
      <dgm:spPr/>
    </dgm:pt>
    <dgm:pt modelId="{10947C50-C5BE-4579-9BD7-209C6C69D21C}" type="pres">
      <dgm:prSet presAssocID="{94D8343E-CDD6-45E3-9F57-69F1DB9033B7}" presName="gear1" presStyleLbl="node1" presStyleIdx="0" presStyleCnt="3">
        <dgm:presLayoutVars>
          <dgm:chMax val="1"/>
          <dgm:bulletEnabled val="1"/>
        </dgm:presLayoutVars>
      </dgm:prSet>
      <dgm:spPr>
        <a:prstGeom prst="gear9">
          <a:avLst/>
        </a:prstGeom>
      </dgm:spPr>
      <dgm:t>
        <a:bodyPr/>
        <a:lstStyle/>
        <a:p>
          <a:endParaRPr lang="tr-TR"/>
        </a:p>
      </dgm:t>
    </dgm:pt>
    <dgm:pt modelId="{92E9BF93-EB3D-4340-8B64-B477D635C54A}" type="pres">
      <dgm:prSet presAssocID="{94D8343E-CDD6-45E3-9F57-69F1DB9033B7}" presName="gear1srcNode" presStyleLbl="node1" presStyleIdx="0" presStyleCnt="3"/>
      <dgm:spPr/>
      <dgm:t>
        <a:bodyPr/>
        <a:lstStyle/>
        <a:p>
          <a:endParaRPr lang="tr-TR"/>
        </a:p>
      </dgm:t>
    </dgm:pt>
    <dgm:pt modelId="{06616A9F-E60C-44D1-B467-AD8D84B5A5B2}" type="pres">
      <dgm:prSet presAssocID="{94D8343E-CDD6-45E3-9F57-69F1DB9033B7}" presName="gear1dstNode" presStyleLbl="node1" presStyleIdx="0" presStyleCnt="3"/>
      <dgm:spPr/>
      <dgm:t>
        <a:bodyPr/>
        <a:lstStyle/>
        <a:p>
          <a:endParaRPr lang="tr-TR"/>
        </a:p>
      </dgm:t>
    </dgm:pt>
    <dgm:pt modelId="{A90C06F8-9FD7-4E48-BF4A-941A96015635}" type="pres">
      <dgm:prSet presAssocID="{B515CEE7-41F2-4605-BEB3-920D9401A408}" presName="gear2" presStyleLbl="node1" presStyleIdx="1" presStyleCnt="3">
        <dgm:presLayoutVars>
          <dgm:chMax val="1"/>
          <dgm:bulletEnabled val="1"/>
        </dgm:presLayoutVars>
      </dgm:prSet>
      <dgm:spPr>
        <a:prstGeom prst="gear6">
          <a:avLst/>
        </a:prstGeom>
      </dgm:spPr>
      <dgm:t>
        <a:bodyPr/>
        <a:lstStyle/>
        <a:p>
          <a:endParaRPr lang="tr-TR"/>
        </a:p>
      </dgm:t>
    </dgm:pt>
    <dgm:pt modelId="{C7673FD2-4E7C-41C0-9D32-37E1B30B6479}" type="pres">
      <dgm:prSet presAssocID="{B515CEE7-41F2-4605-BEB3-920D9401A408}" presName="gear2srcNode" presStyleLbl="node1" presStyleIdx="1" presStyleCnt="3"/>
      <dgm:spPr/>
      <dgm:t>
        <a:bodyPr/>
        <a:lstStyle/>
        <a:p>
          <a:endParaRPr lang="tr-TR"/>
        </a:p>
      </dgm:t>
    </dgm:pt>
    <dgm:pt modelId="{4A1C2C9C-6D52-401E-924E-E1C78312B7E2}" type="pres">
      <dgm:prSet presAssocID="{B515CEE7-41F2-4605-BEB3-920D9401A408}" presName="gear2dstNode" presStyleLbl="node1" presStyleIdx="1" presStyleCnt="3"/>
      <dgm:spPr/>
      <dgm:t>
        <a:bodyPr/>
        <a:lstStyle/>
        <a:p>
          <a:endParaRPr lang="tr-TR"/>
        </a:p>
      </dgm:t>
    </dgm:pt>
    <dgm:pt modelId="{4C1D3FA2-5523-4F4E-97F0-A33DCF2402A0}" type="pres">
      <dgm:prSet presAssocID="{EE126945-EABA-472B-B937-AC6F975B4B0E}" presName="gear3" presStyleLbl="node1" presStyleIdx="2" presStyleCnt="3"/>
      <dgm:spPr>
        <a:prstGeom prst="gear6">
          <a:avLst/>
        </a:prstGeom>
      </dgm:spPr>
      <dgm:t>
        <a:bodyPr/>
        <a:lstStyle/>
        <a:p>
          <a:endParaRPr lang="tr-TR"/>
        </a:p>
      </dgm:t>
    </dgm:pt>
    <dgm:pt modelId="{7628ECCA-55B7-4752-AAA8-E3ADE17419D1}" type="pres">
      <dgm:prSet presAssocID="{EE126945-EABA-472B-B937-AC6F975B4B0E}" presName="gear3tx" presStyleLbl="node1" presStyleIdx="2" presStyleCnt="3">
        <dgm:presLayoutVars>
          <dgm:chMax val="1"/>
          <dgm:bulletEnabled val="1"/>
        </dgm:presLayoutVars>
      </dgm:prSet>
      <dgm:spPr/>
      <dgm:t>
        <a:bodyPr/>
        <a:lstStyle/>
        <a:p>
          <a:endParaRPr lang="tr-TR"/>
        </a:p>
      </dgm:t>
    </dgm:pt>
    <dgm:pt modelId="{C4A35B39-1C8E-46FB-A441-D528C42A896C}" type="pres">
      <dgm:prSet presAssocID="{EE126945-EABA-472B-B937-AC6F975B4B0E}" presName="gear3srcNode" presStyleLbl="node1" presStyleIdx="2" presStyleCnt="3"/>
      <dgm:spPr/>
      <dgm:t>
        <a:bodyPr/>
        <a:lstStyle/>
        <a:p>
          <a:endParaRPr lang="tr-TR"/>
        </a:p>
      </dgm:t>
    </dgm:pt>
    <dgm:pt modelId="{97411B93-162E-4EE9-9B07-62D5224E2D4C}" type="pres">
      <dgm:prSet presAssocID="{EE126945-EABA-472B-B937-AC6F975B4B0E}" presName="gear3dstNode" presStyleLbl="node1" presStyleIdx="2" presStyleCnt="3"/>
      <dgm:spPr/>
      <dgm:t>
        <a:bodyPr/>
        <a:lstStyle/>
        <a:p>
          <a:endParaRPr lang="tr-TR"/>
        </a:p>
      </dgm:t>
    </dgm:pt>
    <dgm:pt modelId="{CDB83E57-8EF8-4688-B310-B5682EBAA6FC}" type="pres">
      <dgm:prSet presAssocID="{4F81E430-BE50-446F-9195-E12481522935}" presName="connector1" presStyleLbl="sibTrans2D1" presStyleIdx="0" presStyleCnt="3"/>
      <dgm:spPr>
        <a:prstGeom prst="circularArrow">
          <a:avLst>
            <a:gd name="adj1" fmla="val 4688"/>
            <a:gd name="adj2" fmla="val 299029"/>
            <a:gd name="adj3" fmla="val 2381730"/>
            <a:gd name="adj4" fmla="val 16189380"/>
            <a:gd name="adj5" fmla="val 5469"/>
          </a:avLst>
        </a:prstGeom>
      </dgm:spPr>
      <dgm:t>
        <a:bodyPr/>
        <a:lstStyle/>
        <a:p>
          <a:endParaRPr lang="tr-TR"/>
        </a:p>
      </dgm:t>
    </dgm:pt>
    <dgm:pt modelId="{8CCA6FC5-F1E7-48AC-BB94-ABA595FBD53C}" type="pres">
      <dgm:prSet presAssocID="{18F70D92-BF94-4760-8E9B-86C278D883DB}" presName="connector2" presStyleLbl="sibTrans2D1" presStyleIdx="1" presStyleCnt="3"/>
      <dgm:spPr>
        <a:prstGeom prst="leftCircularArrow">
          <a:avLst>
            <a:gd name="adj1" fmla="val 6452"/>
            <a:gd name="adj2" fmla="val 429999"/>
            <a:gd name="adj3" fmla="val 10489124"/>
            <a:gd name="adj4" fmla="val 14837806"/>
            <a:gd name="adj5" fmla="val 7527"/>
          </a:avLst>
        </a:prstGeom>
      </dgm:spPr>
      <dgm:t>
        <a:bodyPr/>
        <a:lstStyle/>
        <a:p>
          <a:endParaRPr lang="tr-TR"/>
        </a:p>
      </dgm:t>
    </dgm:pt>
    <dgm:pt modelId="{722BBC44-DAED-4559-957C-6F7C04EED8E3}" type="pres">
      <dgm:prSet presAssocID="{B555BF9C-D2CE-4976-B010-1D70B6C2AD1D}" presName="connector3" presStyleLbl="sibTrans2D1" presStyleIdx="2" presStyleCnt="3"/>
      <dgm:spPr>
        <a:prstGeom prst="circularArrow">
          <a:avLst>
            <a:gd name="adj1" fmla="val 5984"/>
            <a:gd name="adj2" fmla="val 394124"/>
            <a:gd name="adj3" fmla="val 13313824"/>
            <a:gd name="adj4" fmla="val 10508221"/>
            <a:gd name="adj5" fmla="val 6981"/>
          </a:avLst>
        </a:prstGeom>
      </dgm:spPr>
      <dgm:t>
        <a:bodyPr/>
        <a:lstStyle/>
        <a:p>
          <a:endParaRPr lang="tr-TR"/>
        </a:p>
      </dgm:t>
    </dgm:pt>
  </dgm:ptLst>
  <dgm:cxnLst>
    <dgm:cxn modelId="{DC7AC21F-122C-45C5-9DE3-9AFE57A4CB63}" type="presOf" srcId="{EE126945-EABA-472B-B937-AC6F975B4B0E}" destId="{4C1D3FA2-5523-4F4E-97F0-A33DCF2402A0}" srcOrd="0" destOrd="0" presId="urn:microsoft.com/office/officeart/2005/8/layout/gear1"/>
    <dgm:cxn modelId="{DFA1A297-52C0-4F0F-B5D3-F23C79C2B8D7}" type="presOf" srcId="{18F70D92-BF94-4760-8E9B-86C278D883DB}" destId="{8CCA6FC5-F1E7-48AC-BB94-ABA595FBD53C}" srcOrd="0" destOrd="0" presId="urn:microsoft.com/office/officeart/2005/8/layout/gear1"/>
    <dgm:cxn modelId="{6AAD52C8-88B9-42E0-987B-0E03EBB49680}" type="presOf" srcId="{94D8343E-CDD6-45E3-9F57-69F1DB9033B7}" destId="{92E9BF93-EB3D-4340-8B64-B477D635C54A}" srcOrd="1" destOrd="0" presId="urn:microsoft.com/office/officeart/2005/8/layout/gear1"/>
    <dgm:cxn modelId="{7B576B4D-2EBB-45AD-8E06-C22831EF0A5F}" srcId="{DF3A587F-C018-46D3-AB1A-3528A56C0AB1}" destId="{94D8343E-CDD6-45E3-9F57-69F1DB9033B7}" srcOrd="0" destOrd="0" parTransId="{C697E1FA-2118-4845-A3FC-D1E5F78AB642}" sibTransId="{4F81E430-BE50-446F-9195-E12481522935}"/>
    <dgm:cxn modelId="{DAA11195-916A-4B2E-8AC2-FA3A97D05C74}" type="presOf" srcId="{94D8343E-CDD6-45E3-9F57-69F1DB9033B7}" destId="{10947C50-C5BE-4579-9BD7-209C6C69D21C}" srcOrd="0" destOrd="0" presId="urn:microsoft.com/office/officeart/2005/8/layout/gear1"/>
    <dgm:cxn modelId="{386BBE86-0866-4E8D-8938-3E8D84656B4B}" srcId="{DF3A587F-C018-46D3-AB1A-3528A56C0AB1}" destId="{EE126945-EABA-472B-B937-AC6F975B4B0E}" srcOrd="2" destOrd="0" parTransId="{9E9D0F22-4659-40DA-ADAF-0A98C3F6DA5A}" sibTransId="{B555BF9C-D2CE-4976-B010-1D70B6C2AD1D}"/>
    <dgm:cxn modelId="{44451DB2-83BA-4750-AB71-42B675C4F09D}" type="presOf" srcId="{4F81E430-BE50-446F-9195-E12481522935}" destId="{CDB83E57-8EF8-4688-B310-B5682EBAA6FC}" srcOrd="0" destOrd="0" presId="urn:microsoft.com/office/officeart/2005/8/layout/gear1"/>
    <dgm:cxn modelId="{2011CEC5-0270-4591-8CCC-9FCF1A74181E}" type="presOf" srcId="{DF3A587F-C018-46D3-AB1A-3528A56C0AB1}" destId="{83AD9BAC-2304-4E99-8C4A-EF34E7023AFF}" srcOrd="0" destOrd="0" presId="urn:microsoft.com/office/officeart/2005/8/layout/gear1"/>
    <dgm:cxn modelId="{CB0E5212-4A8E-4CC4-99C5-6B01B42C7C6F}" type="presOf" srcId="{B555BF9C-D2CE-4976-B010-1D70B6C2AD1D}" destId="{722BBC44-DAED-4559-957C-6F7C04EED8E3}" srcOrd="0" destOrd="0" presId="urn:microsoft.com/office/officeart/2005/8/layout/gear1"/>
    <dgm:cxn modelId="{57E7D4E1-1E39-4C35-85BC-5CB3392E8600}" type="presOf" srcId="{B515CEE7-41F2-4605-BEB3-920D9401A408}" destId="{A90C06F8-9FD7-4E48-BF4A-941A96015635}" srcOrd="0" destOrd="0" presId="urn:microsoft.com/office/officeart/2005/8/layout/gear1"/>
    <dgm:cxn modelId="{71BAB3A2-218D-4610-9743-1160F5CFB93B}" type="presOf" srcId="{EE126945-EABA-472B-B937-AC6F975B4B0E}" destId="{C4A35B39-1C8E-46FB-A441-D528C42A896C}" srcOrd="2" destOrd="0" presId="urn:microsoft.com/office/officeart/2005/8/layout/gear1"/>
    <dgm:cxn modelId="{157F8569-A4B7-4F19-8DEE-635E41C67480}" srcId="{DF3A587F-C018-46D3-AB1A-3528A56C0AB1}" destId="{B515CEE7-41F2-4605-BEB3-920D9401A408}" srcOrd="1" destOrd="0" parTransId="{96E2A9C7-AD8C-4FFE-A616-F6EDA15B417F}" sibTransId="{18F70D92-BF94-4760-8E9B-86C278D883DB}"/>
    <dgm:cxn modelId="{C1233601-0FC6-4D0A-900D-AC422F46EB26}" type="presOf" srcId="{B515CEE7-41F2-4605-BEB3-920D9401A408}" destId="{C7673FD2-4E7C-41C0-9D32-37E1B30B6479}" srcOrd="1" destOrd="0" presId="urn:microsoft.com/office/officeart/2005/8/layout/gear1"/>
    <dgm:cxn modelId="{09A9FC9E-D145-4D47-9EB2-0F922122B3C1}" type="presOf" srcId="{EE126945-EABA-472B-B937-AC6F975B4B0E}" destId="{97411B93-162E-4EE9-9B07-62D5224E2D4C}" srcOrd="3" destOrd="0" presId="urn:microsoft.com/office/officeart/2005/8/layout/gear1"/>
    <dgm:cxn modelId="{E43D20D6-BCAA-4F3F-9B87-AAF2200BB634}" type="presOf" srcId="{B515CEE7-41F2-4605-BEB3-920D9401A408}" destId="{4A1C2C9C-6D52-401E-924E-E1C78312B7E2}" srcOrd="2" destOrd="0" presId="urn:microsoft.com/office/officeart/2005/8/layout/gear1"/>
    <dgm:cxn modelId="{B0BF7978-6F9C-4625-8815-9216010C6E7E}" type="presOf" srcId="{EE126945-EABA-472B-B937-AC6F975B4B0E}" destId="{7628ECCA-55B7-4752-AAA8-E3ADE17419D1}" srcOrd="1" destOrd="0" presId="urn:microsoft.com/office/officeart/2005/8/layout/gear1"/>
    <dgm:cxn modelId="{2D9C29EE-8525-4F33-8E99-55D76CB6F463}" type="presOf" srcId="{94D8343E-CDD6-45E3-9F57-69F1DB9033B7}" destId="{06616A9F-E60C-44D1-B467-AD8D84B5A5B2}" srcOrd="2" destOrd="0" presId="urn:microsoft.com/office/officeart/2005/8/layout/gear1"/>
    <dgm:cxn modelId="{16A374EB-D114-4507-90D3-2F4FFD36EF52}" type="presParOf" srcId="{83AD9BAC-2304-4E99-8C4A-EF34E7023AFF}" destId="{10947C50-C5BE-4579-9BD7-209C6C69D21C}" srcOrd="0" destOrd="0" presId="urn:microsoft.com/office/officeart/2005/8/layout/gear1"/>
    <dgm:cxn modelId="{E46328D2-BBA9-4196-BCED-4DF339232E6F}" type="presParOf" srcId="{83AD9BAC-2304-4E99-8C4A-EF34E7023AFF}" destId="{92E9BF93-EB3D-4340-8B64-B477D635C54A}" srcOrd="1" destOrd="0" presId="urn:microsoft.com/office/officeart/2005/8/layout/gear1"/>
    <dgm:cxn modelId="{00271CE4-DDF9-4BFA-ABC3-223B783DADD4}" type="presParOf" srcId="{83AD9BAC-2304-4E99-8C4A-EF34E7023AFF}" destId="{06616A9F-E60C-44D1-B467-AD8D84B5A5B2}" srcOrd="2" destOrd="0" presId="urn:microsoft.com/office/officeart/2005/8/layout/gear1"/>
    <dgm:cxn modelId="{590E529B-17B3-45A9-AC95-E5B14448DEA2}" type="presParOf" srcId="{83AD9BAC-2304-4E99-8C4A-EF34E7023AFF}" destId="{A90C06F8-9FD7-4E48-BF4A-941A96015635}" srcOrd="3" destOrd="0" presId="urn:microsoft.com/office/officeart/2005/8/layout/gear1"/>
    <dgm:cxn modelId="{A4A52FFA-78E1-418F-B038-A35B7BC9C2E0}" type="presParOf" srcId="{83AD9BAC-2304-4E99-8C4A-EF34E7023AFF}" destId="{C7673FD2-4E7C-41C0-9D32-37E1B30B6479}" srcOrd="4" destOrd="0" presId="urn:microsoft.com/office/officeart/2005/8/layout/gear1"/>
    <dgm:cxn modelId="{6DF60810-6BD0-4CE6-94AC-635F3FCB3DC0}" type="presParOf" srcId="{83AD9BAC-2304-4E99-8C4A-EF34E7023AFF}" destId="{4A1C2C9C-6D52-401E-924E-E1C78312B7E2}" srcOrd="5" destOrd="0" presId="urn:microsoft.com/office/officeart/2005/8/layout/gear1"/>
    <dgm:cxn modelId="{E52E42BB-600F-487B-95A6-43C360912B19}" type="presParOf" srcId="{83AD9BAC-2304-4E99-8C4A-EF34E7023AFF}" destId="{4C1D3FA2-5523-4F4E-97F0-A33DCF2402A0}" srcOrd="6" destOrd="0" presId="urn:microsoft.com/office/officeart/2005/8/layout/gear1"/>
    <dgm:cxn modelId="{DCC9B774-3AEA-4A5D-9808-1EC9AF1BBEC7}" type="presParOf" srcId="{83AD9BAC-2304-4E99-8C4A-EF34E7023AFF}" destId="{7628ECCA-55B7-4752-AAA8-E3ADE17419D1}" srcOrd="7" destOrd="0" presId="urn:microsoft.com/office/officeart/2005/8/layout/gear1"/>
    <dgm:cxn modelId="{7A8551D9-9BA8-4C3F-9BFC-AE7357CEEEF4}" type="presParOf" srcId="{83AD9BAC-2304-4E99-8C4A-EF34E7023AFF}" destId="{C4A35B39-1C8E-46FB-A441-D528C42A896C}" srcOrd="8" destOrd="0" presId="urn:microsoft.com/office/officeart/2005/8/layout/gear1"/>
    <dgm:cxn modelId="{1AA7D317-B6F4-4BFB-A1FE-ABDD9FEE5FDF}" type="presParOf" srcId="{83AD9BAC-2304-4E99-8C4A-EF34E7023AFF}" destId="{97411B93-162E-4EE9-9B07-62D5224E2D4C}" srcOrd="9" destOrd="0" presId="urn:microsoft.com/office/officeart/2005/8/layout/gear1"/>
    <dgm:cxn modelId="{AD887346-BBEF-4E9D-828E-241DB7C7BD75}" type="presParOf" srcId="{83AD9BAC-2304-4E99-8C4A-EF34E7023AFF}" destId="{CDB83E57-8EF8-4688-B310-B5682EBAA6FC}" srcOrd="10" destOrd="0" presId="urn:microsoft.com/office/officeart/2005/8/layout/gear1"/>
    <dgm:cxn modelId="{BC472AB6-03D2-4130-9E33-8FCFE51DF9F7}" type="presParOf" srcId="{83AD9BAC-2304-4E99-8C4A-EF34E7023AFF}" destId="{8CCA6FC5-F1E7-48AC-BB94-ABA595FBD53C}" srcOrd="11" destOrd="0" presId="urn:microsoft.com/office/officeart/2005/8/layout/gear1"/>
    <dgm:cxn modelId="{2E2A98BF-2DED-436E-B149-B2CD65A81807}" type="presParOf" srcId="{83AD9BAC-2304-4E99-8C4A-EF34E7023AFF}" destId="{722BBC44-DAED-4559-957C-6F7C04EED8E3}" srcOrd="12" destOrd="0" presId="urn:microsoft.com/office/officeart/2005/8/layout/gear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947C50-C5BE-4579-9BD7-209C6C69D21C}">
      <dsp:nvSpPr>
        <dsp:cNvPr id="0" name=""/>
        <dsp:cNvSpPr/>
      </dsp:nvSpPr>
      <dsp:spPr>
        <a:xfrm>
          <a:off x="882967" y="711517"/>
          <a:ext cx="869632" cy="869632"/>
        </a:xfrm>
        <a:prstGeom prst="gear9">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tr-TR" sz="1800" kern="1200">
              <a:solidFill>
                <a:sysClr val="window" lastClr="FFFFFF"/>
              </a:solidFill>
              <a:latin typeface="Calibri"/>
              <a:ea typeface="+mn-ea"/>
              <a:cs typeface="+mn-cs"/>
            </a:rPr>
            <a:t>ER</a:t>
          </a:r>
        </a:p>
      </dsp:txBody>
      <dsp:txXfrm>
        <a:off x="1057802" y="915224"/>
        <a:ext cx="519962" cy="447009"/>
      </dsp:txXfrm>
    </dsp:sp>
    <dsp:sp modelId="{A90C06F8-9FD7-4E48-BF4A-941A96015635}">
      <dsp:nvSpPr>
        <dsp:cNvPr id="0" name=""/>
        <dsp:cNvSpPr/>
      </dsp:nvSpPr>
      <dsp:spPr>
        <a:xfrm>
          <a:off x="376999" y="505968"/>
          <a:ext cx="632460" cy="632460"/>
        </a:xfrm>
        <a:prstGeom prst="gear6">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tr-TR" sz="1800" kern="1200">
              <a:solidFill>
                <a:sysClr val="window" lastClr="FFFFFF"/>
              </a:solidFill>
              <a:latin typeface="Calibri"/>
              <a:ea typeface="+mn-ea"/>
              <a:cs typeface="+mn-cs"/>
            </a:rPr>
            <a:t>J</a:t>
          </a:r>
        </a:p>
      </dsp:txBody>
      <dsp:txXfrm>
        <a:off x="536223" y="666154"/>
        <a:ext cx="314012" cy="312088"/>
      </dsp:txXfrm>
    </dsp:sp>
    <dsp:sp modelId="{4C1D3FA2-5523-4F4E-97F0-A33DCF2402A0}">
      <dsp:nvSpPr>
        <dsp:cNvPr id="0" name=""/>
        <dsp:cNvSpPr/>
      </dsp:nvSpPr>
      <dsp:spPr>
        <a:xfrm rot="20700000">
          <a:off x="731241" y="69635"/>
          <a:ext cx="619681" cy="619681"/>
        </a:xfrm>
        <a:prstGeom prst="gear6">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tr-TR" sz="1800" kern="1200">
              <a:solidFill>
                <a:sysClr val="window" lastClr="FFFFFF"/>
              </a:solidFill>
              <a:latin typeface="Calibri"/>
              <a:ea typeface="+mn-ea"/>
              <a:cs typeface="+mn-cs"/>
            </a:rPr>
            <a:t>BU</a:t>
          </a:r>
        </a:p>
      </dsp:txBody>
      <dsp:txXfrm rot="-20700000">
        <a:off x="867156" y="205549"/>
        <a:ext cx="347853" cy="347853"/>
      </dsp:txXfrm>
    </dsp:sp>
    <dsp:sp modelId="{CDB83E57-8EF8-4688-B310-B5682EBAA6FC}">
      <dsp:nvSpPr>
        <dsp:cNvPr id="0" name=""/>
        <dsp:cNvSpPr/>
      </dsp:nvSpPr>
      <dsp:spPr>
        <a:xfrm>
          <a:off x="790857" y="593931"/>
          <a:ext cx="1113129" cy="1113129"/>
        </a:xfrm>
        <a:prstGeom prst="circularArrow">
          <a:avLst>
            <a:gd name="adj1" fmla="val 4688"/>
            <a:gd name="adj2" fmla="val 299029"/>
            <a:gd name="adj3" fmla="val 2381730"/>
            <a:gd name="adj4" fmla="val 16189380"/>
            <a:gd name="adj5" fmla="val 5469"/>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CCA6FC5-F1E7-48AC-BB94-ABA595FBD53C}">
      <dsp:nvSpPr>
        <dsp:cNvPr id="0" name=""/>
        <dsp:cNvSpPr/>
      </dsp:nvSpPr>
      <dsp:spPr>
        <a:xfrm>
          <a:off x="264992" y="377242"/>
          <a:ext cx="808758" cy="808758"/>
        </a:xfrm>
        <a:prstGeom prst="leftCircularArrow">
          <a:avLst>
            <a:gd name="adj1" fmla="val 6452"/>
            <a:gd name="adj2" fmla="val 429999"/>
            <a:gd name="adj3" fmla="val 10489124"/>
            <a:gd name="adj4" fmla="val 14837806"/>
            <a:gd name="adj5" fmla="val 7527"/>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22BBC44-DAED-4559-957C-6F7C04EED8E3}">
      <dsp:nvSpPr>
        <dsp:cNvPr id="0" name=""/>
        <dsp:cNvSpPr/>
      </dsp:nvSpPr>
      <dsp:spPr>
        <a:xfrm>
          <a:off x="587902" y="-54884"/>
          <a:ext cx="872004" cy="872004"/>
        </a:xfrm>
        <a:prstGeom prst="circularArrow">
          <a:avLst>
            <a:gd name="adj1" fmla="val 5984"/>
            <a:gd name="adj2" fmla="val 394124"/>
            <a:gd name="adj3" fmla="val 13313824"/>
            <a:gd name="adj4" fmla="val 10508221"/>
            <a:gd name="adj5" fmla="val 6981"/>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D489A-6367-470B-8B7E-509A149A1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1472</Words>
  <Characters>8396</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9849</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Bartın University Journal of Faculty of Education</dc:creator>
  <cp:lastModifiedBy>Rs</cp:lastModifiedBy>
  <cp:revision>2</cp:revision>
  <cp:lastPrinted>2016-03-17T09:14:00Z</cp:lastPrinted>
  <dcterms:created xsi:type="dcterms:W3CDTF">2018-12-24T10:25:00Z</dcterms:created>
  <dcterms:modified xsi:type="dcterms:W3CDTF">2018-12-24T10:25:00Z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