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B02DF" w14:textId="7E9F8169" w:rsidR="0064569D" w:rsidRPr="001D7257" w:rsidRDefault="00D93C2C" w:rsidP="000275EE">
      <w:pPr>
        <w:pStyle w:val="Balk1"/>
        <w:keepNext w:val="0"/>
        <w:widowControl w:val="0"/>
        <w:spacing w:before="0" w:after="0"/>
        <w:jc w:val="center"/>
        <w:rPr>
          <w:rFonts w:ascii="Calibri" w:hAnsi="Calibri"/>
          <w:lang w:val="en-GB"/>
        </w:rPr>
      </w:pPr>
      <w:r w:rsidRPr="00E82259">
        <w:rPr>
          <w:rFonts w:ascii="Times New Roman" w:hAnsi="Times New Roman" w:cs="Times New Roman"/>
          <w:noProof/>
        </w:rPr>
        <mc:AlternateContent>
          <mc:Choice Requires="wpg">
            <w:drawing>
              <wp:anchor distT="0" distB="0" distL="114300" distR="114300" simplePos="0" relativeHeight="251668480" behindDoc="1" locked="0" layoutInCell="1" allowOverlap="1" wp14:anchorId="72F964B0" wp14:editId="6354BD33">
                <wp:simplePos x="0" y="0"/>
                <wp:positionH relativeFrom="page">
                  <wp:posOffset>1094105</wp:posOffset>
                </wp:positionH>
                <wp:positionV relativeFrom="paragraph">
                  <wp:posOffset>-69955</wp:posOffset>
                </wp:positionV>
                <wp:extent cx="5390515" cy="45085"/>
                <wp:effectExtent l="57150" t="38100" r="57785" b="50165"/>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0515" cy="45085"/>
                          <a:chOff x="907" y="79"/>
                          <a:chExt cx="10091" cy="2"/>
                        </a:xfrm>
                      </wpg:grpSpPr>
                      <wps:wsp>
                        <wps:cNvPr id="11" name="Freeform 8"/>
                        <wps:cNvSpPr>
                          <a:spLocks/>
                        </wps:cNvSpPr>
                        <wps:spPr bwMode="auto">
                          <a:xfrm>
                            <a:off x="907" y="79"/>
                            <a:ext cx="10091" cy="2"/>
                          </a:xfrm>
                          <a:custGeom>
                            <a:avLst/>
                            <a:gdLst>
                              <a:gd name="T0" fmla="+- 0 907 907"/>
                              <a:gd name="T1" fmla="*/ T0 w 10091"/>
                              <a:gd name="T2" fmla="+- 0 10998 907"/>
                              <a:gd name="T3" fmla="*/ T2 w 10091"/>
                            </a:gdLst>
                            <a:ahLst/>
                            <a:cxnLst>
                              <a:cxn ang="0">
                                <a:pos x="T1" y="0"/>
                              </a:cxn>
                              <a:cxn ang="0">
                                <a:pos x="T3" y="0"/>
                              </a:cxn>
                            </a:cxnLst>
                            <a:rect l="0" t="0" r="r" b="b"/>
                            <a:pathLst>
                              <a:path w="10091">
                                <a:moveTo>
                                  <a:pt x="0" y="0"/>
                                </a:moveTo>
                                <a:lnTo>
                                  <a:pt x="10091" y="0"/>
                                </a:lnTo>
                              </a:path>
                            </a:pathLst>
                          </a:custGeom>
                          <a:ln>
                            <a:headEnd/>
                            <a:tailEnd/>
                          </a:ln>
                        </wps:spPr>
                        <wps:style>
                          <a:lnRef idx="3">
                            <a:schemeClr val="accent1"/>
                          </a:lnRef>
                          <a:fillRef idx="0">
                            <a:schemeClr val="accent1"/>
                          </a:fillRef>
                          <a:effectRef idx="2">
                            <a:schemeClr val="accent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140E8C" id="Group 7" o:spid="_x0000_s1026" style="position:absolute;margin-left:86.15pt;margin-top:-5.5pt;width:424.45pt;height:3.55pt;z-index:-251648000;mso-position-horizontal-relative:page" coordorigin="907,79" coordsize="10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">
                <v:shape id="Freeform 8" o:spid="_x0000_s1027" style="position:absolute;left:907;top:79;width:10091;height:2;visibility:visible;mso-wrap-style:square;v-text-anchor:top" coordsize="100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" path="m,l10091,e" filled="f" strokecolor="#4f81bd [3204]" strokeweight="3pt">
                  <v:shadow on="t" color="black" opacity="22937f" origin=",.5" offset="0,.63889mm"/>
                  <v:path arrowok="t" o:connecttype="custom" o:connectlocs="0,0;10091,0" o:connectangles="0,0"/>
                </v:shape>
                <w10:wrap anchorx="page"/>
              </v:group>
            </w:pict>
          </mc:Fallback>
        </mc:AlternateContent>
      </w:r>
      <w:r w:rsidRPr="001D7257">
        <w:rPr>
          <w:rFonts w:ascii="Calibri" w:hAnsi="Calibri" w:cs="Times New Roman"/>
          <w:noProof/>
          <w:sz w:val="24"/>
          <w:szCs w:val="28"/>
        </w:rPr>
        <mc:AlternateContent>
          <mc:Choice Requires="wps">
            <w:drawing>
              <wp:anchor distT="0" distB="0" distL="114300" distR="114300" simplePos="0" relativeHeight="251655168" behindDoc="0" locked="0" layoutInCell="1" allowOverlap="1" wp14:anchorId="30065C8E" wp14:editId="0BD1E0EF">
                <wp:simplePos x="0" y="0"/>
                <wp:positionH relativeFrom="column">
                  <wp:posOffset>31750</wp:posOffset>
                </wp:positionH>
                <wp:positionV relativeFrom="paragraph">
                  <wp:posOffset>-2540</wp:posOffset>
                </wp:positionV>
                <wp:extent cx="5413375" cy="7829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D03A6" w14:textId="6E1A70D5" w:rsidR="00F3072D" w:rsidRDefault="00F3072D" w:rsidP="00F3072D">
                            <w:pPr>
                              <w:spacing w:after="120"/>
                              <w:jc w:val="right"/>
                              <w:rPr>
                                <w:sz w:val="20"/>
                                <w:szCs w:val="20"/>
                              </w:rPr>
                            </w:pPr>
                            <w:r w:rsidRPr="00BE1D19">
                              <w:rPr>
                                <w:sz w:val="20"/>
                                <w:szCs w:val="20"/>
                              </w:rPr>
                              <w:t xml:space="preserve">Bartın </w:t>
                            </w:r>
                            <w:proofErr w:type="spellStart"/>
                            <w:r w:rsidRPr="00BE1D19">
                              <w:rPr>
                                <w:sz w:val="20"/>
                                <w:szCs w:val="20"/>
                              </w:rPr>
                              <w:t>University</w:t>
                            </w:r>
                            <w:proofErr w:type="spellEnd"/>
                            <w:r w:rsidRPr="00BE1D19">
                              <w:rPr>
                                <w:sz w:val="20"/>
                                <w:szCs w:val="20"/>
                              </w:rPr>
                              <w:t xml:space="preserve"> </w:t>
                            </w:r>
                            <w:proofErr w:type="spellStart"/>
                            <w:r w:rsidRPr="00BE1D19">
                              <w:rPr>
                                <w:sz w:val="20"/>
                                <w:szCs w:val="20"/>
                              </w:rPr>
                              <w:t>Journal</w:t>
                            </w:r>
                            <w:proofErr w:type="spellEnd"/>
                            <w:r w:rsidRPr="00BE1D19">
                              <w:rPr>
                                <w:sz w:val="20"/>
                                <w:szCs w:val="20"/>
                              </w:rPr>
                              <w:t xml:space="preserve"> of </w:t>
                            </w:r>
                            <w:proofErr w:type="spellStart"/>
                            <w:r w:rsidR="00206CDC">
                              <w:rPr>
                                <w:sz w:val="20"/>
                                <w:szCs w:val="20"/>
                              </w:rPr>
                              <w:t>Educational</w:t>
                            </w:r>
                            <w:proofErr w:type="spellEnd"/>
                            <w:r w:rsidR="00206CDC">
                              <w:rPr>
                                <w:sz w:val="20"/>
                                <w:szCs w:val="20"/>
                              </w:rPr>
                              <w:t xml:space="preserve"> </w:t>
                            </w:r>
                            <w:proofErr w:type="spellStart"/>
                            <w:r w:rsidR="00206CDC">
                              <w:rPr>
                                <w:sz w:val="20"/>
                                <w:szCs w:val="20"/>
                              </w:rPr>
                              <w:t>Research</w:t>
                            </w:r>
                            <w:proofErr w:type="spellEnd"/>
                            <w:r w:rsidR="004A0507">
                              <w:rPr>
                                <w:sz w:val="20"/>
                                <w:szCs w:val="20"/>
                              </w:rPr>
                              <w:t>, x(x), x-x</w:t>
                            </w:r>
                          </w:p>
                          <w:p w14:paraId="087C3B07" w14:textId="59CADE7F" w:rsidR="004A0507" w:rsidRPr="00BE1D19" w:rsidRDefault="004A0507" w:rsidP="004A0507">
                            <w:pPr>
                              <w:spacing w:after="120"/>
                              <w:jc w:val="right"/>
                              <w:rPr>
                                <w:sz w:val="20"/>
                                <w:szCs w:val="20"/>
                              </w:rPr>
                            </w:pPr>
                            <w:r w:rsidRPr="00206CDC">
                              <w:rPr>
                                <w:sz w:val="20"/>
                                <w:szCs w:val="20"/>
                              </w:rPr>
                              <w:t xml:space="preserve">Bartın </w:t>
                            </w:r>
                            <w:r w:rsidR="00206CDC" w:rsidRPr="00206CDC">
                              <w:rPr>
                                <w:sz w:val="20"/>
                                <w:szCs w:val="20"/>
                              </w:rPr>
                              <w:t>Üniversitesi Eğitim Araştırmaları Dergisi</w:t>
                            </w:r>
                            <w:r>
                              <w:rPr>
                                <w:sz w:val="20"/>
                                <w:szCs w:val="20"/>
                              </w:rPr>
                              <w:t>, x(x), x-x</w:t>
                            </w:r>
                          </w:p>
                          <w:p w14:paraId="4411D364" w14:textId="21BACE6F" w:rsidR="00F3072D" w:rsidRPr="00BE1D19" w:rsidRDefault="00206CDC" w:rsidP="00F3072D">
                            <w:pPr>
                              <w:spacing w:after="120"/>
                              <w:jc w:val="right"/>
                              <w:rPr>
                                <w:sz w:val="20"/>
                                <w:szCs w:val="20"/>
                              </w:rPr>
                            </w:pPr>
                            <w:r>
                              <w:rPr>
                                <w:sz w:val="20"/>
                                <w:szCs w:val="20"/>
                              </w:rPr>
                              <w:t>bujer</w:t>
                            </w:r>
                            <w:r w:rsidR="00F3072D" w:rsidRPr="00BE1D19">
                              <w:rPr>
                                <w:sz w:val="20"/>
                                <w:szCs w:val="20"/>
                              </w:rPr>
                              <w:t>.bartin.edu.tr</w:t>
                            </w:r>
                          </w:p>
                          <w:p w14:paraId="6947A334" w14:textId="7AE7863B" w:rsidR="007C064C" w:rsidRPr="00E96E35" w:rsidRDefault="00F3072D" w:rsidP="00F3072D">
                            <w:pPr>
                              <w:spacing w:after="120"/>
                              <w:jc w:val="right"/>
                              <w:rPr>
                                <w:rFonts w:ascii="Calibri" w:hAnsi="Calibri"/>
                                <w:sz w:val="22"/>
                                <w:szCs w:val="20"/>
                              </w:rPr>
                            </w:pPr>
                            <w:r w:rsidRPr="00F3072D">
                              <w:rPr>
                                <w:rFonts w:ascii="Calibri" w:hAnsi="Calibri"/>
                                <w:sz w:val="22"/>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65C8E" id="_x0000_t202" coordsize="21600,21600" o:spt="202" path="m,l,21600r21600,l21600,xe">
                <v:stroke joinstyle="miter"/>
                <v:path gradientshapeok="t" o:connecttype="rect"/>
              </v:shapetype>
              <v:shape id="Text Box 2" o:spid="_x0000_s1026" type="#_x0000_t202" style="position:absolute;left:0;text-align:left;margin-left:2.5pt;margin-top:-.2pt;width:426.25pt;height:6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" filled="f" stroked="f">
                <v:textbox>
                  <w:txbxContent>
                    <w:p w14:paraId="30CD03A6" w14:textId="6E1A70D5" w:rsidR="00F3072D" w:rsidRDefault="00F3072D" w:rsidP="00F3072D">
                      <w:pPr>
                        <w:spacing w:after="120"/>
                        <w:jc w:val="right"/>
                        <w:rPr>
                          <w:sz w:val="20"/>
                          <w:szCs w:val="20"/>
                        </w:rPr>
                      </w:pPr>
                      <w:r w:rsidRPr="00BE1D19">
                        <w:rPr>
                          <w:sz w:val="20"/>
                          <w:szCs w:val="20"/>
                        </w:rPr>
                        <w:t xml:space="preserve">Bartın </w:t>
                      </w:r>
                      <w:proofErr w:type="spellStart"/>
                      <w:r w:rsidRPr="00BE1D19">
                        <w:rPr>
                          <w:sz w:val="20"/>
                          <w:szCs w:val="20"/>
                        </w:rPr>
                        <w:t>University</w:t>
                      </w:r>
                      <w:proofErr w:type="spellEnd"/>
                      <w:r w:rsidRPr="00BE1D19">
                        <w:rPr>
                          <w:sz w:val="20"/>
                          <w:szCs w:val="20"/>
                        </w:rPr>
                        <w:t xml:space="preserve"> </w:t>
                      </w:r>
                      <w:proofErr w:type="spellStart"/>
                      <w:r w:rsidRPr="00BE1D19">
                        <w:rPr>
                          <w:sz w:val="20"/>
                          <w:szCs w:val="20"/>
                        </w:rPr>
                        <w:t>Journal</w:t>
                      </w:r>
                      <w:proofErr w:type="spellEnd"/>
                      <w:r w:rsidRPr="00BE1D19">
                        <w:rPr>
                          <w:sz w:val="20"/>
                          <w:szCs w:val="20"/>
                        </w:rPr>
                        <w:t xml:space="preserve"> of </w:t>
                      </w:r>
                      <w:proofErr w:type="spellStart"/>
                      <w:r w:rsidR="00206CDC">
                        <w:rPr>
                          <w:sz w:val="20"/>
                          <w:szCs w:val="20"/>
                        </w:rPr>
                        <w:t>Educational</w:t>
                      </w:r>
                      <w:proofErr w:type="spellEnd"/>
                      <w:r w:rsidR="00206CDC">
                        <w:rPr>
                          <w:sz w:val="20"/>
                          <w:szCs w:val="20"/>
                        </w:rPr>
                        <w:t xml:space="preserve"> </w:t>
                      </w:r>
                      <w:proofErr w:type="spellStart"/>
                      <w:r w:rsidR="00206CDC">
                        <w:rPr>
                          <w:sz w:val="20"/>
                          <w:szCs w:val="20"/>
                        </w:rPr>
                        <w:t>Research</w:t>
                      </w:r>
                      <w:proofErr w:type="spellEnd"/>
                      <w:r w:rsidR="004A0507">
                        <w:rPr>
                          <w:sz w:val="20"/>
                          <w:szCs w:val="20"/>
                        </w:rPr>
                        <w:t>, x(x), x-x</w:t>
                      </w:r>
                    </w:p>
                    <w:p w14:paraId="087C3B07" w14:textId="59CADE7F" w:rsidR="004A0507" w:rsidRPr="00BE1D19" w:rsidRDefault="004A0507" w:rsidP="004A0507">
                      <w:pPr>
                        <w:spacing w:after="120"/>
                        <w:jc w:val="right"/>
                        <w:rPr>
                          <w:sz w:val="20"/>
                          <w:szCs w:val="20"/>
                        </w:rPr>
                      </w:pPr>
                      <w:r w:rsidRPr="00206CDC">
                        <w:rPr>
                          <w:sz w:val="20"/>
                          <w:szCs w:val="20"/>
                        </w:rPr>
                        <w:t xml:space="preserve">Bartın </w:t>
                      </w:r>
                      <w:r w:rsidR="00206CDC" w:rsidRPr="00206CDC">
                        <w:rPr>
                          <w:sz w:val="20"/>
                          <w:szCs w:val="20"/>
                        </w:rPr>
                        <w:t>Üniversitesi Eğitim Araştırmaları Dergisi</w:t>
                      </w:r>
                      <w:r>
                        <w:rPr>
                          <w:sz w:val="20"/>
                          <w:szCs w:val="20"/>
                        </w:rPr>
                        <w:t>, x(x), x-x</w:t>
                      </w:r>
                    </w:p>
                    <w:p w14:paraId="4411D364" w14:textId="21BACE6F" w:rsidR="00F3072D" w:rsidRPr="00BE1D19" w:rsidRDefault="00206CDC" w:rsidP="00F3072D">
                      <w:pPr>
                        <w:spacing w:after="120"/>
                        <w:jc w:val="right"/>
                        <w:rPr>
                          <w:sz w:val="20"/>
                          <w:szCs w:val="20"/>
                        </w:rPr>
                      </w:pPr>
                      <w:r>
                        <w:rPr>
                          <w:sz w:val="20"/>
                          <w:szCs w:val="20"/>
                        </w:rPr>
                        <w:t>bujer</w:t>
                      </w:r>
                      <w:r w:rsidR="00F3072D" w:rsidRPr="00BE1D19">
                        <w:rPr>
                          <w:sz w:val="20"/>
                          <w:szCs w:val="20"/>
                        </w:rPr>
                        <w:t>.bartin.edu.tr</w:t>
                      </w:r>
                    </w:p>
                    <w:p w14:paraId="6947A334" w14:textId="7AE7863B" w:rsidR="007C064C" w:rsidRPr="00E96E35" w:rsidRDefault="00F3072D" w:rsidP="00F3072D">
                      <w:pPr>
                        <w:spacing w:after="120"/>
                        <w:jc w:val="right"/>
                        <w:rPr>
                          <w:rFonts w:ascii="Calibri" w:hAnsi="Calibri"/>
                          <w:sz w:val="22"/>
                          <w:szCs w:val="20"/>
                        </w:rPr>
                      </w:pPr>
                      <w:r w:rsidRPr="00F3072D">
                        <w:rPr>
                          <w:rFonts w:ascii="Calibri" w:hAnsi="Calibri"/>
                          <w:sz w:val="22"/>
                          <w:szCs w:val="20"/>
                        </w:rPr>
                        <w:t xml:space="preserve">                   </w:t>
                      </w:r>
                    </w:p>
                  </w:txbxContent>
                </v:textbox>
              </v:shape>
            </w:pict>
          </mc:Fallback>
        </mc:AlternateContent>
      </w:r>
      <w:r w:rsidR="00F3072D" w:rsidRPr="005B6183">
        <w:rPr>
          <w:rFonts w:ascii="Times New Roman" w:hAnsi="Times New Roman" w:cs="Times New Roman"/>
          <w:noProof/>
          <w:sz w:val="20"/>
          <w:szCs w:val="20"/>
        </w:rPr>
        <w:drawing>
          <wp:anchor distT="0" distB="0" distL="114300" distR="114300" simplePos="0" relativeHeight="251662336" behindDoc="0" locked="0" layoutInCell="1" allowOverlap="1" wp14:anchorId="1C42E082" wp14:editId="3769D06F">
            <wp:simplePos x="0" y="0"/>
            <wp:positionH relativeFrom="column">
              <wp:posOffset>28575</wp:posOffset>
            </wp:positionH>
            <wp:positionV relativeFrom="paragraph">
              <wp:posOffset>-9525</wp:posOffset>
            </wp:positionV>
            <wp:extent cx="718610" cy="724000"/>
            <wp:effectExtent l="0" t="0" r="5715"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ti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8610" cy="724000"/>
                    </a:xfrm>
                    <a:prstGeom prst="rect">
                      <a:avLst/>
                    </a:prstGeom>
                  </pic:spPr>
                </pic:pic>
              </a:graphicData>
            </a:graphic>
            <wp14:sizeRelH relativeFrom="margin">
              <wp14:pctWidth>0</wp14:pctWidth>
            </wp14:sizeRelH>
            <wp14:sizeRelV relativeFrom="margin">
              <wp14:pctHeight>0</wp14:pctHeight>
            </wp14:sizeRelV>
          </wp:anchor>
        </w:drawing>
      </w:r>
    </w:p>
    <w:p w14:paraId="03B9EE85" w14:textId="2EB9EEC3" w:rsidR="0064569D" w:rsidRPr="001D7257" w:rsidRDefault="0064569D" w:rsidP="000275EE">
      <w:pPr>
        <w:pStyle w:val="Balk1"/>
        <w:keepNext w:val="0"/>
        <w:widowControl w:val="0"/>
        <w:spacing w:before="0" w:after="0"/>
        <w:jc w:val="center"/>
        <w:rPr>
          <w:rFonts w:ascii="Calibri" w:hAnsi="Calibri"/>
          <w:lang w:val="en-GB"/>
        </w:rPr>
      </w:pPr>
    </w:p>
    <w:p w14:paraId="0F001F10" w14:textId="3B08D974" w:rsidR="0064569D" w:rsidRPr="001D7257" w:rsidRDefault="0064569D" w:rsidP="000275EE">
      <w:pPr>
        <w:rPr>
          <w:lang w:val="en-GB"/>
        </w:rPr>
      </w:pPr>
    </w:p>
    <w:p w14:paraId="12B46BE0" w14:textId="5BD2B6AD" w:rsidR="0064569D" w:rsidRPr="00D77037" w:rsidRDefault="00D93C2C" w:rsidP="000275EE">
      <w:pPr>
        <w:rPr>
          <w:rStyle w:val="Yazarisimleri"/>
        </w:rPr>
      </w:pPr>
      <w:r w:rsidRPr="00E82259">
        <w:rPr>
          <w:noProof/>
        </w:rPr>
        <mc:AlternateContent>
          <mc:Choice Requires="wpg">
            <w:drawing>
              <wp:anchor distT="0" distB="0" distL="114300" distR="114300" simplePos="0" relativeHeight="251664384" behindDoc="1" locked="0" layoutInCell="1" allowOverlap="1" wp14:anchorId="1D9E24AA" wp14:editId="18292E0B">
                <wp:simplePos x="0" y="0"/>
                <wp:positionH relativeFrom="page">
                  <wp:posOffset>1097810</wp:posOffset>
                </wp:positionH>
                <wp:positionV relativeFrom="paragraph">
                  <wp:posOffset>107315</wp:posOffset>
                </wp:positionV>
                <wp:extent cx="5390515" cy="45085"/>
                <wp:effectExtent l="57150" t="38100" r="57785" b="50165"/>
                <wp:wrapNone/>
                <wp:docPr id="1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0515" cy="45085"/>
                          <a:chOff x="907" y="79"/>
                          <a:chExt cx="10091" cy="2"/>
                        </a:xfrm>
                      </wpg:grpSpPr>
                      <wps:wsp>
                        <wps:cNvPr id="20" name="Freeform 8"/>
                        <wps:cNvSpPr>
                          <a:spLocks/>
                        </wps:cNvSpPr>
                        <wps:spPr bwMode="auto">
                          <a:xfrm>
                            <a:off x="907" y="79"/>
                            <a:ext cx="10091" cy="2"/>
                          </a:xfrm>
                          <a:custGeom>
                            <a:avLst/>
                            <a:gdLst>
                              <a:gd name="T0" fmla="+- 0 907 907"/>
                              <a:gd name="T1" fmla="*/ T0 w 10091"/>
                              <a:gd name="T2" fmla="+- 0 10998 907"/>
                              <a:gd name="T3" fmla="*/ T2 w 10091"/>
                            </a:gdLst>
                            <a:ahLst/>
                            <a:cxnLst>
                              <a:cxn ang="0">
                                <a:pos x="T1" y="0"/>
                              </a:cxn>
                              <a:cxn ang="0">
                                <a:pos x="T3" y="0"/>
                              </a:cxn>
                            </a:cxnLst>
                            <a:rect l="0" t="0" r="r" b="b"/>
                            <a:pathLst>
                              <a:path w="10091">
                                <a:moveTo>
                                  <a:pt x="0" y="0"/>
                                </a:moveTo>
                                <a:lnTo>
                                  <a:pt x="10091" y="0"/>
                                </a:lnTo>
                              </a:path>
                            </a:pathLst>
                          </a:custGeom>
                          <a:ln>
                            <a:headEnd/>
                            <a:tailEnd/>
                          </a:ln>
                        </wps:spPr>
                        <wps:style>
                          <a:lnRef idx="3">
                            <a:schemeClr val="accent1"/>
                          </a:lnRef>
                          <a:fillRef idx="0">
                            <a:schemeClr val="accent1"/>
                          </a:fillRef>
                          <a:effectRef idx="2">
                            <a:schemeClr val="accent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C2904" id="Group 7" o:spid="_x0000_s1026" style="position:absolute;margin-left:86.45pt;margin-top:8.45pt;width:424.45pt;height:3.55pt;z-index:-251652096;mso-position-horizontal-relative:page" coordorigin="907,79" coordsize="10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">
                <v:shape id="Freeform 8" o:spid="_x0000_s1027" style="position:absolute;left:907;top:79;width:10091;height:2;visibility:visible;mso-wrap-style:square;v-text-anchor:top" coordsize="100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" path="m,l10091,e" filled="f" strokecolor="#4f81bd [3204]" strokeweight="3pt">
                  <v:shadow on="t" color="black" opacity="22937f" origin=",.5" offset="0,.63889mm"/>
                  <v:path arrowok="t" o:connecttype="custom" o:connectlocs="0,0;10091,0" o:connectangles="0,0"/>
                </v:shape>
                <w10:wrap anchorx="page"/>
              </v:group>
            </w:pict>
          </mc:Fallback>
        </mc:AlternateContent>
      </w:r>
    </w:p>
    <w:p w14:paraId="2E9B39A8" w14:textId="7FA2A59A" w:rsidR="0064569D" w:rsidRPr="001D7257" w:rsidRDefault="0064569D" w:rsidP="000275EE">
      <w:pPr>
        <w:pStyle w:val="Balk1"/>
        <w:keepNext w:val="0"/>
        <w:widowControl w:val="0"/>
        <w:spacing w:before="0" w:after="0"/>
        <w:jc w:val="center"/>
        <w:rPr>
          <w:rFonts w:ascii="Calibri" w:hAnsi="Calibri"/>
          <w:sz w:val="10"/>
          <w:lang w:val="en-GB"/>
        </w:rPr>
      </w:pPr>
    </w:p>
    <w:p w14:paraId="405650D9" w14:textId="10457579" w:rsidR="00206CDC" w:rsidRPr="001D7257" w:rsidRDefault="00206CDC" w:rsidP="00206CDC">
      <w:pPr>
        <w:pStyle w:val="MakaleBasligi"/>
        <w:rPr>
          <w:lang w:val="en-GB"/>
        </w:rPr>
      </w:pPr>
      <w:proofErr w:type="spellStart"/>
      <w:r w:rsidRPr="004A0507">
        <w:rPr>
          <w:lang w:val="en-GB"/>
        </w:rPr>
        <w:t>Biçimlendirmeyi</w:t>
      </w:r>
      <w:proofErr w:type="spellEnd"/>
      <w:r w:rsidRPr="004A0507">
        <w:rPr>
          <w:lang w:val="en-GB"/>
        </w:rPr>
        <w:t xml:space="preserve"> </w:t>
      </w:r>
      <w:proofErr w:type="spellStart"/>
      <w:r w:rsidRPr="004A0507">
        <w:rPr>
          <w:lang w:val="en-GB"/>
        </w:rPr>
        <w:t>Bozmadan</w:t>
      </w:r>
      <w:proofErr w:type="spellEnd"/>
      <w:r w:rsidRPr="004A0507">
        <w:rPr>
          <w:lang w:val="en-GB"/>
        </w:rPr>
        <w:t xml:space="preserve"> </w:t>
      </w:r>
      <w:proofErr w:type="spellStart"/>
      <w:r w:rsidRPr="004A0507">
        <w:rPr>
          <w:lang w:val="en-GB"/>
        </w:rPr>
        <w:t>Türkçe</w:t>
      </w:r>
      <w:proofErr w:type="spellEnd"/>
      <w:r w:rsidRPr="004A0507">
        <w:rPr>
          <w:lang w:val="en-GB"/>
        </w:rPr>
        <w:t xml:space="preserve"> </w:t>
      </w:r>
      <w:proofErr w:type="spellStart"/>
      <w:r w:rsidRPr="004A0507">
        <w:rPr>
          <w:lang w:val="en-GB"/>
        </w:rPr>
        <w:t>Başlığı</w:t>
      </w:r>
      <w:proofErr w:type="spellEnd"/>
      <w:r w:rsidRPr="004A0507">
        <w:rPr>
          <w:lang w:val="en-GB"/>
        </w:rPr>
        <w:t xml:space="preserve"> </w:t>
      </w:r>
      <w:proofErr w:type="spellStart"/>
      <w:r w:rsidRPr="004A0507">
        <w:rPr>
          <w:lang w:val="en-GB"/>
        </w:rPr>
        <w:t>Buraya</w:t>
      </w:r>
      <w:proofErr w:type="spellEnd"/>
      <w:r w:rsidRPr="004A0507">
        <w:rPr>
          <w:lang w:val="en-GB"/>
        </w:rPr>
        <w:t xml:space="preserve"> </w:t>
      </w:r>
      <w:proofErr w:type="spellStart"/>
      <w:r w:rsidRPr="004A0507">
        <w:rPr>
          <w:lang w:val="en-GB"/>
        </w:rPr>
        <w:t>Ekleyiniz</w:t>
      </w:r>
      <w:proofErr w:type="spellEnd"/>
    </w:p>
    <w:p w14:paraId="52CC0338" w14:textId="49383635" w:rsidR="0064569D" w:rsidRPr="001D7257" w:rsidRDefault="0064569D" w:rsidP="000275EE">
      <w:pPr>
        <w:rPr>
          <w:rFonts w:ascii="Calibri" w:hAnsi="Calibri"/>
          <w:sz w:val="14"/>
          <w:lang w:val="en-GB"/>
        </w:rPr>
      </w:pPr>
    </w:p>
    <w:p w14:paraId="31066316" w14:textId="67849FFA" w:rsidR="008E4892" w:rsidRPr="00D77037" w:rsidRDefault="00653FFE" w:rsidP="000275EE">
      <w:pPr>
        <w:spacing w:after="120"/>
        <w:jc w:val="center"/>
        <w:rPr>
          <w:rStyle w:val="personname"/>
        </w:rPr>
      </w:pPr>
      <w:r>
        <w:rPr>
          <w:rStyle w:val="personname"/>
        </w:rPr>
        <w:t>Yazar</w:t>
      </w:r>
      <w:r w:rsidR="0075695A" w:rsidRPr="00D77037">
        <w:rPr>
          <w:rStyle w:val="personname"/>
        </w:rPr>
        <w:t xml:space="preserve"> 1 </w:t>
      </w:r>
      <w:r>
        <w:rPr>
          <w:rStyle w:val="personname"/>
        </w:rPr>
        <w:t>Ad</w:t>
      </w:r>
      <w:r w:rsidR="0075695A" w:rsidRPr="00D77037">
        <w:rPr>
          <w:rStyle w:val="personname"/>
        </w:rPr>
        <w:t>-</w:t>
      </w:r>
      <w:proofErr w:type="spellStart"/>
      <w:r>
        <w:rPr>
          <w:rStyle w:val="personname"/>
        </w:rPr>
        <w:t>Soyad</w:t>
      </w:r>
      <w:proofErr w:type="spellEnd"/>
      <w:r w:rsidR="003E6F85" w:rsidRPr="00D77037">
        <w:rPr>
          <w:rStyle w:val="personname"/>
        </w:rPr>
        <w:footnoteReference w:customMarkFollows="1" w:id="1"/>
        <w:t>*</w:t>
      </w:r>
      <w:r w:rsidR="00ED1A9D" w:rsidRPr="00B64715">
        <w:rPr>
          <w:rStyle w:val="personname"/>
          <w:vertAlign w:val="superscript"/>
        </w:rPr>
        <w:t>a</w:t>
      </w:r>
      <w:r w:rsidR="00C774B8" w:rsidRPr="00D77037">
        <w:rPr>
          <w:rStyle w:val="personname"/>
        </w:rPr>
        <w:t xml:space="preserve">, </w:t>
      </w:r>
      <w:r>
        <w:rPr>
          <w:rStyle w:val="personname"/>
        </w:rPr>
        <w:t>Yazar</w:t>
      </w:r>
      <w:r w:rsidR="0075695A" w:rsidRPr="00D77037">
        <w:rPr>
          <w:rStyle w:val="personname"/>
        </w:rPr>
        <w:t xml:space="preserve"> 2 </w:t>
      </w:r>
      <w:r>
        <w:rPr>
          <w:rStyle w:val="personname"/>
        </w:rPr>
        <w:t>Ad</w:t>
      </w:r>
      <w:r w:rsidR="0075695A" w:rsidRPr="00D77037">
        <w:rPr>
          <w:rStyle w:val="personname"/>
        </w:rPr>
        <w:t>-</w:t>
      </w:r>
      <w:proofErr w:type="spellStart"/>
      <w:r>
        <w:rPr>
          <w:rStyle w:val="personname"/>
        </w:rPr>
        <w:t>Soyad</w:t>
      </w:r>
      <w:r w:rsidR="00ED1A9D" w:rsidRPr="00B64715">
        <w:rPr>
          <w:rStyle w:val="personname"/>
          <w:vertAlign w:val="superscript"/>
        </w:rPr>
        <w:t>b</w:t>
      </w:r>
      <w:proofErr w:type="spellEnd"/>
      <w:r w:rsidR="00C50BD4" w:rsidRPr="00B64715">
        <w:rPr>
          <w:rStyle w:val="personname"/>
          <w:vertAlign w:val="superscript"/>
        </w:rPr>
        <w:t xml:space="preserve"> </w:t>
      </w:r>
    </w:p>
    <w:p w14:paraId="797E1A0D" w14:textId="78436B15" w:rsidR="00E30901" w:rsidRPr="00E21A8F" w:rsidRDefault="00046B73" w:rsidP="0022634C">
      <w:pPr>
        <w:spacing w:after="120"/>
        <w:jc w:val="center"/>
        <w:rPr>
          <w:rStyle w:val="AuthorBio"/>
        </w:rPr>
      </w:pPr>
      <w:r w:rsidRPr="00E21A8F">
        <w:rPr>
          <w:rStyle w:val="AuthorBio"/>
        </w:rPr>
        <w:t>(</w:t>
      </w:r>
      <w:r w:rsidR="00E21A8F" w:rsidRPr="00E21A8F">
        <w:rPr>
          <w:rStyle w:val="AuthorBio"/>
        </w:rPr>
        <w:t>Makale gönderimi sırasında yazar bilgileri girilmeyecek, bu şekilde kalacaktır.</w:t>
      </w:r>
      <w:r w:rsidRPr="00E21A8F">
        <w:rPr>
          <w:rStyle w:val="AuthorBio"/>
        </w:rPr>
        <w:t>)</w:t>
      </w:r>
      <w:r w:rsidR="008E4892" w:rsidRPr="00E21A8F">
        <w:rPr>
          <w:rStyle w:val="AuthorBio"/>
        </w:rPr>
        <w:t xml:space="preserve"> </w:t>
      </w:r>
    </w:p>
    <w:p w14:paraId="06F8D54D" w14:textId="3180D3F6" w:rsidR="0064569D" w:rsidRPr="001D7257" w:rsidRDefault="00BE42FD" w:rsidP="00BE42FD">
      <w:pPr>
        <w:tabs>
          <w:tab w:val="left" w:pos="3300"/>
          <w:tab w:val="center" w:pos="4252"/>
        </w:tabs>
        <w:rPr>
          <w:rFonts w:ascii="Calibri" w:hAnsi="Calibri"/>
          <w:sz w:val="18"/>
          <w:lang w:val="en-GB"/>
        </w:rPr>
      </w:pPr>
      <w:r w:rsidRPr="00E82259">
        <w:rPr>
          <w:noProof/>
        </w:rPr>
        <mc:AlternateContent>
          <mc:Choice Requires="wpg">
            <w:drawing>
              <wp:anchor distT="0" distB="0" distL="114300" distR="114300" simplePos="0" relativeHeight="251658240" behindDoc="1" locked="0" layoutInCell="1" allowOverlap="1" wp14:anchorId="1A28A5A8" wp14:editId="06A35EE5">
                <wp:simplePos x="0" y="0"/>
                <wp:positionH relativeFrom="page">
                  <wp:posOffset>1089025</wp:posOffset>
                </wp:positionH>
                <wp:positionV relativeFrom="paragraph">
                  <wp:posOffset>34925</wp:posOffset>
                </wp:positionV>
                <wp:extent cx="5390515" cy="45085"/>
                <wp:effectExtent l="57150" t="38100" r="57785" b="50165"/>
                <wp:wrapNone/>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0515" cy="45085"/>
                          <a:chOff x="907" y="79"/>
                          <a:chExt cx="10091" cy="2"/>
                        </a:xfrm>
                      </wpg:grpSpPr>
                      <wps:wsp>
                        <wps:cNvPr id="8" name="Freeform 8"/>
                        <wps:cNvSpPr>
                          <a:spLocks/>
                        </wps:cNvSpPr>
                        <wps:spPr bwMode="auto">
                          <a:xfrm>
                            <a:off x="907" y="79"/>
                            <a:ext cx="10091" cy="2"/>
                          </a:xfrm>
                          <a:custGeom>
                            <a:avLst/>
                            <a:gdLst>
                              <a:gd name="T0" fmla="+- 0 907 907"/>
                              <a:gd name="T1" fmla="*/ T0 w 10091"/>
                              <a:gd name="T2" fmla="+- 0 10998 907"/>
                              <a:gd name="T3" fmla="*/ T2 w 10091"/>
                            </a:gdLst>
                            <a:ahLst/>
                            <a:cxnLst>
                              <a:cxn ang="0">
                                <a:pos x="T1" y="0"/>
                              </a:cxn>
                              <a:cxn ang="0">
                                <a:pos x="T3" y="0"/>
                              </a:cxn>
                            </a:cxnLst>
                            <a:rect l="0" t="0" r="r" b="b"/>
                            <a:pathLst>
                              <a:path w="10091">
                                <a:moveTo>
                                  <a:pt x="0" y="0"/>
                                </a:moveTo>
                                <a:lnTo>
                                  <a:pt x="10091" y="0"/>
                                </a:lnTo>
                              </a:path>
                            </a:pathLst>
                          </a:custGeom>
                          <a:ln>
                            <a:headEnd/>
                            <a:tailEnd/>
                          </a:ln>
                        </wps:spPr>
                        <wps:style>
                          <a:lnRef idx="3">
                            <a:schemeClr val="accent1"/>
                          </a:lnRef>
                          <a:fillRef idx="0">
                            <a:schemeClr val="accent1"/>
                          </a:fillRef>
                          <a:effectRef idx="2">
                            <a:schemeClr val="accent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8B8523" id="Group 7" o:spid="_x0000_s1026" style="position:absolute;margin-left:85.75pt;margin-top:2.75pt;width:424.45pt;height:3.55pt;z-index:-251658240;mso-position-horizontal-relative:page" coordorigin="907,79" coordsize="10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">
                <v:shape id="Freeform 8" o:spid="_x0000_s1027" style="position:absolute;left:907;top:79;width:10091;height:2;visibility:visible;mso-wrap-style:square;v-text-anchor:top" coordsize="100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" path="m,l10091,e" filled="f" strokecolor="#4f81bd [3204]" strokeweight="3pt">
                  <v:shadow on="t" color="black" opacity="22937f" origin=",.5" offset="0,.63889mm"/>
                  <v:path arrowok="t" o:connecttype="custom" o:connectlocs="0,0;10091,0" o:connectangles="0,0"/>
                </v:shape>
                <w10:wrap anchorx="page"/>
              </v:group>
            </w:pict>
          </mc:Fallback>
        </mc:AlternateContent>
      </w:r>
      <w:r>
        <w:rPr>
          <w:rFonts w:ascii="Calibri" w:hAnsi="Calibri"/>
          <w:sz w:val="18"/>
          <w:lang w:val="en-GB"/>
        </w:rPr>
        <w:tab/>
      </w:r>
      <w:r>
        <w:rPr>
          <w:rFonts w:ascii="Calibri" w:hAnsi="Calibri"/>
          <w:sz w:val="18"/>
          <w:lang w:val="en-GB"/>
        </w:rPr>
        <w:tab/>
      </w:r>
    </w:p>
    <w:p w14:paraId="131BA8A4" w14:textId="7C16C128" w:rsidR="0064569D" w:rsidRPr="001D7257" w:rsidRDefault="0064569D" w:rsidP="000275EE">
      <w:pPr>
        <w:spacing w:after="120"/>
        <w:jc w:val="both"/>
        <w:rPr>
          <w:rFonts w:ascii="Calibri" w:hAnsi="Calibri"/>
          <w:b/>
          <w:sz w:val="2"/>
          <w:szCs w:val="20"/>
          <w:lang w:val="en-GB"/>
        </w:rPr>
      </w:pPr>
    </w:p>
    <w:tbl>
      <w:tblPr>
        <w:tblStyle w:val="TabloKlavuzu"/>
        <w:tblW w:w="84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0"/>
        <w:gridCol w:w="1507"/>
        <w:gridCol w:w="236"/>
        <w:gridCol w:w="5877"/>
      </w:tblGrid>
      <w:tr w:rsidR="00C774B8" w:rsidRPr="001D7257" w14:paraId="2BF359C5" w14:textId="77777777" w:rsidTr="00BE42FD">
        <w:tc>
          <w:tcPr>
            <w:tcW w:w="2367" w:type="dxa"/>
            <w:gridSpan w:val="2"/>
            <w:tcBorders>
              <w:bottom w:val="single" w:sz="4" w:space="0" w:color="auto"/>
            </w:tcBorders>
          </w:tcPr>
          <w:p w14:paraId="272161DD" w14:textId="673BC8C1" w:rsidR="00C774B8" w:rsidRPr="001D7257" w:rsidRDefault="00206CDC" w:rsidP="00F146AA">
            <w:pPr>
              <w:pStyle w:val="AbstractTitle"/>
              <w:rPr>
                <w:lang w:val="en-GB"/>
              </w:rPr>
            </w:pPr>
            <w:proofErr w:type="spellStart"/>
            <w:r>
              <w:rPr>
                <w:lang w:val="en-GB"/>
              </w:rPr>
              <w:t>Makale</w:t>
            </w:r>
            <w:proofErr w:type="spellEnd"/>
            <w:r>
              <w:rPr>
                <w:lang w:val="en-GB"/>
              </w:rPr>
              <w:t xml:space="preserve"> </w:t>
            </w:r>
            <w:proofErr w:type="spellStart"/>
            <w:r>
              <w:rPr>
                <w:lang w:val="en-GB"/>
              </w:rPr>
              <w:t>Bilgisi</w:t>
            </w:r>
            <w:proofErr w:type="spellEnd"/>
          </w:p>
        </w:tc>
        <w:tc>
          <w:tcPr>
            <w:tcW w:w="236" w:type="dxa"/>
          </w:tcPr>
          <w:p w14:paraId="46B41D4C" w14:textId="77777777" w:rsidR="00C774B8" w:rsidRPr="001D7257" w:rsidRDefault="00C774B8" w:rsidP="00FF7CAE">
            <w:pPr>
              <w:spacing w:after="120"/>
              <w:jc w:val="both"/>
              <w:rPr>
                <w:rFonts w:ascii="Calibri" w:hAnsi="Calibri"/>
                <w:b/>
                <w:sz w:val="20"/>
                <w:szCs w:val="20"/>
                <w:lang w:val="en-GB"/>
              </w:rPr>
            </w:pPr>
          </w:p>
        </w:tc>
        <w:tc>
          <w:tcPr>
            <w:tcW w:w="5877" w:type="dxa"/>
            <w:tcBorders>
              <w:bottom w:val="single" w:sz="4" w:space="0" w:color="auto"/>
            </w:tcBorders>
          </w:tcPr>
          <w:p w14:paraId="06D4C76D" w14:textId="27390770" w:rsidR="00C774B8" w:rsidRPr="001D7257" w:rsidRDefault="00206CDC" w:rsidP="00F146AA">
            <w:pPr>
              <w:pStyle w:val="AbstractTitle"/>
              <w:rPr>
                <w:lang w:val="en-GB"/>
              </w:rPr>
            </w:pPr>
            <w:proofErr w:type="spellStart"/>
            <w:r>
              <w:rPr>
                <w:lang w:val="en-GB"/>
              </w:rPr>
              <w:t>Öz</w:t>
            </w:r>
            <w:proofErr w:type="spellEnd"/>
          </w:p>
        </w:tc>
      </w:tr>
      <w:tr w:rsidR="00AC0FF9" w:rsidRPr="001D7257" w14:paraId="346F8741" w14:textId="77777777" w:rsidTr="00BE42FD">
        <w:tc>
          <w:tcPr>
            <w:tcW w:w="2367" w:type="dxa"/>
            <w:gridSpan w:val="2"/>
            <w:vMerge w:val="restart"/>
            <w:tcBorders>
              <w:top w:val="single" w:sz="4" w:space="0" w:color="auto"/>
            </w:tcBorders>
            <w:vAlign w:val="center"/>
          </w:tcPr>
          <w:p w14:paraId="31C7A4BF" w14:textId="15EF092C" w:rsidR="00AC0FF9" w:rsidRPr="00D85D8E" w:rsidRDefault="00AC0FF9" w:rsidP="00DE0898">
            <w:pPr>
              <w:spacing w:before="40"/>
              <w:rPr>
                <w:i/>
                <w:sz w:val="18"/>
                <w:szCs w:val="16"/>
                <w:lang w:val="en-GB"/>
              </w:rPr>
            </w:pPr>
            <w:r w:rsidRPr="00D85D8E">
              <w:rPr>
                <w:i/>
                <w:sz w:val="18"/>
                <w:szCs w:val="16"/>
                <w:lang w:val="en-GB"/>
              </w:rPr>
              <w:t>DOI:</w:t>
            </w:r>
          </w:p>
        </w:tc>
        <w:tc>
          <w:tcPr>
            <w:tcW w:w="236" w:type="dxa"/>
          </w:tcPr>
          <w:p w14:paraId="5308067B" w14:textId="77777777" w:rsidR="00AC0FF9" w:rsidRPr="001D7257" w:rsidRDefault="00AC0FF9" w:rsidP="00FF7CAE">
            <w:pPr>
              <w:jc w:val="both"/>
              <w:rPr>
                <w:rFonts w:ascii="Calibri" w:hAnsi="Calibri"/>
                <w:sz w:val="16"/>
                <w:szCs w:val="20"/>
                <w:lang w:val="en-GB"/>
              </w:rPr>
            </w:pPr>
          </w:p>
        </w:tc>
        <w:tc>
          <w:tcPr>
            <w:tcW w:w="5877" w:type="dxa"/>
            <w:vMerge w:val="restart"/>
            <w:tcBorders>
              <w:top w:val="single" w:sz="4" w:space="0" w:color="auto"/>
            </w:tcBorders>
          </w:tcPr>
          <w:p w14:paraId="75ED8761" w14:textId="0C319FA2" w:rsidR="00AC0FF9" w:rsidRPr="001D7257" w:rsidRDefault="00206CDC" w:rsidP="008646D8">
            <w:pPr>
              <w:spacing w:before="40"/>
              <w:jc w:val="both"/>
              <w:rPr>
                <w:rFonts w:ascii="Calibri" w:hAnsi="Calibri"/>
                <w:sz w:val="16"/>
                <w:szCs w:val="20"/>
                <w:lang w:val="en-GB"/>
              </w:rPr>
            </w:pPr>
            <w:r w:rsidRPr="009E59A9">
              <w:rPr>
                <w:rStyle w:val="Abstract"/>
                <w:sz w:val="18"/>
              </w:rPr>
              <w:t>Times New Roman 9 punto büyüklüğünde, iki yana yaslı ve 150-200 sözcük aralığında olacak şekilde yazılmalıdır. Öz; çalışmanın amacını, yöntemini, sonuçlarını ve özgün değerini yansıtacak şekilde yazılmalıdır. Biçimlendirmeyi bozmadan bu kısmı silip yerine kendi özetinizi yazabilirsiniz.</w:t>
            </w:r>
          </w:p>
        </w:tc>
      </w:tr>
      <w:tr w:rsidR="00AC0FF9" w:rsidRPr="001D7257" w14:paraId="277E3537" w14:textId="77777777" w:rsidTr="00BE42FD">
        <w:tc>
          <w:tcPr>
            <w:tcW w:w="2367" w:type="dxa"/>
            <w:gridSpan w:val="2"/>
            <w:vMerge/>
          </w:tcPr>
          <w:p w14:paraId="35A49B8F" w14:textId="77777777" w:rsidR="00AC0FF9" w:rsidRPr="00D85D8E" w:rsidRDefault="00AC0FF9" w:rsidP="00FF7CAE">
            <w:pPr>
              <w:jc w:val="both"/>
              <w:rPr>
                <w:i/>
                <w:sz w:val="18"/>
                <w:szCs w:val="16"/>
                <w:lang w:val="en-GB"/>
              </w:rPr>
            </w:pPr>
          </w:p>
        </w:tc>
        <w:tc>
          <w:tcPr>
            <w:tcW w:w="236" w:type="dxa"/>
          </w:tcPr>
          <w:p w14:paraId="06F099B7" w14:textId="77777777" w:rsidR="00AC0FF9" w:rsidRPr="001D7257" w:rsidRDefault="00AC0FF9" w:rsidP="00FF7CAE">
            <w:pPr>
              <w:jc w:val="both"/>
              <w:rPr>
                <w:rFonts w:ascii="Calibri" w:hAnsi="Calibri"/>
                <w:sz w:val="16"/>
                <w:szCs w:val="20"/>
                <w:lang w:val="en-GB"/>
              </w:rPr>
            </w:pPr>
          </w:p>
        </w:tc>
        <w:tc>
          <w:tcPr>
            <w:tcW w:w="5877" w:type="dxa"/>
            <w:vMerge/>
          </w:tcPr>
          <w:p w14:paraId="5745B003" w14:textId="77777777" w:rsidR="00AC0FF9" w:rsidRPr="001D7257" w:rsidRDefault="00AC0FF9" w:rsidP="00FF7CAE">
            <w:pPr>
              <w:jc w:val="right"/>
              <w:rPr>
                <w:rFonts w:ascii="Calibri" w:hAnsi="Calibri"/>
                <w:sz w:val="16"/>
                <w:szCs w:val="20"/>
                <w:lang w:val="en-GB"/>
              </w:rPr>
            </w:pPr>
          </w:p>
        </w:tc>
      </w:tr>
      <w:tr w:rsidR="00AC0FF9" w:rsidRPr="001D7257" w14:paraId="62F127FF" w14:textId="77777777" w:rsidTr="00BE42FD">
        <w:tc>
          <w:tcPr>
            <w:tcW w:w="2367" w:type="dxa"/>
            <w:gridSpan w:val="2"/>
            <w:tcBorders>
              <w:top w:val="single" w:sz="4" w:space="0" w:color="auto"/>
            </w:tcBorders>
          </w:tcPr>
          <w:p w14:paraId="2FCC3574" w14:textId="51D4DA67" w:rsidR="00AC0FF9" w:rsidRPr="00D85D8E" w:rsidRDefault="00206CDC" w:rsidP="00FF7CAE">
            <w:pPr>
              <w:spacing w:before="40"/>
              <w:jc w:val="both"/>
              <w:rPr>
                <w:sz w:val="18"/>
                <w:szCs w:val="16"/>
                <w:lang w:val="en-GB"/>
              </w:rPr>
            </w:pPr>
            <w:proofErr w:type="spellStart"/>
            <w:r>
              <w:rPr>
                <w:i/>
                <w:sz w:val="18"/>
                <w:szCs w:val="16"/>
                <w:lang w:val="en-GB"/>
              </w:rPr>
              <w:t>Makale</w:t>
            </w:r>
            <w:proofErr w:type="spellEnd"/>
            <w:r>
              <w:rPr>
                <w:i/>
                <w:sz w:val="18"/>
                <w:szCs w:val="16"/>
                <w:lang w:val="en-GB"/>
              </w:rPr>
              <w:t xml:space="preserve"> </w:t>
            </w:r>
            <w:proofErr w:type="spellStart"/>
            <w:r>
              <w:rPr>
                <w:i/>
                <w:sz w:val="18"/>
                <w:szCs w:val="16"/>
                <w:lang w:val="en-GB"/>
              </w:rPr>
              <w:t>Geçmişi</w:t>
            </w:r>
            <w:proofErr w:type="spellEnd"/>
            <w:r w:rsidR="00AC0FF9" w:rsidRPr="00D85D8E">
              <w:rPr>
                <w:i/>
                <w:sz w:val="18"/>
                <w:szCs w:val="16"/>
                <w:lang w:val="en-GB"/>
              </w:rPr>
              <w:t>:</w:t>
            </w:r>
          </w:p>
        </w:tc>
        <w:tc>
          <w:tcPr>
            <w:tcW w:w="236" w:type="dxa"/>
          </w:tcPr>
          <w:p w14:paraId="482B7F01" w14:textId="77777777" w:rsidR="00AC0FF9" w:rsidRPr="001D7257" w:rsidRDefault="00AC0FF9" w:rsidP="00FF7CAE">
            <w:pPr>
              <w:jc w:val="both"/>
              <w:rPr>
                <w:rFonts w:ascii="Calibri" w:hAnsi="Calibri"/>
                <w:sz w:val="16"/>
                <w:szCs w:val="20"/>
                <w:lang w:val="en-GB"/>
              </w:rPr>
            </w:pPr>
          </w:p>
        </w:tc>
        <w:tc>
          <w:tcPr>
            <w:tcW w:w="5877" w:type="dxa"/>
            <w:vMerge/>
          </w:tcPr>
          <w:p w14:paraId="47B4175D" w14:textId="77777777" w:rsidR="00AC0FF9" w:rsidRPr="001D7257" w:rsidRDefault="00AC0FF9" w:rsidP="00FF7CAE">
            <w:pPr>
              <w:jc w:val="right"/>
              <w:rPr>
                <w:rFonts w:ascii="Calibri" w:hAnsi="Calibri"/>
                <w:sz w:val="18"/>
                <w:szCs w:val="20"/>
                <w:lang w:val="en-GB"/>
              </w:rPr>
            </w:pPr>
          </w:p>
        </w:tc>
      </w:tr>
      <w:tr w:rsidR="00AC0FF9" w:rsidRPr="001D7257" w14:paraId="3D83810A" w14:textId="77777777" w:rsidTr="00BE42FD">
        <w:tc>
          <w:tcPr>
            <w:tcW w:w="860" w:type="dxa"/>
            <w:tcBorders>
              <w:bottom w:val="single" w:sz="4" w:space="0" w:color="auto"/>
            </w:tcBorders>
          </w:tcPr>
          <w:p w14:paraId="589839FA" w14:textId="1E5DE45F" w:rsidR="00AC0FF9" w:rsidRPr="00D85D8E" w:rsidRDefault="00206CDC" w:rsidP="00FF7CAE">
            <w:pPr>
              <w:jc w:val="both"/>
              <w:rPr>
                <w:sz w:val="18"/>
                <w:szCs w:val="16"/>
                <w:lang w:val="en-GB"/>
              </w:rPr>
            </w:pPr>
            <w:proofErr w:type="spellStart"/>
            <w:r>
              <w:rPr>
                <w:sz w:val="18"/>
                <w:szCs w:val="16"/>
                <w:lang w:val="en-GB"/>
              </w:rPr>
              <w:t>Geliş</w:t>
            </w:r>
            <w:proofErr w:type="spellEnd"/>
          </w:p>
          <w:p w14:paraId="62F50B94" w14:textId="3AC63875" w:rsidR="00AC0FF9" w:rsidRPr="00D85D8E" w:rsidRDefault="00206CDC" w:rsidP="00FF7CAE">
            <w:pPr>
              <w:ind w:right="-100"/>
              <w:jc w:val="both"/>
              <w:rPr>
                <w:sz w:val="18"/>
                <w:szCs w:val="16"/>
                <w:lang w:val="en-GB"/>
              </w:rPr>
            </w:pPr>
            <w:proofErr w:type="spellStart"/>
            <w:r>
              <w:rPr>
                <w:sz w:val="18"/>
                <w:szCs w:val="16"/>
                <w:lang w:val="en-GB"/>
              </w:rPr>
              <w:t>Düzeltme</w:t>
            </w:r>
            <w:proofErr w:type="spellEnd"/>
          </w:p>
          <w:p w14:paraId="6DCA0BD9" w14:textId="3E530080" w:rsidR="00AC0FF9" w:rsidRPr="00D85D8E" w:rsidRDefault="00206CDC" w:rsidP="00FF7CAE">
            <w:pPr>
              <w:ind w:right="-100"/>
              <w:jc w:val="both"/>
              <w:rPr>
                <w:rStyle w:val="Abstract"/>
                <w:sz w:val="18"/>
              </w:rPr>
            </w:pPr>
            <w:r>
              <w:rPr>
                <w:rStyle w:val="Abstract"/>
                <w:sz w:val="18"/>
              </w:rPr>
              <w:t>Kabul</w:t>
            </w:r>
          </w:p>
        </w:tc>
        <w:tc>
          <w:tcPr>
            <w:tcW w:w="1507" w:type="dxa"/>
            <w:tcBorders>
              <w:bottom w:val="single" w:sz="4" w:space="0" w:color="auto"/>
            </w:tcBorders>
          </w:tcPr>
          <w:p w14:paraId="0BE43F7F" w14:textId="77777777" w:rsidR="00AC0FF9" w:rsidRDefault="00AC0FF9" w:rsidP="006C2498">
            <w:pPr>
              <w:jc w:val="both"/>
              <w:rPr>
                <w:sz w:val="18"/>
                <w:szCs w:val="16"/>
                <w:lang w:val="en-GB"/>
              </w:rPr>
            </w:pPr>
          </w:p>
          <w:p w14:paraId="4E6493AC" w14:textId="77777777" w:rsidR="00AC0FF9" w:rsidRDefault="00AC0FF9" w:rsidP="006C2498">
            <w:pPr>
              <w:jc w:val="both"/>
              <w:rPr>
                <w:sz w:val="18"/>
                <w:szCs w:val="16"/>
                <w:lang w:val="en-GB"/>
              </w:rPr>
            </w:pPr>
          </w:p>
          <w:p w14:paraId="03C9D3F2" w14:textId="0E3FAA2A" w:rsidR="00AC0FF9" w:rsidRPr="00D85D8E" w:rsidRDefault="00AC0FF9" w:rsidP="006C2498">
            <w:pPr>
              <w:jc w:val="both"/>
              <w:rPr>
                <w:sz w:val="18"/>
                <w:szCs w:val="16"/>
                <w:lang w:val="en-GB"/>
              </w:rPr>
            </w:pPr>
          </w:p>
        </w:tc>
        <w:tc>
          <w:tcPr>
            <w:tcW w:w="236" w:type="dxa"/>
          </w:tcPr>
          <w:p w14:paraId="70D49BFD" w14:textId="77777777" w:rsidR="00AC0FF9" w:rsidRPr="001D7257" w:rsidRDefault="00AC0FF9" w:rsidP="00FF7CAE">
            <w:pPr>
              <w:jc w:val="both"/>
              <w:rPr>
                <w:rFonts w:ascii="Calibri" w:hAnsi="Calibri"/>
                <w:sz w:val="18"/>
                <w:szCs w:val="20"/>
                <w:lang w:val="en-GB"/>
              </w:rPr>
            </w:pPr>
          </w:p>
        </w:tc>
        <w:tc>
          <w:tcPr>
            <w:tcW w:w="5877" w:type="dxa"/>
            <w:vMerge/>
          </w:tcPr>
          <w:p w14:paraId="27713824" w14:textId="77777777" w:rsidR="00AC0FF9" w:rsidRPr="001D7257" w:rsidRDefault="00AC0FF9" w:rsidP="00FF7CAE">
            <w:pPr>
              <w:jc w:val="both"/>
              <w:rPr>
                <w:rFonts w:ascii="Calibri" w:hAnsi="Calibri"/>
                <w:sz w:val="18"/>
                <w:szCs w:val="20"/>
                <w:lang w:val="en-GB"/>
              </w:rPr>
            </w:pPr>
          </w:p>
        </w:tc>
      </w:tr>
      <w:tr w:rsidR="00AC0FF9" w:rsidRPr="001D7257" w14:paraId="15E849AE" w14:textId="77777777" w:rsidTr="00BE42FD">
        <w:tc>
          <w:tcPr>
            <w:tcW w:w="2367" w:type="dxa"/>
            <w:gridSpan w:val="2"/>
            <w:tcBorders>
              <w:top w:val="single" w:sz="4" w:space="0" w:color="auto"/>
            </w:tcBorders>
          </w:tcPr>
          <w:p w14:paraId="78FA2CCE" w14:textId="2AD3462D" w:rsidR="00AC0FF9" w:rsidRPr="00D85D8E" w:rsidRDefault="00AC0FF9" w:rsidP="00444F35">
            <w:pPr>
              <w:spacing w:before="40"/>
              <w:jc w:val="both"/>
              <w:rPr>
                <w:i/>
                <w:sz w:val="18"/>
                <w:szCs w:val="16"/>
                <w:lang w:val="en-GB"/>
              </w:rPr>
            </w:pPr>
            <w:r w:rsidRPr="00D85D8E">
              <w:rPr>
                <w:i/>
                <w:sz w:val="18"/>
                <w:szCs w:val="16"/>
                <w:lang w:val="en-GB"/>
              </w:rPr>
              <w:t xml:space="preserve">Keywords: </w:t>
            </w:r>
          </w:p>
        </w:tc>
        <w:tc>
          <w:tcPr>
            <w:tcW w:w="236" w:type="dxa"/>
          </w:tcPr>
          <w:p w14:paraId="3095C250" w14:textId="77777777" w:rsidR="00AC0FF9" w:rsidRPr="001D7257" w:rsidRDefault="00AC0FF9" w:rsidP="00FF7CAE">
            <w:pPr>
              <w:jc w:val="both"/>
              <w:rPr>
                <w:rFonts w:ascii="Calibri" w:hAnsi="Calibri"/>
                <w:sz w:val="18"/>
                <w:szCs w:val="20"/>
                <w:lang w:val="en-GB"/>
              </w:rPr>
            </w:pPr>
          </w:p>
        </w:tc>
        <w:tc>
          <w:tcPr>
            <w:tcW w:w="5877" w:type="dxa"/>
            <w:vMerge/>
          </w:tcPr>
          <w:p w14:paraId="7C4C4B0E" w14:textId="77777777" w:rsidR="00AC0FF9" w:rsidRPr="001D7257" w:rsidRDefault="00AC0FF9" w:rsidP="00FF7CAE">
            <w:pPr>
              <w:jc w:val="both"/>
              <w:rPr>
                <w:rFonts w:ascii="Calibri" w:hAnsi="Calibri"/>
                <w:sz w:val="18"/>
                <w:szCs w:val="20"/>
                <w:lang w:val="en-GB"/>
              </w:rPr>
            </w:pPr>
          </w:p>
        </w:tc>
      </w:tr>
      <w:tr w:rsidR="00AC0FF9" w:rsidRPr="001D7257" w14:paraId="2EC001D8" w14:textId="77777777" w:rsidTr="00BE42FD">
        <w:tc>
          <w:tcPr>
            <w:tcW w:w="2367" w:type="dxa"/>
            <w:gridSpan w:val="2"/>
            <w:tcBorders>
              <w:bottom w:val="single" w:sz="4" w:space="0" w:color="auto"/>
            </w:tcBorders>
          </w:tcPr>
          <w:p w14:paraId="48EF76C9" w14:textId="77777777" w:rsidR="00206CDC" w:rsidRPr="00D85D8E" w:rsidRDefault="00206CDC" w:rsidP="00206CDC">
            <w:pPr>
              <w:rPr>
                <w:rStyle w:val="Abstract"/>
                <w:sz w:val="18"/>
              </w:rPr>
            </w:pPr>
            <w:r w:rsidRPr="00D85D8E">
              <w:rPr>
                <w:rStyle w:val="Abstract"/>
                <w:sz w:val="18"/>
              </w:rPr>
              <w:t xml:space="preserve">Anahtar kelime 1, </w:t>
            </w:r>
          </w:p>
          <w:p w14:paraId="25ACC720" w14:textId="77777777" w:rsidR="00206CDC" w:rsidRPr="00D85D8E" w:rsidRDefault="00206CDC" w:rsidP="00206CDC">
            <w:pPr>
              <w:rPr>
                <w:rStyle w:val="Abstract"/>
                <w:sz w:val="18"/>
              </w:rPr>
            </w:pPr>
            <w:r w:rsidRPr="00D85D8E">
              <w:rPr>
                <w:rStyle w:val="Abstract"/>
                <w:sz w:val="18"/>
              </w:rPr>
              <w:t xml:space="preserve">Anahtar kelime 2, </w:t>
            </w:r>
          </w:p>
          <w:p w14:paraId="10461C29" w14:textId="705FE2C0" w:rsidR="00AC0FF9" w:rsidRPr="00D85D8E" w:rsidRDefault="00206CDC" w:rsidP="00206CDC">
            <w:pPr>
              <w:rPr>
                <w:sz w:val="18"/>
                <w:szCs w:val="16"/>
                <w:lang w:val="en-GB"/>
              </w:rPr>
            </w:pPr>
            <w:r w:rsidRPr="00D85D8E">
              <w:rPr>
                <w:rStyle w:val="Abstract"/>
                <w:sz w:val="18"/>
              </w:rPr>
              <w:t>Anahtar kelime 3</w:t>
            </w:r>
            <w:r>
              <w:rPr>
                <w:rStyle w:val="Abstract"/>
                <w:sz w:val="18"/>
              </w:rPr>
              <w:t>.</w:t>
            </w:r>
          </w:p>
        </w:tc>
        <w:tc>
          <w:tcPr>
            <w:tcW w:w="236" w:type="dxa"/>
          </w:tcPr>
          <w:p w14:paraId="6CB312C2" w14:textId="77777777" w:rsidR="00AC0FF9" w:rsidRPr="001D7257" w:rsidRDefault="00AC0FF9" w:rsidP="00FF7CAE">
            <w:pPr>
              <w:jc w:val="both"/>
              <w:rPr>
                <w:rFonts w:ascii="Calibri" w:hAnsi="Calibri"/>
                <w:sz w:val="18"/>
                <w:szCs w:val="20"/>
                <w:lang w:val="en-GB"/>
              </w:rPr>
            </w:pPr>
          </w:p>
        </w:tc>
        <w:tc>
          <w:tcPr>
            <w:tcW w:w="5877" w:type="dxa"/>
            <w:vMerge/>
          </w:tcPr>
          <w:p w14:paraId="2CE3805C" w14:textId="77777777" w:rsidR="00AC0FF9" w:rsidRPr="001D7257" w:rsidRDefault="00AC0FF9" w:rsidP="00FF7CAE">
            <w:pPr>
              <w:jc w:val="both"/>
              <w:rPr>
                <w:rFonts w:ascii="Calibri" w:hAnsi="Calibri"/>
                <w:sz w:val="18"/>
                <w:szCs w:val="20"/>
                <w:lang w:val="en-GB"/>
              </w:rPr>
            </w:pPr>
          </w:p>
        </w:tc>
      </w:tr>
      <w:tr w:rsidR="00AC0FF9" w:rsidRPr="001D7257" w14:paraId="5772723C" w14:textId="77777777" w:rsidTr="00BE42FD">
        <w:tc>
          <w:tcPr>
            <w:tcW w:w="2367" w:type="dxa"/>
            <w:gridSpan w:val="2"/>
            <w:tcBorders>
              <w:top w:val="single" w:sz="4" w:space="0" w:color="auto"/>
              <w:bottom w:val="single" w:sz="4" w:space="0" w:color="auto"/>
            </w:tcBorders>
          </w:tcPr>
          <w:p w14:paraId="1A58DA68" w14:textId="0F3CB52B" w:rsidR="00AC0FF9" w:rsidRPr="001171AF" w:rsidRDefault="00206CDC" w:rsidP="005D1CE7">
            <w:pPr>
              <w:spacing w:before="40"/>
              <w:rPr>
                <w:i/>
                <w:sz w:val="18"/>
                <w:szCs w:val="16"/>
                <w:lang w:val="en-GB"/>
              </w:rPr>
            </w:pPr>
            <w:proofErr w:type="spellStart"/>
            <w:r>
              <w:rPr>
                <w:i/>
                <w:sz w:val="18"/>
                <w:szCs w:val="16"/>
                <w:lang w:val="en-GB"/>
              </w:rPr>
              <w:t>Makale</w:t>
            </w:r>
            <w:proofErr w:type="spellEnd"/>
            <w:r>
              <w:rPr>
                <w:i/>
                <w:sz w:val="18"/>
                <w:szCs w:val="16"/>
                <w:lang w:val="en-GB"/>
              </w:rPr>
              <w:t xml:space="preserve"> </w:t>
            </w:r>
            <w:proofErr w:type="spellStart"/>
            <w:r>
              <w:rPr>
                <w:i/>
                <w:sz w:val="18"/>
                <w:szCs w:val="16"/>
                <w:lang w:val="en-GB"/>
              </w:rPr>
              <w:t>Türü</w:t>
            </w:r>
            <w:proofErr w:type="spellEnd"/>
            <w:r w:rsidR="00AC0FF9" w:rsidRPr="001171AF">
              <w:rPr>
                <w:i/>
                <w:sz w:val="18"/>
                <w:szCs w:val="16"/>
                <w:lang w:val="en-GB"/>
              </w:rPr>
              <w:t>:</w:t>
            </w:r>
          </w:p>
          <w:p w14:paraId="53FF414D" w14:textId="0BFA3F3E" w:rsidR="00AC0FF9" w:rsidRPr="00D85D8E" w:rsidRDefault="00AC0FF9" w:rsidP="00C774B8">
            <w:pPr>
              <w:rPr>
                <w:rStyle w:val="Abstract"/>
                <w:sz w:val="18"/>
              </w:rPr>
            </w:pPr>
          </w:p>
        </w:tc>
        <w:tc>
          <w:tcPr>
            <w:tcW w:w="236" w:type="dxa"/>
          </w:tcPr>
          <w:p w14:paraId="0278FE0B" w14:textId="77777777" w:rsidR="00AC0FF9" w:rsidRPr="001D7257" w:rsidRDefault="00AC0FF9" w:rsidP="00FF7CAE">
            <w:pPr>
              <w:jc w:val="both"/>
              <w:rPr>
                <w:rFonts w:ascii="Calibri" w:hAnsi="Calibri"/>
                <w:sz w:val="18"/>
                <w:szCs w:val="20"/>
                <w:lang w:val="en-GB"/>
              </w:rPr>
            </w:pPr>
          </w:p>
        </w:tc>
        <w:tc>
          <w:tcPr>
            <w:tcW w:w="5877" w:type="dxa"/>
            <w:vMerge/>
            <w:tcBorders>
              <w:bottom w:val="single" w:sz="4" w:space="0" w:color="auto"/>
            </w:tcBorders>
          </w:tcPr>
          <w:p w14:paraId="76B6A204" w14:textId="77777777" w:rsidR="00AC0FF9" w:rsidRPr="001D7257" w:rsidRDefault="00AC0FF9" w:rsidP="00FF7CAE">
            <w:pPr>
              <w:jc w:val="both"/>
              <w:rPr>
                <w:rFonts w:ascii="Calibri" w:hAnsi="Calibri"/>
                <w:sz w:val="18"/>
                <w:szCs w:val="20"/>
                <w:lang w:val="en-GB"/>
              </w:rPr>
            </w:pPr>
          </w:p>
        </w:tc>
      </w:tr>
    </w:tbl>
    <w:p w14:paraId="17138CB2" w14:textId="64FDCA75" w:rsidR="00C774B8" w:rsidRPr="001D7257" w:rsidRDefault="00C774B8" w:rsidP="00C774B8">
      <w:pPr>
        <w:rPr>
          <w:lang w:val="en-GB"/>
        </w:rPr>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460"/>
      </w:tblGrid>
      <w:tr w:rsidR="008461B2" w:rsidRPr="001D7257" w14:paraId="50BF8979" w14:textId="77777777" w:rsidTr="00BE42FD">
        <w:tc>
          <w:tcPr>
            <w:tcW w:w="8460" w:type="dxa"/>
            <w:tcBorders>
              <w:bottom w:val="single" w:sz="8" w:space="0" w:color="auto"/>
            </w:tcBorders>
            <w:shd w:val="clear" w:color="auto" w:fill="FFFFFF" w:themeFill="background1"/>
          </w:tcPr>
          <w:p w14:paraId="6409383E" w14:textId="5FEE093B" w:rsidR="008461B2" w:rsidRPr="001D7257" w:rsidRDefault="00206CDC" w:rsidP="00C17705">
            <w:pPr>
              <w:pStyle w:val="MakaleBasligi"/>
              <w:rPr>
                <w:lang w:val="en-GB"/>
              </w:rPr>
            </w:pPr>
            <w:r w:rsidRPr="00206CDC">
              <w:rPr>
                <w:lang w:val="en-GB"/>
              </w:rPr>
              <w:t>Title of Your Article Needs to Be Placed</w:t>
            </w:r>
            <w:r w:rsidR="00C17705">
              <w:rPr>
                <w:lang w:val="en-GB"/>
              </w:rPr>
              <w:t xml:space="preserve"> Here without Changing the Style</w:t>
            </w:r>
          </w:p>
        </w:tc>
      </w:tr>
    </w:tbl>
    <w:p w14:paraId="5F09D6D3" w14:textId="28A16977" w:rsidR="007A0B30" w:rsidRPr="001D7257" w:rsidRDefault="007A0B30" w:rsidP="000275EE">
      <w:pPr>
        <w:jc w:val="center"/>
        <w:rPr>
          <w:rFonts w:ascii="Calibri" w:hAnsi="Calibri"/>
          <w:b/>
          <w:sz w:val="18"/>
          <w:szCs w:val="20"/>
          <w:lang w:val="en-GB"/>
        </w:rPr>
      </w:pPr>
    </w:p>
    <w:tbl>
      <w:tblPr>
        <w:tblStyle w:val="TabloKlavuzu"/>
        <w:tblW w:w="84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163"/>
        <w:gridCol w:w="236"/>
        <w:gridCol w:w="6068"/>
      </w:tblGrid>
      <w:tr w:rsidR="00C774B8" w:rsidRPr="001D7257" w14:paraId="60141FBA" w14:textId="77777777" w:rsidTr="00BE42FD">
        <w:tc>
          <w:tcPr>
            <w:tcW w:w="2156" w:type="dxa"/>
            <w:gridSpan w:val="2"/>
            <w:tcBorders>
              <w:bottom w:val="single" w:sz="4" w:space="0" w:color="auto"/>
            </w:tcBorders>
          </w:tcPr>
          <w:p w14:paraId="17833DC3" w14:textId="1264EED5" w:rsidR="00C774B8" w:rsidRPr="001D7257" w:rsidRDefault="00206CDC" w:rsidP="00206CDC">
            <w:pPr>
              <w:pStyle w:val="AbstractTitle"/>
              <w:rPr>
                <w:lang w:val="en-GB"/>
              </w:rPr>
            </w:pPr>
            <w:r>
              <w:rPr>
                <w:lang w:val="en-GB"/>
              </w:rPr>
              <w:t>Article Information</w:t>
            </w:r>
          </w:p>
        </w:tc>
        <w:tc>
          <w:tcPr>
            <w:tcW w:w="236" w:type="dxa"/>
          </w:tcPr>
          <w:p w14:paraId="20E524E7" w14:textId="77777777" w:rsidR="00C774B8" w:rsidRPr="001D7257" w:rsidRDefault="00C774B8" w:rsidP="00FF7CAE">
            <w:pPr>
              <w:spacing w:after="120"/>
              <w:jc w:val="both"/>
              <w:rPr>
                <w:rFonts w:ascii="Calibri" w:hAnsi="Calibri"/>
                <w:b/>
                <w:sz w:val="20"/>
                <w:szCs w:val="20"/>
                <w:lang w:val="en-GB"/>
              </w:rPr>
            </w:pPr>
          </w:p>
        </w:tc>
        <w:tc>
          <w:tcPr>
            <w:tcW w:w="6068" w:type="dxa"/>
            <w:tcBorders>
              <w:bottom w:val="single" w:sz="4" w:space="0" w:color="auto"/>
            </w:tcBorders>
          </w:tcPr>
          <w:p w14:paraId="11C57B33" w14:textId="2FC7F9D0" w:rsidR="00C774B8" w:rsidRPr="001D7257" w:rsidRDefault="00206CDC" w:rsidP="00F146AA">
            <w:pPr>
              <w:pStyle w:val="AbstractTitle"/>
              <w:rPr>
                <w:lang w:val="en-GB"/>
              </w:rPr>
            </w:pPr>
            <w:r>
              <w:rPr>
                <w:lang w:val="en-GB"/>
              </w:rPr>
              <w:t>Abstract</w:t>
            </w:r>
          </w:p>
        </w:tc>
      </w:tr>
      <w:tr w:rsidR="000559C0" w:rsidRPr="001D7257" w14:paraId="2377ED3B" w14:textId="77777777" w:rsidTr="00BE42FD">
        <w:tc>
          <w:tcPr>
            <w:tcW w:w="2156" w:type="dxa"/>
            <w:gridSpan w:val="2"/>
            <w:vMerge w:val="restart"/>
            <w:tcBorders>
              <w:top w:val="single" w:sz="4" w:space="0" w:color="auto"/>
            </w:tcBorders>
            <w:vAlign w:val="center"/>
          </w:tcPr>
          <w:p w14:paraId="7F12185B" w14:textId="72372285" w:rsidR="000559C0" w:rsidRPr="00D85D8E" w:rsidRDefault="000559C0" w:rsidP="00DE0898">
            <w:pPr>
              <w:spacing w:before="40"/>
              <w:rPr>
                <w:i/>
                <w:sz w:val="18"/>
                <w:szCs w:val="16"/>
                <w:lang w:val="en-GB"/>
              </w:rPr>
            </w:pPr>
            <w:r w:rsidRPr="00D85D8E">
              <w:rPr>
                <w:i/>
                <w:sz w:val="18"/>
                <w:szCs w:val="16"/>
                <w:lang w:val="en-GB"/>
              </w:rPr>
              <w:t>DOI:</w:t>
            </w:r>
          </w:p>
        </w:tc>
        <w:tc>
          <w:tcPr>
            <w:tcW w:w="236" w:type="dxa"/>
          </w:tcPr>
          <w:p w14:paraId="743D4993" w14:textId="77777777" w:rsidR="000559C0" w:rsidRPr="001D7257" w:rsidRDefault="000559C0" w:rsidP="00FF7CAE">
            <w:pPr>
              <w:jc w:val="both"/>
              <w:rPr>
                <w:rFonts w:ascii="Calibri" w:hAnsi="Calibri"/>
                <w:sz w:val="16"/>
                <w:szCs w:val="20"/>
                <w:lang w:val="en-GB"/>
              </w:rPr>
            </w:pPr>
          </w:p>
        </w:tc>
        <w:tc>
          <w:tcPr>
            <w:tcW w:w="6068" w:type="dxa"/>
            <w:vMerge w:val="restart"/>
            <w:tcBorders>
              <w:top w:val="single" w:sz="4" w:space="0" w:color="auto"/>
            </w:tcBorders>
          </w:tcPr>
          <w:p w14:paraId="6E3C899B" w14:textId="099F504D" w:rsidR="000559C0" w:rsidRPr="001D7257" w:rsidRDefault="00206CDC" w:rsidP="00A6702F">
            <w:pPr>
              <w:spacing w:before="40"/>
              <w:jc w:val="both"/>
              <w:rPr>
                <w:rFonts w:ascii="Calibri" w:hAnsi="Calibri"/>
                <w:sz w:val="16"/>
                <w:szCs w:val="20"/>
                <w:lang w:val="en-GB"/>
              </w:rPr>
            </w:pPr>
            <w:proofErr w:type="spellStart"/>
            <w:r w:rsidRPr="00097B35">
              <w:rPr>
                <w:rStyle w:val="Abstract"/>
                <w:sz w:val="18"/>
              </w:rPr>
              <w:t>The</w:t>
            </w:r>
            <w:proofErr w:type="spellEnd"/>
            <w:r w:rsidRPr="00097B35">
              <w:rPr>
                <w:rStyle w:val="Abstract"/>
                <w:sz w:val="18"/>
              </w:rPr>
              <w:t xml:space="preserve"> </w:t>
            </w:r>
            <w:proofErr w:type="spellStart"/>
            <w:r w:rsidRPr="00097B35">
              <w:rPr>
                <w:rStyle w:val="Abstract"/>
                <w:sz w:val="18"/>
              </w:rPr>
              <w:t>abstract</w:t>
            </w:r>
            <w:proofErr w:type="spellEnd"/>
            <w:r w:rsidRPr="00097B35">
              <w:rPr>
                <w:rStyle w:val="Abstract"/>
                <w:sz w:val="18"/>
              </w:rPr>
              <w:t xml:space="preserve"> </w:t>
            </w:r>
            <w:proofErr w:type="spellStart"/>
            <w:r w:rsidRPr="00097B35">
              <w:rPr>
                <w:rStyle w:val="Abstract"/>
                <w:sz w:val="18"/>
              </w:rPr>
              <w:t>needs</w:t>
            </w:r>
            <w:proofErr w:type="spellEnd"/>
            <w:r w:rsidRPr="00097B35">
              <w:rPr>
                <w:rStyle w:val="Abstract"/>
                <w:sz w:val="18"/>
              </w:rPr>
              <w:t xml:space="preserve"> </w:t>
            </w:r>
            <w:proofErr w:type="spellStart"/>
            <w:r w:rsidRPr="00097B35">
              <w:rPr>
                <w:rStyle w:val="Abstract"/>
                <w:sz w:val="18"/>
              </w:rPr>
              <w:t>to</w:t>
            </w:r>
            <w:proofErr w:type="spellEnd"/>
            <w:r w:rsidRPr="00097B35">
              <w:rPr>
                <w:rStyle w:val="Abstract"/>
                <w:sz w:val="18"/>
              </w:rPr>
              <w:t xml:space="preserve"> be in Times New Roman, 9pt, </w:t>
            </w:r>
            <w:proofErr w:type="spellStart"/>
            <w:r w:rsidRPr="00097B35">
              <w:rPr>
                <w:rStyle w:val="Abstract"/>
                <w:sz w:val="18"/>
              </w:rPr>
              <w:t>justified</w:t>
            </w:r>
            <w:proofErr w:type="spellEnd"/>
            <w:r w:rsidRPr="00097B35">
              <w:rPr>
                <w:rStyle w:val="Abstract"/>
                <w:sz w:val="18"/>
              </w:rPr>
              <w:t xml:space="preserve"> on </w:t>
            </w:r>
            <w:proofErr w:type="spellStart"/>
            <w:r w:rsidRPr="00097B35">
              <w:rPr>
                <w:rStyle w:val="Abstract"/>
                <w:sz w:val="18"/>
              </w:rPr>
              <w:t>both</w:t>
            </w:r>
            <w:proofErr w:type="spellEnd"/>
            <w:r w:rsidRPr="00097B35">
              <w:rPr>
                <w:rStyle w:val="Abstract"/>
                <w:sz w:val="18"/>
              </w:rPr>
              <w:t xml:space="preserve"> </w:t>
            </w:r>
            <w:proofErr w:type="spellStart"/>
            <w:r w:rsidRPr="00097B35">
              <w:rPr>
                <w:rStyle w:val="Abstract"/>
                <w:sz w:val="18"/>
              </w:rPr>
              <w:t>sides</w:t>
            </w:r>
            <w:proofErr w:type="spellEnd"/>
            <w:r w:rsidRPr="00097B35">
              <w:rPr>
                <w:rStyle w:val="Abstract"/>
                <w:sz w:val="18"/>
              </w:rPr>
              <w:t xml:space="preserve">, </w:t>
            </w:r>
            <w:proofErr w:type="spellStart"/>
            <w:r w:rsidRPr="00097B35">
              <w:rPr>
                <w:rStyle w:val="Abstract"/>
                <w:sz w:val="18"/>
              </w:rPr>
              <w:t>and</w:t>
            </w:r>
            <w:proofErr w:type="spellEnd"/>
            <w:r w:rsidRPr="00097B35">
              <w:rPr>
                <w:rStyle w:val="Abstract"/>
                <w:sz w:val="18"/>
              </w:rPr>
              <w:t xml:space="preserve"> </w:t>
            </w:r>
            <w:proofErr w:type="spellStart"/>
            <w:r w:rsidRPr="00097B35">
              <w:rPr>
                <w:rStyle w:val="Abstract"/>
                <w:sz w:val="18"/>
              </w:rPr>
              <w:t>between</w:t>
            </w:r>
            <w:proofErr w:type="spellEnd"/>
            <w:r w:rsidRPr="00097B35">
              <w:rPr>
                <w:rStyle w:val="Abstract"/>
                <w:sz w:val="18"/>
              </w:rPr>
              <w:t xml:space="preserve"> 150-200 </w:t>
            </w:r>
            <w:proofErr w:type="spellStart"/>
            <w:r w:rsidRPr="00097B35">
              <w:rPr>
                <w:rStyle w:val="Abstract"/>
                <w:sz w:val="18"/>
              </w:rPr>
              <w:t>words</w:t>
            </w:r>
            <w:proofErr w:type="spellEnd"/>
            <w:r w:rsidRPr="00097B35">
              <w:rPr>
                <w:rStyle w:val="Abstract"/>
                <w:sz w:val="18"/>
              </w:rPr>
              <w:t xml:space="preserve">. </w:t>
            </w:r>
            <w:proofErr w:type="spellStart"/>
            <w:r w:rsidRPr="00097B35">
              <w:rPr>
                <w:rStyle w:val="Abstract"/>
                <w:sz w:val="18"/>
              </w:rPr>
              <w:t>The</w:t>
            </w:r>
            <w:proofErr w:type="spellEnd"/>
            <w:r w:rsidRPr="00097B35">
              <w:rPr>
                <w:rStyle w:val="Abstract"/>
                <w:sz w:val="18"/>
              </w:rPr>
              <w:t xml:space="preserve"> </w:t>
            </w:r>
            <w:proofErr w:type="spellStart"/>
            <w:r w:rsidRPr="00097B35">
              <w:rPr>
                <w:rStyle w:val="Abstract"/>
                <w:sz w:val="18"/>
              </w:rPr>
              <w:t>abstract</w:t>
            </w:r>
            <w:proofErr w:type="spellEnd"/>
            <w:r w:rsidRPr="00097B35">
              <w:rPr>
                <w:rStyle w:val="Abstract"/>
                <w:sz w:val="18"/>
              </w:rPr>
              <w:t xml:space="preserve"> </w:t>
            </w:r>
            <w:proofErr w:type="spellStart"/>
            <w:r w:rsidRPr="00097B35">
              <w:rPr>
                <w:rStyle w:val="Abstract"/>
                <w:sz w:val="18"/>
              </w:rPr>
              <w:t>should</w:t>
            </w:r>
            <w:proofErr w:type="spellEnd"/>
            <w:r w:rsidRPr="00097B35">
              <w:rPr>
                <w:rStyle w:val="Abstract"/>
                <w:sz w:val="18"/>
              </w:rPr>
              <w:t xml:space="preserve"> </w:t>
            </w:r>
            <w:proofErr w:type="spellStart"/>
            <w:r w:rsidRPr="00097B35">
              <w:rPr>
                <w:rStyle w:val="Abstract"/>
                <w:sz w:val="18"/>
              </w:rPr>
              <w:t>reflect</w:t>
            </w:r>
            <w:proofErr w:type="spellEnd"/>
            <w:r w:rsidRPr="00097B35">
              <w:rPr>
                <w:rStyle w:val="Abstract"/>
                <w:sz w:val="18"/>
              </w:rPr>
              <w:t xml:space="preserve"> on </w:t>
            </w:r>
            <w:proofErr w:type="spellStart"/>
            <w:r w:rsidRPr="00097B35">
              <w:rPr>
                <w:rStyle w:val="Abstract"/>
                <w:sz w:val="18"/>
              </w:rPr>
              <w:t>the</w:t>
            </w:r>
            <w:proofErr w:type="spellEnd"/>
            <w:r w:rsidRPr="00097B35">
              <w:rPr>
                <w:rStyle w:val="Abstract"/>
                <w:sz w:val="18"/>
              </w:rPr>
              <w:t xml:space="preserve"> </w:t>
            </w:r>
            <w:proofErr w:type="spellStart"/>
            <w:r w:rsidRPr="00097B35">
              <w:rPr>
                <w:rStyle w:val="Abstract"/>
                <w:sz w:val="18"/>
              </w:rPr>
              <w:t>content</w:t>
            </w:r>
            <w:proofErr w:type="spellEnd"/>
            <w:r w:rsidRPr="00097B35">
              <w:rPr>
                <w:rStyle w:val="Abstract"/>
                <w:sz w:val="18"/>
              </w:rPr>
              <w:t xml:space="preserve">, </w:t>
            </w:r>
            <w:proofErr w:type="spellStart"/>
            <w:r w:rsidRPr="00097B35">
              <w:rPr>
                <w:rStyle w:val="Abstract"/>
                <w:sz w:val="18"/>
              </w:rPr>
              <w:t>method</w:t>
            </w:r>
            <w:proofErr w:type="spellEnd"/>
            <w:r w:rsidRPr="00097B35">
              <w:rPr>
                <w:rStyle w:val="Abstract"/>
                <w:sz w:val="18"/>
              </w:rPr>
              <w:t xml:space="preserve">, </w:t>
            </w:r>
            <w:proofErr w:type="spellStart"/>
            <w:r w:rsidRPr="00097B35">
              <w:rPr>
                <w:rStyle w:val="Abstract"/>
                <w:sz w:val="18"/>
              </w:rPr>
              <w:t>results</w:t>
            </w:r>
            <w:proofErr w:type="spellEnd"/>
            <w:r w:rsidRPr="00097B35">
              <w:rPr>
                <w:rStyle w:val="Abstract"/>
                <w:sz w:val="18"/>
              </w:rPr>
              <w:t xml:space="preserve">, </w:t>
            </w:r>
            <w:proofErr w:type="spellStart"/>
            <w:r w:rsidRPr="00097B35">
              <w:rPr>
                <w:rStyle w:val="Abstract"/>
                <w:sz w:val="18"/>
              </w:rPr>
              <w:t>highlights</w:t>
            </w:r>
            <w:proofErr w:type="spellEnd"/>
            <w:r w:rsidRPr="00097B35">
              <w:rPr>
                <w:rStyle w:val="Abstract"/>
                <w:sz w:val="18"/>
              </w:rPr>
              <w:t xml:space="preserve"> </w:t>
            </w:r>
            <w:proofErr w:type="spellStart"/>
            <w:r w:rsidRPr="00097B35">
              <w:rPr>
                <w:rStyle w:val="Abstract"/>
                <w:sz w:val="18"/>
              </w:rPr>
              <w:t>and</w:t>
            </w:r>
            <w:proofErr w:type="spellEnd"/>
            <w:r w:rsidRPr="00097B35">
              <w:rPr>
                <w:rStyle w:val="Abstract"/>
                <w:sz w:val="18"/>
              </w:rPr>
              <w:t xml:space="preserve"> </w:t>
            </w:r>
            <w:proofErr w:type="spellStart"/>
            <w:r w:rsidRPr="00097B35">
              <w:rPr>
                <w:rStyle w:val="Abstract"/>
                <w:sz w:val="18"/>
              </w:rPr>
              <w:t>the</w:t>
            </w:r>
            <w:proofErr w:type="spellEnd"/>
            <w:r w:rsidRPr="00097B35">
              <w:rPr>
                <w:rStyle w:val="Abstract"/>
                <w:sz w:val="18"/>
              </w:rPr>
              <w:t xml:space="preserve"> </w:t>
            </w:r>
            <w:proofErr w:type="spellStart"/>
            <w:r w:rsidRPr="00097B35">
              <w:rPr>
                <w:rStyle w:val="Abstract"/>
                <w:sz w:val="18"/>
              </w:rPr>
              <w:t>originality</w:t>
            </w:r>
            <w:proofErr w:type="spellEnd"/>
            <w:r w:rsidRPr="00097B35">
              <w:rPr>
                <w:rStyle w:val="Abstract"/>
                <w:sz w:val="18"/>
              </w:rPr>
              <w:t xml:space="preserve"> of </w:t>
            </w:r>
            <w:proofErr w:type="spellStart"/>
            <w:r w:rsidRPr="00097B35">
              <w:rPr>
                <w:rStyle w:val="Abstract"/>
                <w:sz w:val="18"/>
              </w:rPr>
              <w:t>your</w:t>
            </w:r>
            <w:proofErr w:type="spellEnd"/>
            <w:r w:rsidRPr="00097B35">
              <w:rPr>
                <w:rStyle w:val="Abstract"/>
                <w:sz w:val="18"/>
              </w:rPr>
              <w:t xml:space="preserve"> </w:t>
            </w:r>
            <w:proofErr w:type="spellStart"/>
            <w:r w:rsidRPr="00097B35">
              <w:rPr>
                <w:rStyle w:val="Abstract"/>
                <w:sz w:val="18"/>
              </w:rPr>
              <w:t>article</w:t>
            </w:r>
            <w:proofErr w:type="spellEnd"/>
            <w:r w:rsidRPr="00097B35">
              <w:rPr>
                <w:rStyle w:val="Abstract"/>
                <w:sz w:val="18"/>
              </w:rPr>
              <w:t xml:space="preserve"> in a </w:t>
            </w:r>
            <w:proofErr w:type="spellStart"/>
            <w:r w:rsidRPr="00097B35">
              <w:rPr>
                <w:rStyle w:val="Abstract"/>
                <w:sz w:val="18"/>
              </w:rPr>
              <w:t>brief</w:t>
            </w:r>
            <w:proofErr w:type="spellEnd"/>
            <w:r w:rsidRPr="00097B35">
              <w:rPr>
                <w:rStyle w:val="Abstract"/>
                <w:sz w:val="18"/>
              </w:rPr>
              <w:t xml:space="preserve"> </w:t>
            </w:r>
            <w:proofErr w:type="spellStart"/>
            <w:r w:rsidRPr="00097B35">
              <w:rPr>
                <w:rStyle w:val="Abstract"/>
                <w:sz w:val="18"/>
              </w:rPr>
              <w:t>and</w:t>
            </w:r>
            <w:proofErr w:type="spellEnd"/>
            <w:r w:rsidRPr="00097B35">
              <w:rPr>
                <w:rStyle w:val="Abstract"/>
                <w:sz w:val="18"/>
              </w:rPr>
              <w:t xml:space="preserve"> </w:t>
            </w:r>
            <w:proofErr w:type="spellStart"/>
            <w:r w:rsidRPr="00097B35">
              <w:rPr>
                <w:rStyle w:val="Abstract"/>
                <w:sz w:val="18"/>
              </w:rPr>
              <w:t>explicit</w:t>
            </w:r>
            <w:proofErr w:type="spellEnd"/>
            <w:r w:rsidRPr="00097B35">
              <w:rPr>
                <w:rStyle w:val="Abstract"/>
                <w:sz w:val="18"/>
              </w:rPr>
              <w:t xml:space="preserve"> </w:t>
            </w:r>
            <w:proofErr w:type="spellStart"/>
            <w:r w:rsidRPr="00097B35">
              <w:rPr>
                <w:rStyle w:val="Abstract"/>
                <w:sz w:val="18"/>
              </w:rPr>
              <w:t>manner</w:t>
            </w:r>
            <w:proofErr w:type="spellEnd"/>
            <w:r w:rsidRPr="00097B35">
              <w:rPr>
                <w:rStyle w:val="Abstract"/>
                <w:sz w:val="18"/>
              </w:rPr>
              <w:t xml:space="preserve">. </w:t>
            </w:r>
            <w:proofErr w:type="spellStart"/>
            <w:r w:rsidRPr="00097B35">
              <w:rPr>
                <w:rStyle w:val="Abstract"/>
                <w:sz w:val="18"/>
              </w:rPr>
              <w:t>You</w:t>
            </w:r>
            <w:proofErr w:type="spellEnd"/>
            <w:r w:rsidRPr="00097B35">
              <w:rPr>
                <w:rStyle w:val="Abstract"/>
                <w:sz w:val="18"/>
              </w:rPr>
              <w:t xml:space="preserve"> can </w:t>
            </w:r>
            <w:proofErr w:type="spellStart"/>
            <w:r w:rsidRPr="00097B35">
              <w:rPr>
                <w:rStyle w:val="Abstract"/>
                <w:sz w:val="18"/>
              </w:rPr>
              <w:t>place</w:t>
            </w:r>
            <w:proofErr w:type="spellEnd"/>
            <w:r w:rsidRPr="00097B35">
              <w:rPr>
                <w:rStyle w:val="Abstract"/>
                <w:sz w:val="18"/>
              </w:rPr>
              <w:t xml:space="preserve"> </w:t>
            </w:r>
            <w:proofErr w:type="spellStart"/>
            <w:r w:rsidRPr="00097B35">
              <w:rPr>
                <w:rStyle w:val="Abstract"/>
                <w:sz w:val="18"/>
              </w:rPr>
              <w:t>your</w:t>
            </w:r>
            <w:proofErr w:type="spellEnd"/>
            <w:r w:rsidRPr="00097B35">
              <w:rPr>
                <w:rStyle w:val="Abstract"/>
                <w:sz w:val="18"/>
              </w:rPr>
              <w:t xml:space="preserve"> </w:t>
            </w:r>
            <w:proofErr w:type="spellStart"/>
            <w:r w:rsidRPr="00097B35">
              <w:rPr>
                <w:rStyle w:val="Abstract"/>
                <w:sz w:val="18"/>
              </w:rPr>
              <w:t>abstract</w:t>
            </w:r>
            <w:proofErr w:type="spellEnd"/>
            <w:r w:rsidRPr="00097B35">
              <w:rPr>
                <w:rStyle w:val="Abstract"/>
                <w:sz w:val="18"/>
              </w:rPr>
              <w:t xml:space="preserve"> </w:t>
            </w:r>
            <w:proofErr w:type="spellStart"/>
            <w:r w:rsidRPr="00097B35">
              <w:rPr>
                <w:rStyle w:val="Abstract"/>
                <w:sz w:val="18"/>
              </w:rPr>
              <w:t>after</w:t>
            </w:r>
            <w:proofErr w:type="spellEnd"/>
            <w:r w:rsidRPr="00097B35">
              <w:rPr>
                <w:rStyle w:val="Abstract"/>
                <w:sz w:val="18"/>
              </w:rPr>
              <w:t xml:space="preserve"> </w:t>
            </w:r>
            <w:proofErr w:type="spellStart"/>
            <w:r w:rsidRPr="00097B35">
              <w:rPr>
                <w:rStyle w:val="Abstract"/>
                <w:sz w:val="18"/>
              </w:rPr>
              <w:t>removing</w:t>
            </w:r>
            <w:proofErr w:type="spellEnd"/>
            <w:r w:rsidRPr="00097B35">
              <w:rPr>
                <w:rStyle w:val="Abstract"/>
                <w:sz w:val="18"/>
              </w:rPr>
              <w:t xml:space="preserve"> </w:t>
            </w:r>
            <w:proofErr w:type="spellStart"/>
            <w:r w:rsidRPr="00097B35">
              <w:rPr>
                <w:rStyle w:val="Abstract"/>
                <w:sz w:val="18"/>
              </w:rPr>
              <w:t>this</w:t>
            </w:r>
            <w:proofErr w:type="spellEnd"/>
            <w:r w:rsidRPr="00097B35">
              <w:rPr>
                <w:rStyle w:val="Abstract"/>
                <w:sz w:val="18"/>
              </w:rPr>
              <w:t xml:space="preserve"> </w:t>
            </w:r>
            <w:proofErr w:type="spellStart"/>
            <w:r w:rsidRPr="00097B35">
              <w:rPr>
                <w:rStyle w:val="Abstract"/>
                <w:sz w:val="18"/>
              </w:rPr>
              <w:t>text</w:t>
            </w:r>
            <w:proofErr w:type="spellEnd"/>
            <w:r w:rsidRPr="00097B35">
              <w:rPr>
                <w:rStyle w:val="Abstract"/>
                <w:sz w:val="18"/>
              </w:rPr>
              <w:t xml:space="preserve"> </w:t>
            </w:r>
            <w:proofErr w:type="spellStart"/>
            <w:r w:rsidRPr="00097B35">
              <w:rPr>
                <w:rStyle w:val="Abstract"/>
                <w:sz w:val="18"/>
              </w:rPr>
              <w:t>without</w:t>
            </w:r>
            <w:proofErr w:type="spellEnd"/>
            <w:r w:rsidRPr="00097B35">
              <w:rPr>
                <w:rStyle w:val="Abstract"/>
                <w:sz w:val="18"/>
              </w:rPr>
              <w:t xml:space="preserve"> </w:t>
            </w:r>
            <w:proofErr w:type="spellStart"/>
            <w:r w:rsidRPr="00097B35">
              <w:rPr>
                <w:rStyle w:val="Abstract"/>
                <w:sz w:val="18"/>
              </w:rPr>
              <w:t>changing</w:t>
            </w:r>
            <w:proofErr w:type="spellEnd"/>
            <w:r w:rsidRPr="00097B35">
              <w:rPr>
                <w:rStyle w:val="Abstract"/>
                <w:sz w:val="18"/>
              </w:rPr>
              <w:t xml:space="preserve"> </w:t>
            </w:r>
            <w:proofErr w:type="spellStart"/>
            <w:r w:rsidRPr="00097B35">
              <w:rPr>
                <w:rStyle w:val="Abstract"/>
                <w:sz w:val="18"/>
              </w:rPr>
              <w:t>the</w:t>
            </w:r>
            <w:proofErr w:type="spellEnd"/>
            <w:r w:rsidRPr="00097B35">
              <w:rPr>
                <w:rStyle w:val="Abstract"/>
                <w:sz w:val="18"/>
              </w:rPr>
              <w:t xml:space="preserve"> format.</w:t>
            </w:r>
          </w:p>
        </w:tc>
      </w:tr>
      <w:tr w:rsidR="000559C0" w:rsidRPr="001D7257" w14:paraId="08F8A7D2" w14:textId="77777777" w:rsidTr="00BE42FD">
        <w:tc>
          <w:tcPr>
            <w:tcW w:w="2156" w:type="dxa"/>
            <w:gridSpan w:val="2"/>
            <w:vMerge/>
          </w:tcPr>
          <w:p w14:paraId="4AD4B5E4" w14:textId="77777777" w:rsidR="000559C0" w:rsidRPr="00D85D8E" w:rsidRDefault="000559C0" w:rsidP="00FF7CAE">
            <w:pPr>
              <w:jc w:val="both"/>
              <w:rPr>
                <w:i/>
                <w:sz w:val="18"/>
                <w:szCs w:val="16"/>
                <w:lang w:val="en-GB"/>
              </w:rPr>
            </w:pPr>
          </w:p>
        </w:tc>
        <w:tc>
          <w:tcPr>
            <w:tcW w:w="236" w:type="dxa"/>
          </w:tcPr>
          <w:p w14:paraId="5D52D447" w14:textId="77777777" w:rsidR="000559C0" w:rsidRPr="001D7257" w:rsidRDefault="000559C0" w:rsidP="00FF7CAE">
            <w:pPr>
              <w:jc w:val="both"/>
              <w:rPr>
                <w:rFonts w:ascii="Calibri" w:hAnsi="Calibri"/>
                <w:sz w:val="16"/>
                <w:szCs w:val="20"/>
                <w:lang w:val="en-GB"/>
              </w:rPr>
            </w:pPr>
          </w:p>
        </w:tc>
        <w:tc>
          <w:tcPr>
            <w:tcW w:w="6068" w:type="dxa"/>
            <w:vMerge/>
          </w:tcPr>
          <w:p w14:paraId="4DA68993" w14:textId="77777777" w:rsidR="000559C0" w:rsidRPr="001D7257" w:rsidRDefault="000559C0" w:rsidP="00FF7CAE">
            <w:pPr>
              <w:jc w:val="right"/>
              <w:rPr>
                <w:rFonts w:ascii="Calibri" w:hAnsi="Calibri"/>
                <w:sz w:val="16"/>
                <w:szCs w:val="20"/>
                <w:lang w:val="en-GB"/>
              </w:rPr>
            </w:pPr>
          </w:p>
        </w:tc>
      </w:tr>
      <w:tr w:rsidR="000559C0" w:rsidRPr="001D7257" w14:paraId="4028A410" w14:textId="77777777" w:rsidTr="00BE42FD">
        <w:tc>
          <w:tcPr>
            <w:tcW w:w="2156" w:type="dxa"/>
            <w:gridSpan w:val="2"/>
            <w:tcBorders>
              <w:top w:val="single" w:sz="4" w:space="0" w:color="auto"/>
            </w:tcBorders>
          </w:tcPr>
          <w:p w14:paraId="464AC77B" w14:textId="3D32C870" w:rsidR="000559C0" w:rsidRPr="00D85D8E" w:rsidRDefault="00206CDC" w:rsidP="00FF7CAE">
            <w:pPr>
              <w:spacing w:before="40"/>
              <w:jc w:val="both"/>
              <w:rPr>
                <w:sz w:val="18"/>
                <w:szCs w:val="16"/>
                <w:lang w:val="en-GB"/>
              </w:rPr>
            </w:pPr>
            <w:r>
              <w:rPr>
                <w:i/>
                <w:sz w:val="18"/>
                <w:szCs w:val="16"/>
                <w:lang w:val="en-GB"/>
              </w:rPr>
              <w:t>Article History:</w:t>
            </w:r>
          </w:p>
        </w:tc>
        <w:tc>
          <w:tcPr>
            <w:tcW w:w="236" w:type="dxa"/>
          </w:tcPr>
          <w:p w14:paraId="3DD38942" w14:textId="77777777" w:rsidR="000559C0" w:rsidRPr="001D7257" w:rsidRDefault="000559C0" w:rsidP="00FF7CAE">
            <w:pPr>
              <w:jc w:val="both"/>
              <w:rPr>
                <w:rFonts w:ascii="Calibri" w:hAnsi="Calibri"/>
                <w:sz w:val="16"/>
                <w:szCs w:val="20"/>
                <w:lang w:val="en-GB"/>
              </w:rPr>
            </w:pPr>
          </w:p>
        </w:tc>
        <w:tc>
          <w:tcPr>
            <w:tcW w:w="6068" w:type="dxa"/>
            <w:vMerge/>
          </w:tcPr>
          <w:p w14:paraId="77457F11" w14:textId="77777777" w:rsidR="000559C0" w:rsidRPr="001D7257" w:rsidRDefault="000559C0" w:rsidP="00FF7CAE">
            <w:pPr>
              <w:jc w:val="right"/>
              <w:rPr>
                <w:rFonts w:ascii="Calibri" w:hAnsi="Calibri"/>
                <w:sz w:val="18"/>
                <w:szCs w:val="20"/>
                <w:lang w:val="en-GB"/>
              </w:rPr>
            </w:pPr>
          </w:p>
        </w:tc>
      </w:tr>
      <w:tr w:rsidR="000559C0" w:rsidRPr="001D7257" w14:paraId="364EE6B2" w14:textId="77777777" w:rsidTr="002A0195">
        <w:tc>
          <w:tcPr>
            <w:tcW w:w="993" w:type="dxa"/>
            <w:tcBorders>
              <w:bottom w:val="single" w:sz="4" w:space="0" w:color="auto"/>
            </w:tcBorders>
          </w:tcPr>
          <w:p w14:paraId="722AE170" w14:textId="6D9BFD53" w:rsidR="000559C0" w:rsidRPr="00D85D8E" w:rsidRDefault="00206CDC" w:rsidP="00FF7CAE">
            <w:pPr>
              <w:jc w:val="both"/>
              <w:rPr>
                <w:sz w:val="18"/>
                <w:szCs w:val="16"/>
                <w:lang w:val="en-GB"/>
              </w:rPr>
            </w:pPr>
            <w:r>
              <w:rPr>
                <w:sz w:val="18"/>
                <w:szCs w:val="16"/>
                <w:lang w:val="en-GB"/>
              </w:rPr>
              <w:t>Received</w:t>
            </w:r>
          </w:p>
          <w:p w14:paraId="7217678B" w14:textId="367FC6B4" w:rsidR="000559C0" w:rsidRPr="00D85D8E" w:rsidRDefault="00206CDC" w:rsidP="00FF7CAE">
            <w:pPr>
              <w:ind w:right="-100"/>
              <w:jc w:val="both"/>
              <w:rPr>
                <w:sz w:val="18"/>
                <w:szCs w:val="16"/>
                <w:lang w:val="en-GB"/>
              </w:rPr>
            </w:pPr>
            <w:r>
              <w:rPr>
                <w:sz w:val="18"/>
                <w:szCs w:val="16"/>
                <w:lang w:val="en-GB"/>
              </w:rPr>
              <w:t>Revised</w:t>
            </w:r>
          </w:p>
          <w:p w14:paraId="06EC2208" w14:textId="39070123" w:rsidR="000559C0" w:rsidRPr="00D85D8E" w:rsidRDefault="00206CDC" w:rsidP="00FF7CAE">
            <w:pPr>
              <w:ind w:right="-100"/>
              <w:jc w:val="both"/>
              <w:rPr>
                <w:rStyle w:val="Abstract"/>
                <w:sz w:val="18"/>
              </w:rPr>
            </w:pPr>
            <w:proofErr w:type="spellStart"/>
            <w:r>
              <w:rPr>
                <w:rStyle w:val="Abstract"/>
                <w:sz w:val="18"/>
              </w:rPr>
              <w:t>Accepted</w:t>
            </w:r>
            <w:proofErr w:type="spellEnd"/>
          </w:p>
        </w:tc>
        <w:tc>
          <w:tcPr>
            <w:tcW w:w="1163" w:type="dxa"/>
            <w:tcBorders>
              <w:bottom w:val="single" w:sz="4" w:space="0" w:color="auto"/>
            </w:tcBorders>
          </w:tcPr>
          <w:p w14:paraId="2F347EEB" w14:textId="3B6FC42E" w:rsidR="000559C0" w:rsidRPr="00D85D8E" w:rsidRDefault="000559C0" w:rsidP="00182A3B">
            <w:pPr>
              <w:jc w:val="both"/>
              <w:rPr>
                <w:sz w:val="18"/>
                <w:szCs w:val="16"/>
                <w:lang w:val="en-GB"/>
              </w:rPr>
            </w:pPr>
          </w:p>
        </w:tc>
        <w:tc>
          <w:tcPr>
            <w:tcW w:w="236" w:type="dxa"/>
          </w:tcPr>
          <w:p w14:paraId="0BF5BA24" w14:textId="77777777" w:rsidR="000559C0" w:rsidRPr="001D7257" w:rsidRDefault="000559C0" w:rsidP="00FF7CAE">
            <w:pPr>
              <w:jc w:val="both"/>
              <w:rPr>
                <w:rFonts w:ascii="Calibri" w:hAnsi="Calibri"/>
                <w:sz w:val="18"/>
                <w:szCs w:val="20"/>
                <w:lang w:val="en-GB"/>
              </w:rPr>
            </w:pPr>
          </w:p>
        </w:tc>
        <w:tc>
          <w:tcPr>
            <w:tcW w:w="6068" w:type="dxa"/>
            <w:vMerge/>
          </w:tcPr>
          <w:p w14:paraId="6CF2B677" w14:textId="77777777" w:rsidR="000559C0" w:rsidRPr="001D7257" w:rsidRDefault="000559C0" w:rsidP="00FF7CAE">
            <w:pPr>
              <w:jc w:val="both"/>
              <w:rPr>
                <w:rFonts w:ascii="Calibri" w:hAnsi="Calibri"/>
                <w:sz w:val="18"/>
                <w:szCs w:val="20"/>
                <w:lang w:val="en-GB"/>
              </w:rPr>
            </w:pPr>
          </w:p>
        </w:tc>
      </w:tr>
      <w:tr w:rsidR="000559C0" w:rsidRPr="001D7257" w14:paraId="649800CA" w14:textId="77777777" w:rsidTr="00BE42FD">
        <w:tc>
          <w:tcPr>
            <w:tcW w:w="2156" w:type="dxa"/>
            <w:gridSpan w:val="2"/>
            <w:tcBorders>
              <w:top w:val="single" w:sz="4" w:space="0" w:color="auto"/>
            </w:tcBorders>
          </w:tcPr>
          <w:p w14:paraId="0BF5110F" w14:textId="4E489F60" w:rsidR="000559C0" w:rsidRPr="00D85D8E" w:rsidRDefault="00206CDC" w:rsidP="003F03B3">
            <w:pPr>
              <w:spacing w:before="40"/>
              <w:jc w:val="both"/>
              <w:rPr>
                <w:i/>
                <w:sz w:val="18"/>
                <w:szCs w:val="16"/>
                <w:lang w:val="en-GB"/>
              </w:rPr>
            </w:pPr>
            <w:r>
              <w:rPr>
                <w:i/>
                <w:sz w:val="18"/>
                <w:szCs w:val="16"/>
                <w:lang w:val="en-GB"/>
              </w:rPr>
              <w:t>Keywords:</w:t>
            </w:r>
          </w:p>
        </w:tc>
        <w:tc>
          <w:tcPr>
            <w:tcW w:w="236" w:type="dxa"/>
          </w:tcPr>
          <w:p w14:paraId="539C307C" w14:textId="77777777" w:rsidR="000559C0" w:rsidRPr="001D7257" w:rsidRDefault="000559C0" w:rsidP="00FF7CAE">
            <w:pPr>
              <w:jc w:val="both"/>
              <w:rPr>
                <w:rFonts w:ascii="Calibri" w:hAnsi="Calibri"/>
                <w:sz w:val="18"/>
                <w:szCs w:val="20"/>
                <w:lang w:val="en-GB"/>
              </w:rPr>
            </w:pPr>
          </w:p>
        </w:tc>
        <w:tc>
          <w:tcPr>
            <w:tcW w:w="6068" w:type="dxa"/>
            <w:vMerge/>
          </w:tcPr>
          <w:p w14:paraId="29FCDC31" w14:textId="77777777" w:rsidR="000559C0" w:rsidRPr="001D7257" w:rsidRDefault="000559C0" w:rsidP="00FF7CAE">
            <w:pPr>
              <w:jc w:val="both"/>
              <w:rPr>
                <w:rFonts w:ascii="Calibri" w:hAnsi="Calibri"/>
                <w:sz w:val="18"/>
                <w:szCs w:val="20"/>
                <w:lang w:val="en-GB"/>
              </w:rPr>
            </w:pPr>
          </w:p>
        </w:tc>
      </w:tr>
      <w:tr w:rsidR="000559C0" w:rsidRPr="001D7257" w14:paraId="3EFD2877" w14:textId="77777777" w:rsidTr="00BE42FD">
        <w:tc>
          <w:tcPr>
            <w:tcW w:w="2156" w:type="dxa"/>
            <w:gridSpan w:val="2"/>
            <w:tcBorders>
              <w:bottom w:val="single" w:sz="4" w:space="0" w:color="auto"/>
            </w:tcBorders>
          </w:tcPr>
          <w:p w14:paraId="1C13F638" w14:textId="17B54626" w:rsidR="00206CDC" w:rsidRDefault="00206CDC" w:rsidP="007A4F2E">
            <w:pPr>
              <w:rPr>
                <w:rStyle w:val="Abstract"/>
                <w:sz w:val="18"/>
              </w:rPr>
            </w:pPr>
            <w:proofErr w:type="spellStart"/>
            <w:r>
              <w:rPr>
                <w:rStyle w:val="Abstract"/>
                <w:sz w:val="18"/>
              </w:rPr>
              <w:t>Keyword</w:t>
            </w:r>
            <w:proofErr w:type="spellEnd"/>
            <w:r>
              <w:rPr>
                <w:rStyle w:val="Abstract"/>
                <w:sz w:val="18"/>
              </w:rPr>
              <w:t xml:space="preserve"> 1,</w:t>
            </w:r>
          </w:p>
          <w:p w14:paraId="6530AEF8" w14:textId="77777777" w:rsidR="00206CDC" w:rsidRDefault="00206CDC" w:rsidP="007A4F2E">
            <w:pPr>
              <w:rPr>
                <w:rStyle w:val="Abstract"/>
                <w:sz w:val="18"/>
              </w:rPr>
            </w:pPr>
            <w:proofErr w:type="spellStart"/>
            <w:r>
              <w:rPr>
                <w:rStyle w:val="Abstract"/>
                <w:sz w:val="18"/>
              </w:rPr>
              <w:t>Keyword</w:t>
            </w:r>
            <w:proofErr w:type="spellEnd"/>
            <w:r>
              <w:rPr>
                <w:rStyle w:val="Abstract"/>
                <w:sz w:val="18"/>
              </w:rPr>
              <w:t xml:space="preserve"> 2,</w:t>
            </w:r>
          </w:p>
          <w:p w14:paraId="630D9886" w14:textId="2050E26B" w:rsidR="000559C0" w:rsidRPr="00D85D8E" w:rsidRDefault="00206CDC" w:rsidP="007A4F2E">
            <w:pPr>
              <w:rPr>
                <w:sz w:val="18"/>
                <w:szCs w:val="16"/>
                <w:lang w:val="en-GB"/>
              </w:rPr>
            </w:pPr>
            <w:proofErr w:type="spellStart"/>
            <w:r>
              <w:rPr>
                <w:rStyle w:val="Abstract"/>
                <w:sz w:val="18"/>
              </w:rPr>
              <w:t>Keyword</w:t>
            </w:r>
            <w:proofErr w:type="spellEnd"/>
            <w:r>
              <w:rPr>
                <w:rStyle w:val="Abstract"/>
                <w:sz w:val="18"/>
              </w:rPr>
              <w:t xml:space="preserve"> 3</w:t>
            </w:r>
            <w:r w:rsidR="000559C0">
              <w:rPr>
                <w:rStyle w:val="Abstract"/>
                <w:sz w:val="18"/>
              </w:rPr>
              <w:t>.</w:t>
            </w:r>
          </w:p>
        </w:tc>
        <w:tc>
          <w:tcPr>
            <w:tcW w:w="236" w:type="dxa"/>
          </w:tcPr>
          <w:p w14:paraId="1BA136DB" w14:textId="77777777" w:rsidR="000559C0" w:rsidRPr="001D7257" w:rsidRDefault="000559C0" w:rsidP="00FF7CAE">
            <w:pPr>
              <w:jc w:val="both"/>
              <w:rPr>
                <w:rFonts w:ascii="Calibri" w:hAnsi="Calibri"/>
                <w:sz w:val="18"/>
                <w:szCs w:val="20"/>
                <w:lang w:val="en-GB"/>
              </w:rPr>
            </w:pPr>
          </w:p>
        </w:tc>
        <w:tc>
          <w:tcPr>
            <w:tcW w:w="6068" w:type="dxa"/>
            <w:vMerge/>
          </w:tcPr>
          <w:p w14:paraId="12C231CC" w14:textId="77777777" w:rsidR="000559C0" w:rsidRPr="001D7257" w:rsidRDefault="000559C0" w:rsidP="00FF7CAE">
            <w:pPr>
              <w:jc w:val="both"/>
              <w:rPr>
                <w:rFonts w:ascii="Calibri" w:hAnsi="Calibri"/>
                <w:sz w:val="18"/>
                <w:szCs w:val="20"/>
                <w:lang w:val="en-GB"/>
              </w:rPr>
            </w:pPr>
          </w:p>
        </w:tc>
      </w:tr>
      <w:tr w:rsidR="000559C0" w:rsidRPr="001D7257" w14:paraId="1CA07CE8" w14:textId="77777777" w:rsidTr="00BE42FD">
        <w:tc>
          <w:tcPr>
            <w:tcW w:w="2156" w:type="dxa"/>
            <w:gridSpan w:val="2"/>
            <w:tcBorders>
              <w:top w:val="single" w:sz="4" w:space="0" w:color="auto"/>
              <w:bottom w:val="single" w:sz="4" w:space="0" w:color="auto"/>
            </w:tcBorders>
          </w:tcPr>
          <w:p w14:paraId="0B1BC130" w14:textId="6F8E2651" w:rsidR="000559C0" w:rsidRDefault="00206CDC" w:rsidP="005D1CE7">
            <w:pPr>
              <w:spacing w:before="40"/>
              <w:rPr>
                <w:i/>
                <w:sz w:val="18"/>
                <w:szCs w:val="16"/>
                <w:lang w:val="en-GB"/>
              </w:rPr>
            </w:pPr>
            <w:r>
              <w:rPr>
                <w:i/>
                <w:sz w:val="18"/>
                <w:szCs w:val="16"/>
                <w:lang w:val="en-GB"/>
              </w:rPr>
              <w:t>Article Type</w:t>
            </w:r>
            <w:r w:rsidR="001171AF" w:rsidRPr="001171AF">
              <w:rPr>
                <w:i/>
                <w:sz w:val="18"/>
                <w:szCs w:val="16"/>
                <w:lang w:val="en-GB"/>
              </w:rPr>
              <w:t>:</w:t>
            </w:r>
          </w:p>
          <w:p w14:paraId="11063067" w14:textId="7682985B" w:rsidR="001171AF" w:rsidRPr="001D7257" w:rsidRDefault="001171AF" w:rsidP="001171AF">
            <w:pPr>
              <w:rPr>
                <w:rFonts w:ascii="Calibri" w:hAnsi="Calibri"/>
                <w:sz w:val="16"/>
                <w:szCs w:val="16"/>
                <w:lang w:val="en-GB"/>
              </w:rPr>
            </w:pPr>
          </w:p>
        </w:tc>
        <w:tc>
          <w:tcPr>
            <w:tcW w:w="236" w:type="dxa"/>
          </w:tcPr>
          <w:p w14:paraId="357BAAB9" w14:textId="77777777" w:rsidR="000559C0" w:rsidRPr="001D7257" w:rsidRDefault="000559C0" w:rsidP="00FF7CAE">
            <w:pPr>
              <w:jc w:val="both"/>
              <w:rPr>
                <w:rFonts w:ascii="Calibri" w:hAnsi="Calibri"/>
                <w:sz w:val="18"/>
                <w:szCs w:val="20"/>
                <w:lang w:val="en-GB"/>
              </w:rPr>
            </w:pPr>
          </w:p>
        </w:tc>
        <w:tc>
          <w:tcPr>
            <w:tcW w:w="6068" w:type="dxa"/>
            <w:vMerge/>
            <w:tcBorders>
              <w:bottom w:val="single" w:sz="4" w:space="0" w:color="auto"/>
            </w:tcBorders>
          </w:tcPr>
          <w:p w14:paraId="645143BC" w14:textId="4727B43C" w:rsidR="000559C0" w:rsidRPr="001D7257" w:rsidRDefault="000559C0" w:rsidP="00FF7CAE">
            <w:pPr>
              <w:jc w:val="both"/>
              <w:rPr>
                <w:rFonts w:ascii="Calibri" w:hAnsi="Calibri"/>
                <w:sz w:val="18"/>
                <w:szCs w:val="20"/>
                <w:lang w:val="en-GB"/>
              </w:rPr>
            </w:pPr>
          </w:p>
        </w:tc>
      </w:tr>
    </w:tbl>
    <w:p w14:paraId="374A7266" w14:textId="430A9B7B" w:rsidR="00206CDC" w:rsidRDefault="00F90A32" w:rsidP="00692F7F">
      <w:pPr>
        <w:spacing w:after="120"/>
        <w:jc w:val="center"/>
        <w:rPr>
          <w:sz w:val="20"/>
          <w:szCs w:val="20"/>
          <w:lang w:val="en-GB"/>
        </w:rPr>
      </w:pPr>
      <w:r w:rsidRPr="001D7257">
        <w:rPr>
          <w:sz w:val="20"/>
          <w:szCs w:val="20"/>
          <w:lang w:val="en-GB"/>
        </w:rPr>
        <w:br w:type="page"/>
      </w:r>
    </w:p>
    <w:p w14:paraId="5F520BE5" w14:textId="77777777" w:rsidR="00206CDC" w:rsidRPr="002709E0" w:rsidRDefault="00206CDC" w:rsidP="00206CDC">
      <w:pPr>
        <w:spacing w:after="120"/>
        <w:jc w:val="center"/>
        <w:rPr>
          <w:rFonts w:asciiTheme="minorHAnsi" w:hAnsiTheme="minorHAnsi"/>
          <w:b/>
          <w:sz w:val="22"/>
          <w:szCs w:val="20"/>
        </w:rPr>
      </w:pPr>
      <w:r w:rsidRPr="002709E0">
        <w:rPr>
          <w:rStyle w:val="Baslk1"/>
          <w:lang w:val="tr-TR"/>
        </w:rPr>
        <w:lastRenderedPageBreak/>
        <w:t>Giriş</w:t>
      </w:r>
    </w:p>
    <w:p w14:paraId="699F3185" w14:textId="77777777" w:rsidR="00206CDC" w:rsidRPr="002709E0" w:rsidRDefault="00206CDC" w:rsidP="004B39A3">
      <w:pPr>
        <w:pStyle w:val="metin"/>
        <w:ind w:firstLine="0"/>
      </w:pPr>
      <w:r w:rsidRPr="00AD413E">
        <w:t>Bölüm başlıkları Times New Roman yazı tipinde, 11 punto büyüklüğünde yazılmalıdır. Metin alanı, Times New Roman yazı tipinde, 10 punto büyüklüğünde, tek satır aralığında ve iki yana yaslı olarak yazılmalıdır. Giriş bölümünde çalışmanın kuramsal temeli, ilgili araştırmalar, çalışmanın önemi, problem, amaç(</w:t>
      </w:r>
      <w:proofErr w:type="spellStart"/>
      <w:r w:rsidRPr="00AD413E">
        <w:t>ları</w:t>
      </w:r>
      <w:proofErr w:type="spellEnd"/>
      <w:r w:rsidRPr="00AD413E">
        <w:t>)/hipotez(</w:t>
      </w:r>
      <w:proofErr w:type="spellStart"/>
      <w:r w:rsidRPr="00AD413E">
        <w:t>leri</w:t>
      </w:r>
      <w:proofErr w:type="spellEnd"/>
      <w:r w:rsidRPr="00AD413E">
        <w:t>) giriş kısmında detaylandırılmalıdır. Gerekirse, bu bölümde alt başlıklar kullanılabilir.</w:t>
      </w:r>
    </w:p>
    <w:p w14:paraId="1B3BB9A6" w14:textId="77777777" w:rsidR="00206CDC" w:rsidRPr="002709E0" w:rsidRDefault="00206CDC" w:rsidP="00206CDC">
      <w:pPr>
        <w:spacing w:after="120"/>
        <w:jc w:val="center"/>
        <w:rPr>
          <w:rFonts w:asciiTheme="minorHAnsi" w:hAnsiTheme="minorHAnsi"/>
          <w:b/>
          <w:sz w:val="22"/>
          <w:szCs w:val="20"/>
        </w:rPr>
      </w:pPr>
      <w:r w:rsidRPr="002709E0">
        <w:rPr>
          <w:rStyle w:val="Baslk1"/>
          <w:lang w:val="tr-TR"/>
        </w:rPr>
        <w:t>Yöntem</w:t>
      </w:r>
    </w:p>
    <w:p w14:paraId="5D4DD238" w14:textId="77777777" w:rsidR="00206CDC" w:rsidRPr="002709E0" w:rsidRDefault="00206CDC" w:rsidP="004B39A3">
      <w:pPr>
        <w:pStyle w:val="metin"/>
        <w:ind w:firstLine="0"/>
      </w:pPr>
      <w:r w:rsidRPr="00AD413E">
        <w:t>Çalışmanın türü, veri toplama araçları, geçerliği ve güvenirliği, veri toplama süreci, verilerin analizi, sınırlılıkları gibi çalışma ile ilgili yöntemsel konular bu ana başlık altında ele alınmalıdır.</w:t>
      </w:r>
    </w:p>
    <w:p w14:paraId="0D86A209" w14:textId="77777777" w:rsidR="00206CDC" w:rsidRPr="00BA412B" w:rsidRDefault="00206CDC" w:rsidP="004B39A3">
      <w:pPr>
        <w:pStyle w:val="Baslik2"/>
        <w:ind w:firstLine="0"/>
        <w:rPr>
          <w:rFonts w:eastAsia="Calibri"/>
          <w:i w:val="0"/>
          <w:lang w:eastAsia="en-US"/>
        </w:rPr>
      </w:pPr>
      <w:r w:rsidRPr="00BA412B">
        <w:rPr>
          <w:rFonts w:eastAsia="Calibri"/>
          <w:i w:val="0"/>
          <w:lang w:eastAsia="en-US"/>
        </w:rPr>
        <w:t>Araştırma Modeli</w:t>
      </w:r>
    </w:p>
    <w:p w14:paraId="0102F822" w14:textId="77777777" w:rsidR="00206CDC" w:rsidRPr="002709E0" w:rsidRDefault="00206CDC" w:rsidP="004B39A3">
      <w:pPr>
        <w:pStyle w:val="metin"/>
        <w:ind w:firstLine="0"/>
        <w:rPr>
          <w:rFonts w:eastAsia="Calibri"/>
          <w:lang w:eastAsia="en-US"/>
        </w:rPr>
      </w:pPr>
      <w:r w:rsidRPr="00AD413E">
        <w:rPr>
          <w:rFonts w:eastAsia="Calibri"/>
          <w:lang w:eastAsia="en-US"/>
        </w:rPr>
        <w:t>Araştırmada kullanılan model ve modelin tercih edilme gerekçesi bu bölümde açıklanmalıdır. Ayrıca, araştırma tasarımı ayrıntılı olarak açıklanmalıdır.</w:t>
      </w:r>
      <w:r w:rsidRPr="002709E0">
        <w:rPr>
          <w:rFonts w:eastAsia="Calibri"/>
          <w:lang w:eastAsia="en-US"/>
        </w:rPr>
        <w:t xml:space="preserve"> </w:t>
      </w:r>
    </w:p>
    <w:p w14:paraId="69F5E10D" w14:textId="77777777" w:rsidR="00206CDC" w:rsidRPr="00BA412B" w:rsidRDefault="00206CDC" w:rsidP="004B39A3">
      <w:pPr>
        <w:pStyle w:val="Baslik2"/>
        <w:ind w:firstLine="0"/>
        <w:rPr>
          <w:rFonts w:eastAsia="Calibri"/>
          <w:i w:val="0"/>
          <w:lang w:eastAsia="en-US"/>
        </w:rPr>
      </w:pPr>
      <w:r w:rsidRPr="00BA412B">
        <w:rPr>
          <w:rFonts w:eastAsia="Calibri"/>
          <w:i w:val="0"/>
          <w:lang w:eastAsia="en-US"/>
        </w:rPr>
        <w:t>Evren ve Örneklem / Çalışma Grubu / Katılımcılar</w:t>
      </w:r>
    </w:p>
    <w:p w14:paraId="18C7B27A" w14:textId="77777777" w:rsidR="00206CDC" w:rsidRPr="002709E0" w:rsidRDefault="00206CDC" w:rsidP="004B39A3">
      <w:pPr>
        <w:pStyle w:val="metin"/>
        <w:ind w:firstLine="0"/>
        <w:rPr>
          <w:rFonts w:eastAsia="Calibri"/>
          <w:lang w:eastAsia="en-US"/>
        </w:rPr>
      </w:pPr>
      <w:r w:rsidRPr="00FD0BEC">
        <w:rPr>
          <w:rFonts w:eastAsia="Calibri"/>
          <w:lang w:eastAsia="en-US"/>
        </w:rPr>
        <w:t>Çalışmanın niteliğine bağlı olarak alt başlık için yukarıdakilerden biri seçilmelidir (Evren ve Örneklem / Çalışma Grubu / Katılımcılar). Nicel araştırmalarda, araştırmanın evren ve örneklemi, örnekleme yöntemi hakkında detaylı bilgiler içermelidir. Nitel araştırmalarda ise çalışma grubunu oluşturan birey veya birimler, ilgili tüm özelliklerle birlikte tanıtılmalıdır. Çalışma grubunun bağlamı ile ilgili bilgiler de burada açıklanmalıdır.</w:t>
      </w:r>
    </w:p>
    <w:p w14:paraId="4016AFD6" w14:textId="77777777" w:rsidR="00206CDC" w:rsidRPr="00BA412B" w:rsidRDefault="00206CDC" w:rsidP="004B39A3">
      <w:pPr>
        <w:pStyle w:val="Baslik2"/>
        <w:ind w:firstLine="0"/>
        <w:rPr>
          <w:rFonts w:eastAsia="Calibri"/>
          <w:i w:val="0"/>
          <w:lang w:eastAsia="en-US"/>
        </w:rPr>
      </w:pPr>
      <w:r w:rsidRPr="00BA412B">
        <w:rPr>
          <w:rFonts w:eastAsia="Calibri"/>
          <w:i w:val="0"/>
          <w:lang w:eastAsia="en-US"/>
        </w:rPr>
        <w:t xml:space="preserve">Veri Toplama Araçları </w:t>
      </w:r>
    </w:p>
    <w:p w14:paraId="41648374" w14:textId="77777777" w:rsidR="00206CDC" w:rsidRPr="00D72DAE" w:rsidRDefault="00206CDC" w:rsidP="004B39A3">
      <w:pPr>
        <w:pStyle w:val="metin"/>
        <w:ind w:firstLine="0"/>
        <w:rPr>
          <w:rFonts w:eastAsia="Calibri"/>
          <w:lang w:eastAsia="en-US"/>
        </w:rPr>
      </w:pPr>
      <w:r w:rsidRPr="00D72DAE">
        <w:rPr>
          <w:rFonts w:eastAsia="Calibri"/>
          <w:lang w:eastAsia="en-US"/>
        </w:rPr>
        <w:t xml:space="preserve">Çalışmada kullanılan veri toplama araçları bu bölümde açıklanmalıdır. Her bir ölçme aracının özellikleri tanımlanarak, güvenirlik ve geçerliği, tercih edilme nedenleri açıklanmalıdır. Çalışmada birden çok veri toplama aracı kullanılmışsa bu araçlar alt başlıklar şeklinde tanıtılmalıdır. Alt başlıklar, italik ve cümle halinde, paragrafla başlamalıdır ve ölçme aracının ismi tam olarak yazılmalıdır. Örneğin; </w:t>
      </w:r>
    </w:p>
    <w:p w14:paraId="4813C365" w14:textId="77777777" w:rsidR="00206CDC" w:rsidRPr="002709E0" w:rsidRDefault="00206CDC" w:rsidP="004B39A3">
      <w:pPr>
        <w:pStyle w:val="metin"/>
        <w:ind w:firstLine="0"/>
        <w:rPr>
          <w:rFonts w:asciiTheme="minorHAnsi" w:eastAsia="Calibri" w:hAnsiTheme="minorHAnsi"/>
          <w:i/>
          <w:lang w:eastAsia="en-US"/>
        </w:rPr>
      </w:pPr>
      <w:r w:rsidRPr="00D72DAE">
        <w:rPr>
          <w:rFonts w:eastAsia="Calibri"/>
          <w:i/>
          <w:lang w:eastAsia="en-US"/>
        </w:rPr>
        <w:t>Eleştirel düşünme eğilimi ölçeği</w:t>
      </w:r>
      <w:r w:rsidRPr="00D72DAE">
        <w:rPr>
          <w:rFonts w:eastAsia="Calibri"/>
          <w:lang w:eastAsia="en-US"/>
        </w:rPr>
        <w:t>. Metin Times New Roman yazı tipinde, 10 punto büyüklüğünde, tek satır aralığında ve iki yana yaslı olarak yazılmalıdır.</w:t>
      </w:r>
    </w:p>
    <w:p w14:paraId="393BD3C2" w14:textId="77777777" w:rsidR="00206CDC" w:rsidRPr="00BA412B" w:rsidRDefault="00206CDC" w:rsidP="004B39A3">
      <w:pPr>
        <w:pStyle w:val="Baslik2"/>
        <w:ind w:firstLine="0"/>
        <w:rPr>
          <w:rFonts w:eastAsia="Calibri"/>
          <w:i w:val="0"/>
          <w:lang w:eastAsia="en-US"/>
        </w:rPr>
      </w:pPr>
      <w:r w:rsidRPr="00BA412B">
        <w:rPr>
          <w:rFonts w:eastAsia="Calibri"/>
          <w:i w:val="0"/>
          <w:lang w:eastAsia="en-US"/>
        </w:rPr>
        <w:t>Verilerin Toplanması</w:t>
      </w:r>
    </w:p>
    <w:p w14:paraId="473779B1" w14:textId="77777777" w:rsidR="00206CDC" w:rsidRPr="002709E0" w:rsidRDefault="00206CDC" w:rsidP="004B39A3">
      <w:pPr>
        <w:pStyle w:val="metin"/>
        <w:ind w:firstLine="0"/>
        <w:rPr>
          <w:rFonts w:eastAsia="Calibri"/>
          <w:lang w:eastAsia="en-US"/>
        </w:rPr>
      </w:pPr>
      <w:r w:rsidRPr="00783241">
        <w:rPr>
          <w:rFonts w:eastAsia="Calibri"/>
          <w:lang w:eastAsia="en-US"/>
        </w:rPr>
        <w:t>Veri toplama araçlarının nasıl, ne zaman ve hangi koşullarda kullanıldığına ilişkin bilgi burada açıklanmalıdır. Eğer deneysel bir araştırma ise, yapılan deney ve kontrol koşulları, grupları, gruplara uygulanan prosedürler ayrıntılı olarak açıklanmalıdır.</w:t>
      </w:r>
      <w:r w:rsidRPr="002709E0">
        <w:rPr>
          <w:rFonts w:eastAsia="Calibri"/>
          <w:lang w:eastAsia="en-US"/>
        </w:rPr>
        <w:t xml:space="preserve"> </w:t>
      </w:r>
    </w:p>
    <w:p w14:paraId="36444854" w14:textId="77777777" w:rsidR="00206CDC" w:rsidRPr="00BA412B" w:rsidRDefault="00206CDC" w:rsidP="004B39A3">
      <w:pPr>
        <w:pStyle w:val="Baslik2"/>
        <w:ind w:firstLine="0"/>
        <w:rPr>
          <w:rFonts w:eastAsia="Calibri"/>
          <w:i w:val="0"/>
          <w:lang w:eastAsia="en-US"/>
        </w:rPr>
      </w:pPr>
      <w:r w:rsidRPr="00BA412B">
        <w:rPr>
          <w:rFonts w:eastAsia="Calibri"/>
          <w:i w:val="0"/>
          <w:lang w:eastAsia="en-US"/>
        </w:rPr>
        <w:t>Verilerin Analizi</w:t>
      </w:r>
    </w:p>
    <w:p w14:paraId="74978DDD" w14:textId="77777777" w:rsidR="00206CDC" w:rsidRPr="002709E0" w:rsidRDefault="00206CDC" w:rsidP="004B39A3">
      <w:pPr>
        <w:pStyle w:val="metin"/>
        <w:ind w:firstLine="0"/>
        <w:rPr>
          <w:rFonts w:eastAsia="Calibri"/>
          <w:lang w:eastAsia="en-US"/>
        </w:rPr>
      </w:pPr>
      <w:r w:rsidRPr="00783241">
        <w:rPr>
          <w:rFonts w:eastAsia="Calibri"/>
          <w:lang w:eastAsia="en-US"/>
        </w:rPr>
        <w:t>Nicel ça</w:t>
      </w:r>
      <w:r>
        <w:rPr>
          <w:rFonts w:eastAsia="Calibri"/>
          <w:lang w:eastAsia="en-US"/>
        </w:rPr>
        <w:t>lışmalar için, analiz prosedürleri</w:t>
      </w:r>
      <w:r w:rsidRPr="00783241">
        <w:rPr>
          <w:rFonts w:eastAsia="Calibri"/>
          <w:lang w:eastAsia="en-US"/>
        </w:rPr>
        <w:t xml:space="preserve">, kullanılan istatistiksel yöntemler, istatistiksel yöntemlerin her bir araştırma sorusu veya hipotezi için uygunluğunun gerekçesi bu bölümde ayrıntılı olarak açıklanmalıdır. Niteliksel araştırmalardaki veri analizi prosedürleri de kapsamlı bir şekilde tartışılmalıdır. </w:t>
      </w:r>
    </w:p>
    <w:p w14:paraId="752A3ED5" w14:textId="77777777" w:rsidR="00206CDC" w:rsidRPr="002709E0" w:rsidRDefault="00206CDC" w:rsidP="00206CDC">
      <w:pPr>
        <w:keepNext/>
        <w:spacing w:after="120"/>
        <w:jc w:val="center"/>
        <w:rPr>
          <w:rFonts w:asciiTheme="minorHAnsi" w:hAnsiTheme="minorHAnsi"/>
          <w:b/>
          <w:sz w:val="22"/>
          <w:szCs w:val="20"/>
        </w:rPr>
      </w:pPr>
      <w:r w:rsidRPr="002709E0">
        <w:rPr>
          <w:rStyle w:val="Baslk1"/>
          <w:lang w:val="tr-TR"/>
        </w:rPr>
        <w:t>Bulgular</w:t>
      </w:r>
    </w:p>
    <w:p w14:paraId="70B972C7" w14:textId="77777777" w:rsidR="00206CDC" w:rsidRPr="00A25860" w:rsidRDefault="00206CDC" w:rsidP="004B39A3">
      <w:pPr>
        <w:pStyle w:val="metin"/>
        <w:ind w:firstLine="0"/>
        <w:rPr>
          <w:rFonts w:eastAsia="Calibri"/>
          <w:lang w:eastAsia="en-US"/>
        </w:rPr>
      </w:pPr>
      <w:r w:rsidRPr="00A25860">
        <w:rPr>
          <w:rFonts w:eastAsia="Calibri"/>
          <w:lang w:eastAsia="en-US"/>
        </w:rPr>
        <w:t>Çalışmadan elde edilen bulgular, çalışmanın amaçları/hipotezlerinde belirtilen sıraya uygun olarak sunulmalıdır. Bulguların sunumunda grafik, resim, tablo, şekil, gibi ögeler kullanılabilir. Bulgular bölümü yalnızca sonuçların sunulmasıyla ilgilenmeli ve bulguların tartışmasını içermemelidir. Çalışmanın alt hedeflerine / hipotezlerine uygun olarak alt başlıklar kullanılabilir. Alt başlıklar paragraf başından başlayacak şekilde, ilk harfleri büyük olarak, kalın ve italik biçimde verilmelidir. Örneğin;</w:t>
      </w:r>
    </w:p>
    <w:p w14:paraId="157530CF" w14:textId="77777777" w:rsidR="00206CDC" w:rsidRPr="00BA412B" w:rsidRDefault="00206CDC" w:rsidP="004B39A3">
      <w:pPr>
        <w:pStyle w:val="metin"/>
        <w:ind w:firstLine="0"/>
        <w:rPr>
          <w:rFonts w:eastAsia="Calibri"/>
          <w:b/>
          <w:lang w:eastAsia="en-US"/>
        </w:rPr>
      </w:pPr>
      <w:r w:rsidRPr="00BA412B">
        <w:rPr>
          <w:rFonts w:eastAsia="Calibri"/>
          <w:b/>
          <w:lang w:eastAsia="en-US"/>
        </w:rPr>
        <w:t>Eleştirel Düşünme Eğilimine İlişkin Bulgular</w:t>
      </w:r>
    </w:p>
    <w:p w14:paraId="41E652FE" w14:textId="7EF7CD5F" w:rsidR="00CA378C" w:rsidRDefault="00206CDC" w:rsidP="00541970">
      <w:pPr>
        <w:pStyle w:val="metin"/>
        <w:ind w:firstLine="0"/>
        <w:rPr>
          <w:rFonts w:eastAsia="Calibri"/>
          <w:lang w:eastAsia="en-US"/>
        </w:rPr>
      </w:pPr>
      <w:r w:rsidRPr="00A25860">
        <w:rPr>
          <w:rFonts w:eastAsia="Calibri"/>
          <w:lang w:eastAsia="en-US"/>
        </w:rPr>
        <w:t>Bulgulara ilişkin verilerde metin Times New Roman yazı tipinde, 10 punto büyüklüğünde, tek satır aralığında ve iki yana yaslı olarak yazılmalıdır.</w:t>
      </w:r>
    </w:p>
    <w:p w14:paraId="038EB0FF" w14:textId="1428E74E" w:rsidR="00CA378C" w:rsidRDefault="00CA378C" w:rsidP="00541970">
      <w:pPr>
        <w:pStyle w:val="metin"/>
        <w:ind w:firstLine="0"/>
        <w:rPr>
          <w:rFonts w:eastAsia="Calibri"/>
          <w:lang w:eastAsia="en-US"/>
        </w:rPr>
      </w:pPr>
    </w:p>
    <w:p w14:paraId="003E4573" w14:textId="77777777" w:rsidR="00CA378C" w:rsidRPr="002709E0" w:rsidRDefault="00CA378C" w:rsidP="00541970">
      <w:pPr>
        <w:pStyle w:val="metin"/>
        <w:ind w:firstLine="0"/>
        <w:rPr>
          <w:rFonts w:eastAsia="Calibri"/>
          <w:lang w:eastAsia="en-US"/>
        </w:rPr>
      </w:pPr>
    </w:p>
    <w:p w14:paraId="27662885" w14:textId="77777777" w:rsidR="00206CDC" w:rsidRPr="002709E0" w:rsidRDefault="00206CDC" w:rsidP="00206CDC">
      <w:pPr>
        <w:spacing w:after="120"/>
        <w:jc w:val="center"/>
        <w:rPr>
          <w:rStyle w:val="Baslk1"/>
          <w:lang w:val="tr-TR"/>
        </w:rPr>
      </w:pPr>
      <w:r w:rsidRPr="002709E0">
        <w:rPr>
          <w:rStyle w:val="Baslk1"/>
          <w:lang w:val="tr-TR"/>
        </w:rPr>
        <w:lastRenderedPageBreak/>
        <w:t>Tartışma ve Sonuç</w:t>
      </w:r>
    </w:p>
    <w:p w14:paraId="152D2C58" w14:textId="29E9030F" w:rsidR="00206CDC" w:rsidRPr="002709E0" w:rsidRDefault="00206CDC" w:rsidP="004B39A3">
      <w:pPr>
        <w:pStyle w:val="metin"/>
        <w:ind w:firstLine="0"/>
        <w:rPr>
          <w:rFonts w:eastAsia="Calibri"/>
          <w:lang w:eastAsia="en-US"/>
        </w:rPr>
      </w:pPr>
      <w:r w:rsidRPr="00B15DC4">
        <w:rPr>
          <w:rFonts w:eastAsia="Calibri"/>
          <w:lang w:eastAsia="en-US"/>
        </w:rPr>
        <w:t>Çalışmadan elde edilen bulgular çalışmanın amaç veya hipotezlerinde belirtilen sıraya göre alan</w:t>
      </w:r>
      <w:r w:rsidR="004F1B92">
        <w:rPr>
          <w:rFonts w:eastAsia="Calibri"/>
          <w:lang w:eastAsia="en-US"/>
        </w:rPr>
        <w:t xml:space="preserve"> </w:t>
      </w:r>
      <w:r w:rsidRPr="00B15DC4">
        <w:rPr>
          <w:rFonts w:eastAsia="Calibri"/>
          <w:lang w:eastAsia="en-US"/>
        </w:rPr>
        <w:t xml:space="preserve">yazın dikkate alınarak tartışılmalıdır. Tartışma </w:t>
      </w:r>
      <w:r>
        <w:rPr>
          <w:rFonts w:eastAsia="Calibri"/>
          <w:lang w:eastAsia="en-US"/>
        </w:rPr>
        <w:t>alan</w:t>
      </w:r>
      <w:r w:rsidR="004F1B92">
        <w:rPr>
          <w:rFonts w:eastAsia="Calibri"/>
          <w:lang w:eastAsia="en-US"/>
        </w:rPr>
        <w:t xml:space="preserve"> </w:t>
      </w:r>
      <w:r>
        <w:rPr>
          <w:rFonts w:eastAsia="Calibri"/>
          <w:lang w:eastAsia="en-US"/>
        </w:rPr>
        <w:t>yazında</w:t>
      </w:r>
      <w:r w:rsidRPr="00B15DC4">
        <w:rPr>
          <w:rFonts w:eastAsia="Calibri"/>
          <w:lang w:eastAsia="en-US"/>
        </w:rPr>
        <w:t xml:space="preserve"> bulunan benzerlik ve farklılıklar dikkate alınarak yapılmalı ve benzerlik ve farklılıkların olası nedenleri üzerinde durulmalıdır. Çalışmanın sonuç kısmında bulgular ve tartışma sonucu ortaya çıkan ana fikirler ortaya konulmalıdır. Ayrıca bu bölümde çalışmanın sınırlılıklarına, gelecek araştırmalara ve uygulamaya yönelik önerilere de yer verilmelidir. Bu bölüm yazarların tercihine bağlı olarak “</w:t>
      </w:r>
      <w:r>
        <w:rPr>
          <w:rFonts w:eastAsia="Calibri"/>
          <w:lang w:eastAsia="en-US"/>
        </w:rPr>
        <w:t>Tartışma ve Sonuç</w:t>
      </w:r>
      <w:r w:rsidRPr="00B15DC4">
        <w:rPr>
          <w:rFonts w:eastAsia="Calibri"/>
          <w:lang w:eastAsia="en-US"/>
        </w:rPr>
        <w:t>” şeklinde tek başlıkta verilebileceği gibi; sırasıyla “</w:t>
      </w:r>
      <w:r>
        <w:rPr>
          <w:rFonts w:eastAsia="Calibri"/>
          <w:lang w:eastAsia="en-US"/>
        </w:rPr>
        <w:t>Tartışma</w:t>
      </w:r>
      <w:r w:rsidRPr="00B15DC4">
        <w:rPr>
          <w:rFonts w:eastAsia="Calibri"/>
          <w:lang w:eastAsia="en-US"/>
        </w:rPr>
        <w:t>”, “</w:t>
      </w:r>
      <w:r>
        <w:rPr>
          <w:rFonts w:eastAsia="Calibri"/>
          <w:lang w:eastAsia="en-US"/>
        </w:rPr>
        <w:t>Sonuç</w:t>
      </w:r>
      <w:r w:rsidRPr="00B15DC4">
        <w:rPr>
          <w:rFonts w:eastAsia="Calibri"/>
          <w:lang w:eastAsia="en-US"/>
        </w:rPr>
        <w:t>” şeklinde iki başlık şeklinde de sunulabilir.</w:t>
      </w:r>
    </w:p>
    <w:p w14:paraId="010ADE06" w14:textId="77777777" w:rsidR="00206CDC" w:rsidRPr="002709E0" w:rsidRDefault="00206CDC" w:rsidP="00206CDC">
      <w:pPr>
        <w:spacing w:after="120"/>
        <w:jc w:val="center"/>
        <w:rPr>
          <w:rStyle w:val="Baslk1"/>
          <w:lang w:val="tr-TR"/>
        </w:rPr>
      </w:pPr>
      <w:r w:rsidRPr="002709E0">
        <w:rPr>
          <w:rStyle w:val="Baslk1"/>
          <w:lang w:val="tr-TR"/>
        </w:rPr>
        <w:t>Teşekkür ve Bilgilendirme</w:t>
      </w:r>
    </w:p>
    <w:p w14:paraId="6F294B75" w14:textId="0131900C" w:rsidR="00206CDC" w:rsidRPr="004B39A3" w:rsidRDefault="00206CDC" w:rsidP="004B39A3">
      <w:pPr>
        <w:pStyle w:val="metin"/>
        <w:ind w:firstLine="0"/>
        <w:rPr>
          <w:rFonts w:eastAsia="Calibri"/>
          <w:lang w:eastAsia="en-US"/>
        </w:rPr>
      </w:pPr>
      <w:r w:rsidRPr="00176D3A">
        <w:rPr>
          <w:rFonts w:eastAsia="Calibri"/>
          <w:lang w:eastAsia="en-US"/>
        </w:rPr>
        <w:t>Eğer çalışma, herhangi bir kurum ya da fon tarafından desteklenmişse, daha önce tamamı yayınlanmamış olmak şartıyla bildiri olarak sunulmuşsa, ya da çalışma bir tez çalışmasından üretilmişse bununla ilgili açıklama yapılmalıdır. Eğer, çalışma kapsamında herhangi bir kişi ya da kuruma teşekkür etmek gerekiyorsa da teşekkürün bu bölümde belirtilmesi gerekir.</w:t>
      </w:r>
    </w:p>
    <w:p w14:paraId="697AEB75" w14:textId="3F5788CA" w:rsidR="007C7E38" w:rsidRPr="0016377C" w:rsidRDefault="00D223CF" w:rsidP="0016377C">
      <w:pPr>
        <w:spacing w:after="120"/>
        <w:jc w:val="center"/>
        <w:rPr>
          <w:rStyle w:val="Baslk1"/>
        </w:rPr>
      </w:pPr>
      <w:r w:rsidRPr="00D223CF">
        <w:rPr>
          <w:b/>
          <w:sz w:val="22"/>
          <w:szCs w:val="20"/>
        </w:rPr>
        <w:t>Refer</w:t>
      </w:r>
      <w:r w:rsidR="00DD4360">
        <w:rPr>
          <w:b/>
          <w:sz w:val="22"/>
          <w:szCs w:val="20"/>
        </w:rPr>
        <w:t>anslar</w:t>
      </w:r>
    </w:p>
    <w:p w14:paraId="68EFCFB0" w14:textId="7EE5EE80" w:rsidR="008C1423" w:rsidRPr="008C1423" w:rsidRDefault="008C1423" w:rsidP="004B39A3">
      <w:pPr>
        <w:pStyle w:val="metin"/>
        <w:ind w:firstLine="0"/>
        <w:rPr>
          <w:rFonts w:eastAsia="Calibri"/>
        </w:rPr>
      </w:pPr>
      <w:r w:rsidRPr="008C1423">
        <w:rPr>
          <w:rFonts w:eastAsia="Calibri"/>
        </w:rPr>
        <w:t>Kaynakça, APA 6 kaynak gösterme kurallarına göre hazırlanmalıdır. Metin içi gönderme ve atıflarda Türkçe tam metin için Türkçe kaynak gösterme usul ve esasları, İngilizce tam metin için İngilizce kaynak gösterme usul ve esasları dikkate alınmalıdır. Ancak “</w:t>
      </w:r>
      <w:proofErr w:type="spellStart"/>
      <w:r w:rsidRPr="008C1423">
        <w:rPr>
          <w:rFonts w:eastAsia="Calibri"/>
        </w:rPr>
        <w:t>References</w:t>
      </w:r>
      <w:proofErr w:type="spellEnd"/>
      <w:r w:rsidRPr="008C1423">
        <w:rPr>
          <w:rFonts w:eastAsia="Calibri"/>
        </w:rPr>
        <w:t xml:space="preserve">” bölümüne eklenecek kaynaklar için İngilizce kaynak gösterme usul ve esasları dikkate alınmalıdır. Eğer çalışmada Türkçe kaynaklar kullanılmışsa kaynakçadaki gösterimde çalışmanın İngilizce ve Türkçe isimleri verilmelidir. Ayrıntılı bilgi için Yazım </w:t>
      </w:r>
      <w:r w:rsidR="00091CF4" w:rsidRPr="008C1423">
        <w:rPr>
          <w:rFonts w:eastAsia="Calibri"/>
        </w:rPr>
        <w:t>Kılavuzuna</w:t>
      </w:r>
      <w:r w:rsidRPr="008C1423">
        <w:rPr>
          <w:rFonts w:eastAsia="Calibri"/>
        </w:rPr>
        <w:t xml:space="preserve"> bakınız.</w:t>
      </w:r>
    </w:p>
    <w:p w14:paraId="4FE821F0" w14:textId="423156FD" w:rsidR="00BE4A05" w:rsidRDefault="008C1423" w:rsidP="00CA378C">
      <w:pPr>
        <w:pStyle w:val="metin"/>
        <w:ind w:firstLine="0"/>
        <w:rPr>
          <w:rFonts w:eastAsia="Calibri"/>
        </w:rPr>
      </w:pPr>
      <w:r w:rsidRPr="008C1423">
        <w:rPr>
          <w:rFonts w:eastAsia="Calibri"/>
        </w:rPr>
        <w:t xml:space="preserve">Yazı tipi Times New Roman ve satır aralığı </w:t>
      </w:r>
      <w:r w:rsidR="00E003BA">
        <w:rPr>
          <w:rFonts w:eastAsia="Calibri"/>
        </w:rPr>
        <w:t xml:space="preserve">önce ve sonra </w:t>
      </w:r>
      <w:r w:rsidR="00994116">
        <w:rPr>
          <w:rFonts w:eastAsia="Calibri"/>
        </w:rPr>
        <w:t>6</w:t>
      </w:r>
      <w:r w:rsidRPr="008C1423">
        <w:rPr>
          <w:rFonts w:eastAsia="Calibri"/>
        </w:rPr>
        <w:t xml:space="preserve"> </w:t>
      </w:r>
      <w:proofErr w:type="spellStart"/>
      <w:r w:rsidRPr="008C1423">
        <w:rPr>
          <w:rFonts w:eastAsia="Calibri"/>
        </w:rPr>
        <w:t>nk</w:t>
      </w:r>
      <w:proofErr w:type="spellEnd"/>
      <w:r w:rsidRPr="008C1423">
        <w:rPr>
          <w:rFonts w:eastAsia="Calibri"/>
        </w:rPr>
        <w:t xml:space="preserve"> olacak şekilde verilmelidir. Girinti 4. Harf altına gelecek şekilde verilmelidir.</w:t>
      </w:r>
      <w:r w:rsidR="00ED3045">
        <w:rPr>
          <w:rFonts w:eastAsia="Calibri"/>
        </w:rPr>
        <w:t xml:space="preserve"> Yazım örnekleri aşağıda verilmiştir; </w:t>
      </w:r>
    </w:p>
    <w:p w14:paraId="57D76268" w14:textId="77777777" w:rsidR="00A843F6" w:rsidRDefault="00A843F6" w:rsidP="004F1B92">
      <w:pPr>
        <w:shd w:val="clear" w:color="auto" w:fill="FFFFFF"/>
        <w:spacing w:after="150"/>
        <w:ind w:left="426" w:hanging="284"/>
        <w:jc w:val="both"/>
        <w:rPr>
          <w:sz w:val="20"/>
          <w:szCs w:val="20"/>
          <w:u w:val="single"/>
        </w:rPr>
      </w:pPr>
      <w:r w:rsidRPr="00914077">
        <w:rPr>
          <w:sz w:val="20"/>
          <w:szCs w:val="20"/>
        </w:rPr>
        <w:t xml:space="preserve">British </w:t>
      </w:r>
      <w:proofErr w:type="spellStart"/>
      <w:r w:rsidRPr="00914077">
        <w:rPr>
          <w:sz w:val="20"/>
          <w:szCs w:val="20"/>
        </w:rPr>
        <w:t>Council</w:t>
      </w:r>
      <w:proofErr w:type="spellEnd"/>
      <w:r w:rsidRPr="00914077">
        <w:rPr>
          <w:sz w:val="20"/>
          <w:szCs w:val="20"/>
        </w:rPr>
        <w:t xml:space="preserve"> (2012). 6th </w:t>
      </w:r>
      <w:proofErr w:type="spellStart"/>
      <w:r w:rsidRPr="00914077">
        <w:rPr>
          <w:sz w:val="20"/>
          <w:szCs w:val="20"/>
        </w:rPr>
        <w:t>Annual</w:t>
      </w:r>
      <w:proofErr w:type="spellEnd"/>
      <w:r w:rsidRPr="00914077">
        <w:rPr>
          <w:sz w:val="20"/>
          <w:szCs w:val="20"/>
        </w:rPr>
        <w:t xml:space="preserve"> GCC </w:t>
      </w:r>
      <w:proofErr w:type="spellStart"/>
      <w:r w:rsidRPr="00914077">
        <w:rPr>
          <w:sz w:val="20"/>
          <w:szCs w:val="20"/>
        </w:rPr>
        <w:t>nationalisation</w:t>
      </w:r>
      <w:proofErr w:type="spellEnd"/>
      <w:r w:rsidRPr="00914077">
        <w:rPr>
          <w:sz w:val="20"/>
          <w:szCs w:val="20"/>
        </w:rPr>
        <w:t xml:space="preserve"> </w:t>
      </w:r>
      <w:proofErr w:type="spellStart"/>
      <w:r w:rsidRPr="00914077">
        <w:rPr>
          <w:sz w:val="20"/>
          <w:szCs w:val="20"/>
        </w:rPr>
        <w:t>summit</w:t>
      </w:r>
      <w:proofErr w:type="spellEnd"/>
      <w:r w:rsidRPr="00914077">
        <w:rPr>
          <w:sz w:val="20"/>
          <w:szCs w:val="20"/>
        </w:rPr>
        <w:t xml:space="preserve">. Dubai, UAE: Author. </w:t>
      </w:r>
      <w:proofErr w:type="spellStart"/>
      <w:r w:rsidRPr="00914077">
        <w:rPr>
          <w:sz w:val="20"/>
          <w:szCs w:val="20"/>
        </w:rPr>
        <w:t>Retrieved</w:t>
      </w:r>
      <w:proofErr w:type="spellEnd"/>
      <w:r w:rsidRPr="00914077">
        <w:rPr>
          <w:sz w:val="20"/>
          <w:szCs w:val="20"/>
        </w:rPr>
        <w:t xml:space="preserve"> 29 </w:t>
      </w:r>
      <w:proofErr w:type="spellStart"/>
      <w:r w:rsidRPr="00914077">
        <w:rPr>
          <w:sz w:val="20"/>
          <w:szCs w:val="20"/>
        </w:rPr>
        <w:t>October</w:t>
      </w:r>
      <w:proofErr w:type="spellEnd"/>
      <w:r w:rsidRPr="00914077">
        <w:rPr>
          <w:sz w:val="20"/>
          <w:szCs w:val="20"/>
        </w:rPr>
        <w:t xml:space="preserve"> 2012, </w:t>
      </w:r>
      <w:proofErr w:type="spellStart"/>
      <w:r w:rsidRPr="00914077">
        <w:rPr>
          <w:sz w:val="20"/>
          <w:szCs w:val="20"/>
        </w:rPr>
        <w:t>from</w:t>
      </w:r>
      <w:proofErr w:type="spellEnd"/>
      <w:r w:rsidRPr="00914077">
        <w:rPr>
          <w:sz w:val="20"/>
          <w:szCs w:val="20"/>
        </w:rPr>
        <w:t xml:space="preserve"> </w:t>
      </w:r>
      <w:hyperlink r:id="rId9" w:history="1">
        <w:r w:rsidRPr="00700D24">
          <w:rPr>
            <w:rStyle w:val="Kpr"/>
            <w:sz w:val="20"/>
            <w:szCs w:val="20"/>
          </w:rPr>
          <w:t>http://www.britishcouncil.org/learning-skills-for-employability-project-policy-dialogue-sixth-annual-gcc-nationalisation-summit.htm</w:t>
        </w:r>
      </w:hyperlink>
    </w:p>
    <w:p w14:paraId="7CE72604" w14:textId="77777777" w:rsidR="00A843F6" w:rsidRPr="00914077" w:rsidRDefault="00A843F6" w:rsidP="004F1B92">
      <w:pPr>
        <w:pStyle w:val="atf"/>
        <w:rPr>
          <w:color w:val="auto"/>
        </w:rPr>
      </w:pPr>
      <w:r w:rsidRPr="00914077">
        <w:rPr>
          <w:color w:val="auto"/>
        </w:rPr>
        <w:t>Büyüköztürk, Ş., Akgün, Ö. E., Kahveci, Ö., &amp; Demirel, F. (2004). Güdülenme ve öğrenme stratejileri ölçeğinin Türkçe formunun geçerlik ve güvenirlik çalışması. </w:t>
      </w:r>
      <w:r w:rsidRPr="00C253EB">
        <w:rPr>
          <w:i/>
          <w:iCs/>
          <w:color w:val="auto"/>
        </w:rPr>
        <w:t>Eğitim Bilimleri: Teori ve Uygulama</w:t>
      </w:r>
      <w:r w:rsidRPr="00914077">
        <w:rPr>
          <w:i/>
          <w:iCs/>
          <w:color w:val="auto"/>
        </w:rPr>
        <w:t>,</w:t>
      </w:r>
      <w:r w:rsidRPr="00914077">
        <w:rPr>
          <w:color w:val="auto"/>
        </w:rPr>
        <w:t> </w:t>
      </w:r>
      <w:r w:rsidRPr="00914077">
        <w:rPr>
          <w:i/>
          <w:iCs/>
          <w:color w:val="auto"/>
        </w:rPr>
        <w:t>4</w:t>
      </w:r>
      <w:r w:rsidRPr="00914077">
        <w:rPr>
          <w:color w:val="auto"/>
        </w:rPr>
        <w:t>(2), 207-239. </w:t>
      </w:r>
    </w:p>
    <w:p w14:paraId="4AAA596B" w14:textId="77777777" w:rsidR="00A843F6" w:rsidRPr="00914077" w:rsidRDefault="00A843F6" w:rsidP="004F1B92">
      <w:pPr>
        <w:pStyle w:val="atf"/>
        <w:rPr>
          <w:color w:val="auto"/>
        </w:rPr>
      </w:pPr>
      <w:r w:rsidRPr="00914077">
        <w:rPr>
          <w:color w:val="auto"/>
        </w:rPr>
        <w:t xml:space="preserve">Büyüköztürk, Ş., Çakmak, E. K., Akgün, Ö. E., Karadeniz, Ş., &amp; Demirel, F. (2017). </w:t>
      </w:r>
      <w:r w:rsidRPr="00914077">
        <w:rPr>
          <w:i/>
          <w:color w:val="auto"/>
        </w:rPr>
        <w:t>Bilimsel araştırma yöntemleri</w:t>
      </w:r>
      <w:r w:rsidRPr="00914077">
        <w:rPr>
          <w:color w:val="auto"/>
        </w:rPr>
        <w:t xml:space="preserve"> (18. bs.) Ankara: </w:t>
      </w:r>
      <w:proofErr w:type="spellStart"/>
      <w:r w:rsidRPr="00914077">
        <w:rPr>
          <w:color w:val="auto"/>
        </w:rPr>
        <w:t>Pegem</w:t>
      </w:r>
      <w:proofErr w:type="spellEnd"/>
      <w:r w:rsidRPr="00914077">
        <w:rPr>
          <w:color w:val="auto"/>
        </w:rPr>
        <w:t xml:space="preserve"> Akademi Yayıncılık.</w:t>
      </w:r>
    </w:p>
    <w:p w14:paraId="0435425B" w14:textId="77777777" w:rsidR="00A843F6" w:rsidRPr="00914077" w:rsidRDefault="00A843F6" w:rsidP="004F1B92">
      <w:pPr>
        <w:pStyle w:val="atf"/>
        <w:rPr>
          <w:color w:val="auto"/>
        </w:rPr>
      </w:pPr>
      <w:proofErr w:type="spellStart"/>
      <w:r w:rsidRPr="00914077">
        <w:rPr>
          <w:color w:val="auto"/>
        </w:rPr>
        <w:t>Creswell</w:t>
      </w:r>
      <w:proofErr w:type="spellEnd"/>
      <w:r w:rsidRPr="00914077">
        <w:rPr>
          <w:color w:val="auto"/>
        </w:rPr>
        <w:t>, J. W. (2007). </w:t>
      </w:r>
      <w:proofErr w:type="spellStart"/>
      <w:r w:rsidRPr="00914077">
        <w:rPr>
          <w:i/>
          <w:color w:val="auto"/>
        </w:rPr>
        <w:t>Qualitative</w:t>
      </w:r>
      <w:proofErr w:type="spellEnd"/>
      <w:r w:rsidRPr="00914077">
        <w:rPr>
          <w:i/>
          <w:color w:val="auto"/>
        </w:rPr>
        <w:t xml:space="preserve"> </w:t>
      </w:r>
      <w:proofErr w:type="spellStart"/>
      <w:r w:rsidRPr="00914077">
        <w:rPr>
          <w:i/>
          <w:color w:val="auto"/>
        </w:rPr>
        <w:t>inquiry</w:t>
      </w:r>
      <w:proofErr w:type="spellEnd"/>
      <w:r w:rsidRPr="00914077">
        <w:rPr>
          <w:i/>
          <w:color w:val="auto"/>
        </w:rPr>
        <w:t xml:space="preserve"> </w:t>
      </w:r>
      <w:proofErr w:type="spellStart"/>
      <w:r w:rsidRPr="00914077">
        <w:rPr>
          <w:i/>
          <w:color w:val="auto"/>
        </w:rPr>
        <w:t>research</w:t>
      </w:r>
      <w:proofErr w:type="spellEnd"/>
      <w:r w:rsidRPr="00914077">
        <w:rPr>
          <w:i/>
          <w:color w:val="auto"/>
        </w:rPr>
        <w:t xml:space="preserve"> </w:t>
      </w:r>
      <w:proofErr w:type="spellStart"/>
      <w:r w:rsidRPr="00914077">
        <w:rPr>
          <w:i/>
          <w:color w:val="auto"/>
        </w:rPr>
        <w:t>design</w:t>
      </w:r>
      <w:proofErr w:type="spellEnd"/>
      <w:r w:rsidRPr="00914077">
        <w:rPr>
          <w:i/>
          <w:color w:val="auto"/>
        </w:rPr>
        <w:t xml:space="preserve"> </w:t>
      </w:r>
      <w:proofErr w:type="spellStart"/>
      <w:r w:rsidRPr="00914077">
        <w:rPr>
          <w:i/>
          <w:color w:val="auto"/>
        </w:rPr>
        <w:t>choosing</w:t>
      </w:r>
      <w:proofErr w:type="spellEnd"/>
      <w:r w:rsidRPr="00914077">
        <w:rPr>
          <w:i/>
          <w:color w:val="auto"/>
        </w:rPr>
        <w:t xml:space="preserve"> </w:t>
      </w:r>
      <w:proofErr w:type="spellStart"/>
      <w:r w:rsidRPr="00914077">
        <w:rPr>
          <w:i/>
          <w:color w:val="auto"/>
        </w:rPr>
        <w:t>among</w:t>
      </w:r>
      <w:proofErr w:type="spellEnd"/>
      <w:r w:rsidRPr="00914077">
        <w:rPr>
          <w:i/>
          <w:color w:val="auto"/>
        </w:rPr>
        <w:t xml:space="preserve"> </w:t>
      </w:r>
      <w:proofErr w:type="spellStart"/>
      <w:r w:rsidRPr="00914077">
        <w:rPr>
          <w:i/>
          <w:color w:val="auto"/>
        </w:rPr>
        <w:t>five</w:t>
      </w:r>
      <w:proofErr w:type="spellEnd"/>
      <w:r w:rsidRPr="00914077">
        <w:rPr>
          <w:i/>
          <w:color w:val="auto"/>
        </w:rPr>
        <w:t xml:space="preserve"> </w:t>
      </w:r>
      <w:proofErr w:type="spellStart"/>
      <w:r w:rsidRPr="00914077">
        <w:rPr>
          <w:i/>
          <w:color w:val="auto"/>
        </w:rPr>
        <w:t>approaches</w:t>
      </w:r>
      <w:proofErr w:type="spellEnd"/>
      <w:r w:rsidRPr="00914077">
        <w:rPr>
          <w:color w:val="auto"/>
        </w:rPr>
        <w:t xml:space="preserve">. </w:t>
      </w:r>
      <w:proofErr w:type="spellStart"/>
      <w:r w:rsidRPr="00914077">
        <w:rPr>
          <w:color w:val="auto"/>
        </w:rPr>
        <w:t>Sage</w:t>
      </w:r>
      <w:proofErr w:type="spellEnd"/>
      <w:r w:rsidRPr="00914077">
        <w:rPr>
          <w:color w:val="auto"/>
        </w:rPr>
        <w:t xml:space="preserve"> Publications. </w:t>
      </w:r>
    </w:p>
    <w:p w14:paraId="0A3F406E" w14:textId="77777777" w:rsidR="00A843F6" w:rsidRPr="00914077" w:rsidRDefault="00A843F6" w:rsidP="004F1B92">
      <w:pPr>
        <w:pStyle w:val="atf"/>
        <w:rPr>
          <w:color w:val="auto"/>
        </w:rPr>
      </w:pPr>
      <w:proofErr w:type="spellStart"/>
      <w:r w:rsidRPr="00914077">
        <w:rPr>
          <w:color w:val="auto"/>
        </w:rPr>
        <w:t>Fraenkel</w:t>
      </w:r>
      <w:proofErr w:type="spellEnd"/>
      <w:r w:rsidRPr="00914077">
        <w:rPr>
          <w:color w:val="auto"/>
        </w:rPr>
        <w:t xml:space="preserve">, J. R., </w:t>
      </w:r>
      <w:proofErr w:type="spellStart"/>
      <w:r w:rsidRPr="00914077">
        <w:rPr>
          <w:color w:val="auto"/>
        </w:rPr>
        <w:t>Wallen</w:t>
      </w:r>
      <w:proofErr w:type="spellEnd"/>
      <w:r w:rsidRPr="00914077">
        <w:rPr>
          <w:color w:val="auto"/>
        </w:rPr>
        <w:t xml:space="preserve">, N. E., &amp; </w:t>
      </w:r>
      <w:proofErr w:type="spellStart"/>
      <w:r w:rsidRPr="00914077">
        <w:rPr>
          <w:color w:val="auto"/>
        </w:rPr>
        <w:t>Hyun</w:t>
      </w:r>
      <w:proofErr w:type="spellEnd"/>
      <w:r w:rsidRPr="00914077">
        <w:rPr>
          <w:color w:val="auto"/>
        </w:rPr>
        <w:t xml:space="preserve">, H. H. (2012). </w:t>
      </w:r>
      <w:r w:rsidRPr="00914077">
        <w:rPr>
          <w:i/>
          <w:color w:val="auto"/>
        </w:rPr>
        <w:t xml:space="preserve">How </w:t>
      </w:r>
      <w:proofErr w:type="spellStart"/>
      <w:r w:rsidRPr="00914077">
        <w:rPr>
          <w:i/>
          <w:color w:val="auto"/>
        </w:rPr>
        <w:t>to</w:t>
      </w:r>
      <w:proofErr w:type="spellEnd"/>
      <w:r w:rsidRPr="00914077">
        <w:rPr>
          <w:i/>
          <w:color w:val="auto"/>
        </w:rPr>
        <w:t xml:space="preserve"> </w:t>
      </w:r>
      <w:proofErr w:type="spellStart"/>
      <w:r w:rsidRPr="00914077">
        <w:rPr>
          <w:i/>
          <w:color w:val="auto"/>
        </w:rPr>
        <w:t>design</w:t>
      </w:r>
      <w:proofErr w:type="spellEnd"/>
      <w:r w:rsidRPr="00914077">
        <w:rPr>
          <w:i/>
          <w:color w:val="auto"/>
        </w:rPr>
        <w:t xml:space="preserve"> </w:t>
      </w:r>
      <w:proofErr w:type="spellStart"/>
      <w:r w:rsidRPr="00914077">
        <w:rPr>
          <w:i/>
          <w:color w:val="auto"/>
        </w:rPr>
        <w:t>and</w:t>
      </w:r>
      <w:proofErr w:type="spellEnd"/>
      <w:r w:rsidRPr="00914077">
        <w:rPr>
          <w:i/>
          <w:color w:val="auto"/>
        </w:rPr>
        <w:t xml:space="preserve"> </w:t>
      </w:r>
      <w:proofErr w:type="spellStart"/>
      <w:r w:rsidRPr="00914077">
        <w:rPr>
          <w:i/>
          <w:color w:val="auto"/>
        </w:rPr>
        <w:t>evaluate</w:t>
      </w:r>
      <w:proofErr w:type="spellEnd"/>
      <w:r w:rsidRPr="00914077">
        <w:rPr>
          <w:i/>
          <w:color w:val="auto"/>
        </w:rPr>
        <w:t xml:space="preserve"> </w:t>
      </w:r>
      <w:proofErr w:type="spellStart"/>
      <w:r w:rsidRPr="00914077">
        <w:rPr>
          <w:i/>
          <w:color w:val="auto"/>
        </w:rPr>
        <w:t>research</w:t>
      </w:r>
      <w:proofErr w:type="spellEnd"/>
      <w:r w:rsidRPr="00914077">
        <w:rPr>
          <w:i/>
          <w:color w:val="auto"/>
        </w:rPr>
        <w:t xml:space="preserve"> in </w:t>
      </w:r>
      <w:proofErr w:type="spellStart"/>
      <w:r w:rsidRPr="00914077">
        <w:rPr>
          <w:i/>
          <w:color w:val="auto"/>
        </w:rPr>
        <w:t>education</w:t>
      </w:r>
      <w:proofErr w:type="spellEnd"/>
      <w:r w:rsidRPr="00914077">
        <w:rPr>
          <w:color w:val="auto"/>
        </w:rPr>
        <w:t xml:space="preserve">. </w:t>
      </w:r>
      <w:proofErr w:type="spellStart"/>
      <w:r w:rsidRPr="00914077">
        <w:rPr>
          <w:color w:val="auto"/>
        </w:rPr>
        <w:t>McGraw-Hill</w:t>
      </w:r>
      <w:proofErr w:type="spellEnd"/>
      <w:r w:rsidRPr="00914077">
        <w:rPr>
          <w:color w:val="auto"/>
        </w:rPr>
        <w:t xml:space="preserve"> </w:t>
      </w:r>
      <w:proofErr w:type="spellStart"/>
      <w:r w:rsidRPr="00914077">
        <w:rPr>
          <w:color w:val="auto"/>
        </w:rPr>
        <w:t>Education</w:t>
      </w:r>
      <w:proofErr w:type="spellEnd"/>
      <w:r w:rsidRPr="00914077">
        <w:rPr>
          <w:color w:val="auto"/>
        </w:rPr>
        <w:t>.</w:t>
      </w:r>
    </w:p>
    <w:p w14:paraId="3797653F" w14:textId="77777777" w:rsidR="00A843F6" w:rsidRPr="00914077" w:rsidRDefault="00A843F6" w:rsidP="004F1B92">
      <w:pPr>
        <w:pStyle w:val="atf"/>
        <w:rPr>
          <w:color w:val="auto"/>
        </w:rPr>
      </w:pPr>
      <w:r w:rsidRPr="00914077">
        <w:rPr>
          <w:color w:val="auto"/>
        </w:rPr>
        <w:t xml:space="preserve">Seferoğlu, S. S. (2004). Öğretmen adaylarının öğretmen yeterlilikleri açısından kendilerini değerlendirmeleri. </w:t>
      </w:r>
      <w:r w:rsidRPr="00914077">
        <w:rPr>
          <w:i/>
          <w:color w:val="auto"/>
        </w:rPr>
        <w:t>Hacettepe Üniversitesi Eğitim Bilimleri Dergisi</w:t>
      </w:r>
      <w:r w:rsidRPr="00914077">
        <w:rPr>
          <w:color w:val="auto"/>
        </w:rPr>
        <w:t>,</w:t>
      </w:r>
      <w:r w:rsidRPr="00914077">
        <w:rPr>
          <w:i/>
          <w:color w:val="auto"/>
        </w:rPr>
        <w:t xml:space="preserve"> 26</w:t>
      </w:r>
      <w:r w:rsidRPr="00914077">
        <w:rPr>
          <w:color w:val="auto"/>
        </w:rPr>
        <w:t>, 131-140.</w:t>
      </w:r>
    </w:p>
    <w:p w14:paraId="4613FEF3" w14:textId="77777777" w:rsidR="00A843F6" w:rsidRPr="00914077" w:rsidRDefault="00A843F6" w:rsidP="004F1B92">
      <w:pPr>
        <w:pStyle w:val="atf"/>
        <w:rPr>
          <w:color w:val="auto"/>
        </w:rPr>
      </w:pPr>
      <w:r w:rsidRPr="00914077">
        <w:rPr>
          <w:color w:val="auto"/>
        </w:rPr>
        <w:t xml:space="preserve">Semerci, Ç. (1999). Öğrencilerin öğretmenlik mesleğine ilişkin tutum ölçeği. </w:t>
      </w:r>
      <w:r w:rsidRPr="00914077">
        <w:rPr>
          <w:i/>
          <w:color w:val="auto"/>
        </w:rPr>
        <w:t>Eğitim ve Bilim, 23</w:t>
      </w:r>
      <w:r w:rsidRPr="00914077">
        <w:rPr>
          <w:color w:val="auto"/>
        </w:rPr>
        <w:t>(111), 51-55.</w:t>
      </w:r>
    </w:p>
    <w:p w14:paraId="08287AAF" w14:textId="77777777" w:rsidR="00A843F6" w:rsidRPr="00914077" w:rsidRDefault="00A843F6" w:rsidP="004F1B92">
      <w:pPr>
        <w:pStyle w:val="atf"/>
        <w:rPr>
          <w:color w:val="auto"/>
        </w:rPr>
      </w:pPr>
      <w:r w:rsidRPr="00914077">
        <w:rPr>
          <w:color w:val="auto"/>
        </w:rPr>
        <w:t xml:space="preserve">Semerci, Ç., Semerci, N., &amp; Yazıcıoğlu, S. (2000). </w:t>
      </w:r>
      <w:proofErr w:type="spellStart"/>
      <w:r w:rsidRPr="00914077">
        <w:rPr>
          <w:color w:val="auto"/>
        </w:rPr>
        <w:t>Duyuşsal</w:t>
      </w:r>
      <w:proofErr w:type="spellEnd"/>
      <w:r w:rsidRPr="00914077">
        <w:rPr>
          <w:color w:val="auto"/>
        </w:rPr>
        <w:t xml:space="preserve"> boyutun ölçülmesi. 8. Ulusal Eğitim Bilimleri Kongresi</w:t>
      </w:r>
      <w:r w:rsidRPr="00914077">
        <w:rPr>
          <w:i/>
          <w:color w:val="auto"/>
        </w:rPr>
        <w:t xml:space="preserve"> 01-03 Eylül 2000 </w:t>
      </w:r>
      <w:r w:rsidRPr="00914077">
        <w:rPr>
          <w:color w:val="auto"/>
        </w:rPr>
        <w:t>(</w:t>
      </w:r>
      <w:proofErr w:type="spellStart"/>
      <w:r w:rsidRPr="00914077">
        <w:rPr>
          <w:color w:val="auto"/>
        </w:rPr>
        <w:t>pp</w:t>
      </w:r>
      <w:proofErr w:type="spellEnd"/>
      <w:r w:rsidRPr="00914077">
        <w:rPr>
          <w:color w:val="auto"/>
        </w:rPr>
        <w:t xml:space="preserve">. 334). Karadeniz Teknik Üniversitesi, Trabzon, </w:t>
      </w:r>
      <w:proofErr w:type="spellStart"/>
      <w:r w:rsidRPr="00914077">
        <w:rPr>
          <w:color w:val="auto"/>
        </w:rPr>
        <w:t>Turkey</w:t>
      </w:r>
      <w:proofErr w:type="spellEnd"/>
      <w:r w:rsidRPr="00914077">
        <w:rPr>
          <w:color w:val="auto"/>
        </w:rPr>
        <w:t>.</w:t>
      </w:r>
    </w:p>
    <w:p w14:paraId="13F74D37" w14:textId="04A7ACE7" w:rsidR="00A843F6" w:rsidRDefault="00A843F6" w:rsidP="004F1B92">
      <w:pPr>
        <w:pStyle w:val="atf"/>
        <w:rPr>
          <w:color w:val="auto"/>
        </w:rPr>
      </w:pPr>
      <w:r w:rsidRPr="005C07C5">
        <w:rPr>
          <w:color w:val="auto"/>
        </w:rPr>
        <w:t xml:space="preserve">Semerci, N. (1999). </w:t>
      </w:r>
      <w:r w:rsidRPr="005C07C5">
        <w:rPr>
          <w:i/>
          <w:color w:val="auto"/>
        </w:rPr>
        <w:t xml:space="preserve">Kritik düşünmenin mikro öğretim dersinde eleştiri becerisini geliştirmeye etkisi (F. Ü. Teknik Eğitim Fakültesi örneği) </w:t>
      </w:r>
      <w:r w:rsidRPr="005C07C5">
        <w:rPr>
          <w:color w:val="auto"/>
        </w:rPr>
        <w:t xml:space="preserve">Doktora Tezi, Fırat </w:t>
      </w:r>
      <w:proofErr w:type="spellStart"/>
      <w:r w:rsidRPr="005C07C5">
        <w:rPr>
          <w:color w:val="auto"/>
        </w:rPr>
        <w:t>Universitesi</w:t>
      </w:r>
      <w:proofErr w:type="spellEnd"/>
      <w:r w:rsidRPr="005C07C5">
        <w:rPr>
          <w:color w:val="auto"/>
        </w:rPr>
        <w:t xml:space="preserve">, </w:t>
      </w:r>
      <w:proofErr w:type="gramStart"/>
      <w:r w:rsidRPr="005C07C5">
        <w:rPr>
          <w:color w:val="auto"/>
        </w:rPr>
        <w:t>Elazığ</w:t>
      </w:r>
      <w:proofErr w:type="gramEnd"/>
      <w:r w:rsidRPr="005C07C5">
        <w:rPr>
          <w:color w:val="auto"/>
        </w:rPr>
        <w:t xml:space="preserve">, </w:t>
      </w:r>
      <w:proofErr w:type="spellStart"/>
      <w:r w:rsidRPr="005C07C5">
        <w:rPr>
          <w:color w:val="auto"/>
        </w:rPr>
        <w:t>Turkey</w:t>
      </w:r>
      <w:proofErr w:type="spellEnd"/>
      <w:r w:rsidR="00C253EB">
        <w:rPr>
          <w:color w:val="auto"/>
        </w:rPr>
        <w:t>.</w:t>
      </w:r>
    </w:p>
    <w:p w14:paraId="458FFD66" w14:textId="77777777" w:rsidR="00C253EB" w:rsidRPr="00C253EB" w:rsidRDefault="00C253EB" w:rsidP="00C253EB">
      <w:pPr>
        <w:shd w:val="clear" w:color="auto" w:fill="FFFFFF"/>
        <w:spacing w:line="360" w:lineRule="auto"/>
        <w:ind w:left="426" w:hanging="284"/>
        <w:jc w:val="both"/>
        <w:rPr>
          <w:sz w:val="20"/>
          <w:szCs w:val="20"/>
          <w:lang w:eastAsia="ar-SA"/>
        </w:rPr>
      </w:pPr>
      <w:r w:rsidRPr="00C253EB">
        <w:rPr>
          <w:sz w:val="20"/>
          <w:szCs w:val="20"/>
          <w:lang w:eastAsia="ar-SA"/>
        </w:rPr>
        <w:t xml:space="preserve">Yüzüak, A. V. &amp; Erten, S. (2018). An </w:t>
      </w:r>
      <w:proofErr w:type="spellStart"/>
      <w:r w:rsidRPr="00C253EB">
        <w:rPr>
          <w:sz w:val="20"/>
          <w:szCs w:val="20"/>
          <w:lang w:eastAsia="ar-SA"/>
        </w:rPr>
        <w:t>evaluation</w:t>
      </w:r>
      <w:proofErr w:type="spellEnd"/>
      <w:r w:rsidRPr="00C253EB">
        <w:rPr>
          <w:sz w:val="20"/>
          <w:szCs w:val="20"/>
          <w:lang w:eastAsia="ar-SA"/>
        </w:rPr>
        <w:t xml:space="preserve"> of </w:t>
      </w:r>
      <w:proofErr w:type="spellStart"/>
      <w:r w:rsidRPr="00C253EB">
        <w:rPr>
          <w:sz w:val="20"/>
          <w:szCs w:val="20"/>
          <w:lang w:eastAsia="ar-SA"/>
        </w:rPr>
        <w:t>science</w:t>
      </w:r>
      <w:proofErr w:type="spellEnd"/>
      <w:r w:rsidRPr="00C253EB">
        <w:rPr>
          <w:sz w:val="20"/>
          <w:szCs w:val="20"/>
          <w:lang w:eastAsia="ar-SA"/>
        </w:rPr>
        <w:t xml:space="preserve"> </w:t>
      </w:r>
      <w:proofErr w:type="spellStart"/>
      <w:r w:rsidRPr="00C253EB">
        <w:rPr>
          <w:sz w:val="20"/>
          <w:szCs w:val="20"/>
          <w:lang w:eastAsia="ar-SA"/>
        </w:rPr>
        <w:t>teacher</w:t>
      </w:r>
      <w:proofErr w:type="spellEnd"/>
      <w:r w:rsidRPr="00C253EB">
        <w:rPr>
          <w:sz w:val="20"/>
          <w:szCs w:val="20"/>
          <w:lang w:eastAsia="ar-SA"/>
        </w:rPr>
        <w:t xml:space="preserve"> </w:t>
      </w:r>
      <w:proofErr w:type="spellStart"/>
      <w:r w:rsidRPr="00C253EB">
        <w:rPr>
          <w:sz w:val="20"/>
          <w:szCs w:val="20"/>
          <w:lang w:eastAsia="ar-SA"/>
        </w:rPr>
        <w:t>canditates</w:t>
      </w:r>
      <w:proofErr w:type="spellEnd"/>
      <w:r w:rsidRPr="00C253EB">
        <w:rPr>
          <w:sz w:val="20"/>
          <w:szCs w:val="20"/>
          <w:lang w:eastAsia="ar-SA"/>
        </w:rPr>
        <w:t xml:space="preserve">’ </w:t>
      </w:r>
      <w:proofErr w:type="spellStart"/>
      <w:r w:rsidRPr="00C253EB">
        <w:rPr>
          <w:sz w:val="20"/>
          <w:szCs w:val="20"/>
          <w:lang w:eastAsia="ar-SA"/>
        </w:rPr>
        <w:t>energy</w:t>
      </w:r>
      <w:proofErr w:type="spellEnd"/>
      <w:r w:rsidRPr="00C253EB">
        <w:rPr>
          <w:sz w:val="20"/>
          <w:szCs w:val="20"/>
          <w:lang w:eastAsia="ar-SA"/>
        </w:rPr>
        <w:t xml:space="preserve"> </w:t>
      </w:r>
      <w:proofErr w:type="spellStart"/>
      <w:r w:rsidRPr="00C253EB">
        <w:rPr>
          <w:sz w:val="20"/>
          <w:szCs w:val="20"/>
          <w:lang w:eastAsia="ar-SA"/>
        </w:rPr>
        <w:t>saving</w:t>
      </w:r>
      <w:proofErr w:type="spellEnd"/>
      <w:r w:rsidRPr="00C253EB">
        <w:rPr>
          <w:sz w:val="20"/>
          <w:szCs w:val="20"/>
          <w:lang w:eastAsia="ar-SA"/>
        </w:rPr>
        <w:t xml:space="preserve"> </w:t>
      </w:r>
      <w:proofErr w:type="spellStart"/>
      <w:r w:rsidRPr="00C253EB">
        <w:rPr>
          <w:sz w:val="20"/>
          <w:szCs w:val="20"/>
          <w:lang w:eastAsia="ar-SA"/>
        </w:rPr>
        <w:t>behaviour</w:t>
      </w:r>
      <w:proofErr w:type="spellEnd"/>
      <w:r w:rsidRPr="00C253EB">
        <w:rPr>
          <w:sz w:val="20"/>
          <w:szCs w:val="20"/>
          <w:lang w:eastAsia="ar-SA"/>
        </w:rPr>
        <w:t xml:space="preserve"> </w:t>
      </w:r>
      <w:proofErr w:type="spellStart"/>
      <w:r w:rsidRPr="00C253EB">
        <w:rPr>
          <w:sz w:val="20"/>
          <w:szCs w:val="20"/>
          <w:lang w:eastAsia="ar-SA"/>
        </w:rPr>
        <w:t>intention</w:t>
      </w:r>
      <w:proofErr w:type="spellEnd"/>
      <w:r w:rsidRPr="00C253EB">
        <w:rPr>
          <w:sz w:val="20"/>
          <w:szCs w:val="20"/>
          <w:lang w:eastAsia="ar-SA"/>
        </w:rPr>
        <w:t xml:space="preserve"> </w:t>
      </w:r>
      <w:proofErr w:type="spellStart"/>
      <w:r w:rsidRPr="00C253EB">
        <w:rPr>
          <w:sz w:val="20"/>
          <w:szCs w:val="20"/>
          <w:lang w:eastAsia="ar-SA"/>
        </w:rPr>
        <w:t>based</w:t>
      </w:r>
      <w:proofErr w:type="spellEnd"/>
      <w:r w:rsidRPr="00C253EB">
        <w:rPr>
          <w:sz w:val="20"/>
          <w:szCs w:val="20"/>
          <w:lang w:eastAsia="ar-SA"/>
        </w:rPr>
        <w:t xml:space="preserve"> on </w:t>
      </w:r>
      <w:proofErr w:type="spellStart"/>
      <w:r w:rsidRPr="00C253EB">
        <w:rPr>
          <w:sz w:val="20"/>
          <w:szCs w:val="20"/>
          <w:lang w:eastAsia="ar-SA"/>
        </w:rPr>
        <w:t>theory</w:t>
      </w:r>
      <w:proofErr w:type="spellEnd"/>
      <w:r w:rsidRPr="00C253EB">
        <w:rPr>
          <w:sz w:val="20"/>
          <w:szCs w:val="20"/>
          <w:lang w:eastAsia="ar-SA"/>
        </w:rPr>
        <w:t xml:space="preserve"> of </w:t>
      </w:r>
      <w:proofErr w:type="spellStart"/>
      <w:r w:rsidRPr="00C253EB">
        <w:rPr>
          <w:sz w:val="20"/>
          <w:szCs w:val="20"/>
          <w:lang w:eastAsia="ar-SA"/>
        </w:rPr>
        <w:t>planned</w:t>
      </w:r>
      <w:proofErr w:type="spellEnd"/>
      <w:r w:rsidRPr="00C253EB">
        <w:rPr>
          <w:sz w:val="20"/>
          <w:szCs w:val="20"/>
          <w:lang w:eastAsia="ar-SA"/>
        </w:rPr>
        <w:t xml:space="preserve"> </w:t>
      </w:r>
      <w:proofErr w:type="spellStart"/>
      <w:r w:rsidRPr="00C253EB">
        <w:rPr>
          <w:sz w:val="20"/>
          <w:szCs w:val="20"/>
          <w:lang w:eastAsia="ar-SA"/>
        </w:rPr>
        <w:t>behaviour</w:t>
      </w:r>
      <w:proofErr w:type="spellEnd"/>
      <w:r w:rsidRPr="00C253EB">
        <w:rPr>
          <w:sz w:val="20"/>
          <w:szCs w:val="20"/>
          <w:lang w:eastAsia="ar-SA"/>
        </w:rPr>
        <w:t xml:space="preserve">. </w:t>
      </w:r>
      <w:r w:rsidRPr="00C253EB">
        <w:rPr>
          <w:i/>
          <w:iCs/>
          <w:sz w:val="20"/>
          <w:szCs w:val="20"/>
          <w:lang w:eastAsia="ar-SA"/>
        </w:rPr>
        <w:t xml:space="preserve">International </w:t>
      </w:r>
      <w:proofErr w:type="spellStart"/>
      <w:r w:rsidRPr="00C253EB">
        <w:rPr>
          <w:i/>
          <w:iCs/>
          <w:sz w:val="20"/>
          <w:szCs w:val="20"/>
          <w:lang w:eastAsia="ar-SA"/>
        </w:rPr>
        <w:t>Journal</w:t>
      </w:r>
      <w:proofErr w:type="spellEnd"/>
      <w:r w:rsidRPr="00C253EB">
        <w:rPr>
          <w:i/>
          <w:iCs/>
          <w:sz w:val="20"/>
          <w:szCs w:val="20"/>
          <w:lang w:eastAsia="ar-SA"/>
        </w:rPr>
        <w:t xml:space="preserve"> of </w:t>
      </w:r>
      <w:proofErr w:type="spellStart"/>
      <w:r w:rsidRPr="00C253EB">
        <w:rPr>
          <w:i/>
          <w:iCs/>
          <w:sz w:val="20"/>
          <w:szCs w:val="20"/>
          <w:lang w:eastAsia="ar-SA"/>
        </w:rPr>
        <w:t>Environmental</w:t>
      </w:r>
      <w:proofErr w:type="spellEnd"/>
      <w:r w:rsidRPr="00C253EB">
        <w:rPr>
          <w:i/>
          <w:iCs/>
          <w:sz w:val="20"/>
          <w:szCs w:val="20"/>
          <w:lang w:eastAsia="ar-SA"/>
        </w:rPr>
        <w:t xml:space="preserve"> </w:t>
      </w:r>
      <w:proofErr w:type="spellStart"/>
      <w:r w:rsidRPr="00C253EB">
        <w:rPr>
          <w:i/>
          <w:iCs/>
          <w:sz w:val="20"/>
          <w:szCs w:val="20"/>
          <w:lang w:eastAsia="ar-SA"/>
        </w:rPr>
        <w:t>Education</w:t>
      </w:r>
      <w:proofErr w:type="spellEnd"/>
      <w:r w:rsidRPr="00C253EB">
        <w:rPr>
          <w:i/>
          <w:iCs/>
          <w:sz w:val="20"/>
          <w:szCs w:val="20"/>
          <w:lang w:eastAsia="ar-SA"/>
        </w:rPr>
        <w:t>, 8</w:t>
      </w:r>
      <w:r w:rsidRPr="00C253EB">
        <w:rPr>
          <w:sz w:val="20"/>
          <w:szCs w:val="20"/>
          <w:lang w:eastAsia="ar-SA"/>
        </w:rPr>
        <w:t>(2), 123-149.</w:t>
      </w:r>
    </w:p>
    <w:p w14:paraId="2FA0C41B" w14:textId="77777777" w:rsidR="00C253EB" w:rsidRPr="00C253EB" w:rsidRDefault="00C253EB" w:rsidP="004F1B92">
      <w:pPr>
        <w:pStyle w:val="atf"/>
        <w:rPr>
          <w:color w:val="auto"/>
        </w:rPr>
      </w:pPr>
    </w:p>
    <w:p w14:paraId="069F2276" w14:textId="77777777" w:rsidR="00C253EB" w:rsidRPr="005C07C5" w:rsidRDefault="00C253EB" w:rsidP="004F1B92">
      <w:pPr>
        <w:pStyle w:val="atf"/>
        <w:rPr>
          <w:color w:val="auto"/>
        </w:rPr>
      </w:pPr>
    </w:p>
    <w:p w14:paraId="06197455" w14:textId="19908CB7" w:rsidR="00541970" w:rsidRDefault="00541970">
      <w:pPr>
        <w:rPr>
          <w:sz w:val="20"/>
          <w:szCs w:val="20"/>
          <w:u w:val="single"/>
        </w:rPr>
      </w:pPr>
      <w:r>
        <w:rPr>
          <w:sz w:val="20"/>
          <w:szCs w:val="20"/>
          <w:u w:val="single"/>
        </w:rPr>
        <w:br w:type="page"/>
      </w:r>
    </w:p>
    <w:p w14:paraId="7CA657B2" w14:textId="2179D08C" w:rsidR="00E22BCF" w:rsidRPr="0016377C" w:rsidRDefault="00E22BCF" w:rsidP="00E22BCF">
      <w:pPr>
        <w:spacing w:after="120"/>
        <w:jc w:val="center"/>
        <w:rPr>
          <w:rStyle w:val="Baslk1"/>
        </w:rPr>
      </w:pPr>
      <w:proofErr w:type="spellStart"/>
      <w:r>
        <w:rPr>
          <w:b/>
          <w:sz w:val="22"/>
          <w:szCs w:val="20"/>
        </w:rPr>
        <w:lastRenderedPageBreak/>
        <w:t>Extended</w:t>
      </w:r>
      <w:proofErr w:type="spellEnd"/>
      <w:r>
        <w:rPr>
          <w:b/>
          <w:sz w:val="22"/>
          <w:szCs w:val="20"/>
        </w:rPr>
        <w:t xml:space="preserve"> </w:t>
      </w:r>
      <w:proofErr w:type="spellStart"/>
      <w:r>
        <w:rPr>
          <w:b/>
          <w:sz w:val="22"/>
          <w:szCs w:val="20"/>
        </w:rPr>
        <w:t>Abstract</w:t>
      </w:r>
      <w:proofErr w:type="spellEnd"/>
    </w:p>
    <w:p w14:paraId="342C9A9F" w14:textId="0AFB73A5" w:rsidR="00920641" w:rsidRPr="00920641" w:rsidRDefault="00ED3F1F" w:rsidP="004B39A3">
      <w:pPr>
        <w:pStyle w:val="04-TextExtended"/>
        <w:ind w:firstLine="0"/>
      </w:pPr>
      <w:r w:rsidRPr="00ED3F1F">
        <w:t>An extended abstract of 750-1000 words should be inserted here</w:t>
      </w:r>
      <w:r>
        <w:t xml:space="preserve"> and </w:t>
      </w:r>
      <w:r w:rsidRPr="00345797">
        <w:t>extended</w:t>
      </w:r>
      <w:r>
        <w:t xml:space="preserve"> </w:t>
      </w:r>
      <w:r w:rsidRPr="00345797">
        <w:t>abstract</w:t>
      </w:r>
      <w:r>
        <w:t xml:space="preserve"> </w:t>
      </w:r>
      <w:r w:rsidRPr="00345797">
        <w:t>should</w:t>
      </w:r>
      <w:r>
        <w:t xml:space="preserve"> </w:t>
      </w:r>
      <w:r w:rsidRPr="00345797">
        <w:t>not</w:t>
      </w:r>
      <w:r>
        <w:t xml:space="preserve"> </w:t>
      </w:r>
      <w:r w:rsidRPr="00345797">
        <w:t>include</w:t>
      </w:r>
      <w:r>
        <w:t xml:space="preserve"> </w:t>
      </w:r>
      <w:r w:rsidRPr="00345797">
        <w:t>subsections</w:t>
      </w:r>
      <w:r>
        <w:t xml:space="preserve"> </w:t>
      </w:r>
      <w:r w:rsidRPr="00345797">
        <w:t>(e.g.</w:t>
      </w:r>
      <w:r>
        <w:t xml:space="preserve"> </w:t>
      </w:r>
      <w:r w:rsidRPr="00345797">
        <w:t>Introduction,</w:t>
      </w:r>
      <w:r>
        <w:t xml:space="preserve"> </w:t>
      </w:r>
      <w:r w:rsidRPr="00345797">
        <w:t>Method)</w:t>
      </w:r>
      <w:r>
        <w:t xml:space="preserve"> </w:t>
      </w:r>
      <w:r w:rsidRPr="00345797">
        <w:t>and</w:t>
      </w:r>
      <w:r>
        <w:t xml:space="preserve"> </w:t>
      </w:r>
      <w:r w:rsidRPr="00345797">
        <w:t>should</w:t>
      </w:r>
      <w:r>
        <w:t xml:space="preserve"> </w:t>
      </w:r>
      <w:r w:rsidRPr="00345797">
        <w:t>reflect</w:t>
      </w:r>
      <w:r>
        <w:t xml:space="preserve"> </w:t>
      </w:r>
      <w:r w:rsidRPr="00345797">
        <w:t>the</w:t>
      </w:r>
      <w:r>
        <w:t xml:space="preserve"> </w:t>
      </w:r>
      <w:r w:rsidRPr="00345797">
        <w:t>basic</w:t>
      </w:r>
      <w:r>
        <w:t xml:space="preserve"> </w:t>
      </w:r>
      <w:r w:rsidRPr="00345797">
        <w:t>ideas</w:t>
      </w:r>
      <w:r>
        <w:t xml:space="preserve"> </w:t>
      </w:r>
      <w:r w:rsidRPr="00345797">
        <w:t>in</w:t>
      </w:r>
      <w:r>
        <w:t xml:space="preserve"> </w:t>
      </w:r>
      <w:r w:rsidRPr="00345797">
        <w:t>the</w:t>
      </w:r>
      <w:r>
        <w:t xml:space="preserve"> </w:t>
      </w:r>
      <w:r w:rsidRPr="00345797">
        <w:t>article</w:t>
      </w:r>
      <w:r>
        <w:t xml:space="preserve"> </w:t>
      </w:r>
      <w:r w:rsidRPr="00345797">
        <w:t>in</w:t>
      </w:r>
      <w:r>
        <w:t xml:space="preserve"> </w:t>
      </w:r>
      <w:r w:rsidRPr="00345797">
        <w:t>paragraphs</w:t>
      </w:r>
      <w:r>
        <w:t>.</w:t>
      </w:r>
    </w:p>
    <w:p w14:paraId="237BAA30" w14:textId="77777777" w:rsidR="00DD4360" w:rsidRPr="00DD4360" w:rsidRDefault="00DD4360" w:rsidP="004B39A3">
      <w:pPr>
        <w:widowControl w:val="0"/>
        <w:shd w:val="clear" w:color="auto" w:fill="FFFFFF"/>
        <w:spacing w:before="225" w:after="225"/>
        <w:rPr>
          <w:sz w:val="20"/>
          <w:szCs w:val="20"/>
          <w:lang w:val="en-US"/>
        </w:rPr>
      </w:pPr>
      <w:proofErr w:type="spellStart"/>
      <w:r w:rsidRPr="00DD4360">
        <w:rPr>
          <w:b/>
          <w:bCs/>
          <w:sz w:val="20"/>
          <w:szCs w:val="20"/>
          <w:lang w:val="en-US"/>
        </w:rPr>
        <w:t>Tablo</w:t>
      </w:r>
      <w:proofErr w:type="spellEnd"/>
      <w:r w:rsidRPr="00DD4360">
        <w:rPr>
          <w:b/>
          <w:bCs/>
          <w:sz w:val="20"/>
          <w:szCs w:val="20"/>
          <w:lang w:val="en-US"/>
        </w:rPr>
        <w:t xml:space="preserve"> </w:t>
      </w:r>
      <w:proofErr w:type="spellStart"/>
      <w:r w:rsidRPr="00DD4360">
        <w:rPr>
          <w:b/>
          <w:bCs/>
          <w:sz w:val="20"/>
          <w:szCs w:val="20"/>
          <w:lang w:val="en-US"/>
        </w:rPr>
        <w:t>ve</w:t>
      </w:r>
      <w:proofErr w:type="spellEnd"/>
      <w:r w:rsidRPr="00DD4360">
        <w:rPr>
          <w:b/>
          <w:bCs/>
          <w:sz w:val="20"/>
          <w:szCs w:val="20"/>
          <w:lang w:val="en-US"/>
        </w:rPr>
        <w:t xml:space="preserve"> </w:t>
      </w:r>
      <w:proofErr w:type="spellStart"/>
      <w:r w:rsidRPr="00DD4360">
        <w:rPr>
          <w:b/>
          <w:bCs/>
          <w:sz w:val="20"/>
          <w:szCs w:val="20"/>
          <w:lang w:val="en-US"/>
        </w:rPr>
        <w:t>Şekiller</w:t>
      </w:r>
      <w:proofErr w:type="spellEnd"/>
    </w:p>
    <w:p w14:paraId="5A3CA94F" w14:textId="77777777" w:rsidR="00DD4360" w:rsidRPr="00DD4360" w:rsidRDefault="00DD4360" w:rsidP="004B39A3">
      <w:pPr>
        <w:widowControl w:val="0"/>
        <w:shd w:val="clear" w:color="auto" w:fill="FFFFFF"/>
        <w:spacing w:before="225" w:after="225"/>
        <w:jc w:val="both"/>
        <w:rPr>
          <w:sz w:val="20"/>
          <w:szCs w:val="20"/>
          <w:lang w:val="en-US"/>
        </w:rPr>
      </w:pPr>
      <w:proofErr w:type="spellStart"/>
      <w:r w:rsidRPr="00DD4360">
        <w:rPr>
          <w:sz w:val="20"/>
          <w:szCs w:val="20"/>
          <w:lang w:val="en-US"/>
        </w:rPr>
        <w:t>Tablo</w:t>
      </w:r>
      <w:proofErr w:type="spellEnd"/>
      <w:r w:rsidRPr="00DD4360">
        <w:rPr>
          <w:sz w:val="20"/>
          <w:szCs w:val="20"/>
          <w:lang w:val="en-US"/>
        </w:rPr>
        <w:t xml:space="preserve"> </w:t>
      </w:r>
      <w:proofErr w:type="spellStart"/>
      <w:r w:rsidRPr="00DD4360">
        <w:rPr>
          <w:sz w:val="20"/>
          <w:szCs w:val="20"/>
          <w:lang w:val="en-US"/>
        </w:rPr>
        <w:t>ve</w:t>
      </w:r>
      <w:proofErr w:type="spellEnd"/>
      <w:r w:rsidRPr="00DD4360">
        <w:rPr>
          <w:sz w:val="20"/>
          <w:szCs w:val="20"/>
          <w:lang w:val="en-US"/>
        </w:rPr>
        <w:t xml:space="preserve"> </w:t>
      </w:r>
      <w:proofErr w:type="spellStart"/>
      <w:r w:rsidRPr="00DD4360">
        <w:rPr>
          <w:sz w:val="20"/>
          <w:szCs w:val="20"/>
          <w:lang w:val="en-US"/>
        </w:rPr>
        <w:t>şekillerin</w:t>
      </w:r>
      <w:proofErr w:type="spellEnd"/>
      <w:r w:rsidRPr="00DD4360">
        <w:rPr>
          <w:sz w:val="20"/>
          <w:szCs w:val="20"/>
          <w:lang w:val="en-US"/>
        </w:rPr>
        <w:t xml:space="preserve"> </w:t>
      </w:r>
      <w:proofErr w:type="spellStart"/>
      <w:r w:rsidRPr="00DD4360">
        <w:rPr>
          <w:sz w:val="20"/>
          <w:szCs w:val="20"/>
          <w:lang w:val="en-US"/>
        </w:rPr>
        <w:t>gösteriminde</w:t>
      </w:r>
      <w:proofErr w:type="spellEnd"/>
      <w:r w:rsidRPr="00DD4360">
        <w:rPr>
          <w:sz w:val="20"/>
          <w:szCs w:val="20"/>
          <w:lang w:val="en-US"/>
        </w:rPr>
        <w:t xml:space="preserve"> </w:t>
      </w:r>
      <w:proofErr w:type="spellStart"/>
      <w:r w:rsidRPr="00DD4360">
        <w:rPr>
          <w:sz w:val="20"/>
          <w:szCs w:val="20"/>
          <w:lang w:val="en-US"/>
        </w:rPr>
        <w:t>aşağıdaki</w:t>
      </w:r>
      <w:proofErr w:type="spellEnd"/>
      <w:r w:rsidRPr="00DD4360">
        <w:rPr>
          <w:sz w:val="20"/>
          <w:szCs w:val="20"/>
          <w:lang w:val="en-US"/>
        </w:rPr>
        <w:t xml:space="preserve"> </w:t>
      </w:r>
      <w:proofErr w:type="spellStart"/>
      <w:r w:rsidRPr="00DD4360">
        <w:rPr>
          <w:sz w:val="20"/>
          <w:szCs w:val="20"/>
          <w:lang w:val="en-US"/>
        </w:rPr>
        <w:t>kurallara</w:t>
      </w:r>
      <w:proofErr w:type="spellEnd"/>
      <w:r w:rsidRPr="00DD4360">
        <w:rPr>
          <w:sz w:val="20"/>
          <w:szCs w:val="20"/>
          <w:lang w:val="en-US"/>
        </w:rPr>
        <w:t xml:space="preserve"> </w:t>
      </w:r>
      <w:proofErr w:type="spellStart"/>
      <w:r w:rsidRPr="00DD4360">
        <w:rPr>
          <w:sz w:val="20"/>
          <w:szCs w:val="20"/>
          <w:lang w:val="en-US"/>
        </w:rPr>
        <w:t>dikkat</w:t>
      </w:r>
      <w:proofErr w:type="spellEnd"/>
      <w:r w:rsidRPr="00DD4360">
        <w:rPr>
          <w:sz w:val="20"/>
          <w:szCs w:val="20"/>
          <w:lang w:val="en-US"/>
        </w:rPr>
        <w:t xml:space="preserve"> </w:t>
      </w:r>
      <w:proofErr w:type="spellStart"/>
      <w:r w:rsidRPr="00DD4360">
        <w:rPr>
          <w:sz w:val="20"/>
          <w:szCs w:val="20"/>
          <w:lang w:val="en-US"/>
        </w:rPr>
        <w:t>edilmelidir</w:t>
      </w:r>
      <w:proofErr w:type="spellEnd"/>
      <w:r w:rsidRPr="00DD4360">
        <w:rPr>
          <w:sz w:val="20"/>
          <w:szCs w:val="20"/>
          <w:lang w:val="en-US"/>
        </w:rPr>
        <w:t>:</w:t>
      </w:r>
    </w:p>
    <w:p w14:paraId="64382C8A" w14:textId="77777777" w:rsidR="00DD4360" w:rsidRPr="00DD4360" w:rsidRDefault="00DD4360" w:rsidP="004B39A3">
      <w:pPr>
        <w:widowControl w:val="0"/>
        <w:shd w:val="clear" w:color="auto" w:fill="FFFFFF"/>
        <w:spacing w:before="225" w:after="225"/>
        <w:jc w:val="both"/>
        <w:rPr>
          <w:sz w:val="20"/>
          <w:szCs w:val="20"/>
          <w:lang w:val="en-US"/>
        </w:rPr>
      </w:pPr>
      <w:proofErr w:type="spellStart"/>
      <w:r w:rsidRPr="00DD4360">
        <w:rPr>
          <w:sz w:val="20"/>
          <w:szCs w:val="20"/>
          <w:lang w:val="en-US"/>
        </w:rPr>
        <w:t>Tabloda</w:t>
      </w:r>
      <w:proofErr w:type="spellEnd"/>
      <w:r w:rsidRPr="00DD4360">
        <w:rPr>
          <w:sz w:val="20"/>
          <w:szCs w:val="20"/>
          <w:lang w:val="en-US"/>
        </w:rPr>
        <w:t xml:space="preserve"> </w:t>
      </w:r>
      <w:proofErr w:type="spellStart"/>
      <w:r w:rsidRPr="00DD4360">
        <w:rPr>
          <w:sz w:val="20"/>
          <w:szCs w:val="20"/>
          <w:lang w:val="en-US"/>
        </w:rPr>
        <w:t>ara</w:t>
      </w:r>
      <w:proofErr w:type="spellEnd"/>
      <w:r w:rsidRPr="00DD4360">
        <w:rPr>
          <w:sz w:val="20"/>
          <w:szCs w:val="20"/>
          <w:lang w:val="en-US"/>
        </w:rPr>
        <w:t xml:space="preserve"> </w:t>
      </w:r>
      <w:proofErr w:type="spellStart"/>
      <w:r w:rsidRPr="00DD4360">
        <w:rPr>
          <w:sz w:val="20"/>
          <w:szCs w:val="20"/>
          <w:lang w:val="en-US"/>
        </w:rPr>
        <w:t>çizgiler</w:t>
      </w:r>
      <w:proofErr w:type="spellEnd"/>
      <w:r w:rsidRPr="00DD4360">
        <w:rPr>
          <w:sz w:val="20"/>
          <w:szCs w:val="20"/>
          <w:lang w:val="en-US"/>
        </w:rPr>
        <w:t xml:space="preserve"> </w:t>
      </w:r>
      <w:proofErr w:type="spellStart"/>
      <w:r w:rsidRPr="00DD4360">
        <w:rPr>
          <w:sz w:val="20"/>
          <w:szCs w:val="20"/>
          <w:lang w:val="en-US"/>
        </w:rPr>
        <w:t>gösterilmez</w:t>
      </w:r>
      <w:proofErr w:type="spellEnd"/>
      <w:r w:rsidRPr="00DD4360">
        <w:rPr>
          <w:sz w:val="20"/>
          <w:szCs w:val="20"/>
          <w:lang w:val="en-US"/>
        </w:rPr>
        <w:t xml:space="preserve">. </w:t>
      </w:r>
      <w:proofErr w:type="spellStart"/>
      <w:r w:rsidRPr="00DD4360">
        <w:rPr>
          <w:sz w:val="20"/>
          <w:szCs w:val="20"/>
          <w:lang w:val="en-US"/>
        </w:rPr>
        <w:t>Tablo</w:t>
      </w:r>
      <w:proofErr w:type="spellEnd"/>
      <w:r w:rsidRPr="00DD4360">
        <w:rPr>
          <w:sz w:val="20"/>
          <w:szCs w:val="20"/>
          <w:lang w:val="en-US"/>
        </w:rPr>
        <w:t xml:space="preserve"> </w:t>
      </w:r>
      <w:proofErr w:type="spellStart"/>
      <w:r w:rsidRPr="00DD4360">
        <w:rPr>
          <w:sz w:val="20"/>
          <w:szCs w:val="20"/>
          <w:lang w:val="en-US"/>
        </w:rPr>
        <w:t>numarası</w:t>
      </w:r>
      <w:proofErr w:type="spellEnd"/>
      <w:r w:rsidRPr="00DD4360">
        <w:rPr>
          <w:sz w:val="20"/>
          <w:szCs w:val="20"/>
          <w:lang w:val="en-US"/>
        </w:rPr>
        <w:t xml:space="preserve">, </w:t>
      </w:r>
      <w:proofErr w:type="spellStart"/>
      <w:r w:rsidRPr="00DD4360">
        <w:rPr>
          <w:sz w:val="20"/>
          <w:szCs w:val="20"/>
          <w:lang w:val="en-US"/>
        </w:rPr>
        <w:t>tablo</w:t>
      </w:r>
      <w:proofErr w:type="spellEnd"/>
      <w:r w:rsidRPr="00DD4360">
        <w:rPr>
          <w:sz w:val="20"/>
          <w:szCs w:val="20"/>
          <w:lang w:val="en-US"/>
        </w:rPr>
        <w:t xml:space="preserve"> </w:t>
      </w:r>
      <w:proofErr w:type="spellStart"/>
      <w:r w:rsidRPr="00DD4360">
        <w:rPr>
          <w:sz w:val="20"/>
          <w:szCs w:val="20"/>
          <w:lang w:val="en-US"/>
        </w:rPr>
        <w:t>adı</w:t>
      </w:r>
      <w:proofErr w:type="spellEnd"/>
      <w:r w:rsidRPr="00DD4360">
        <w:rPr>
          <w:sz w:val="20"/>
          <w:szCs w:val="20"/>
          <w:lang w:val="en-US"/>
        </w:rPr>
        <w:t xml:space="preserve">, </w:t>
      </w:r>
      <w:proofErr w:type="spellStart"/>
      <w:r w:rsidRPr="00DD4360">
        <w:rPr>
          <w:sz w:val="20"/>
          <w:szCs w:val="20"/>
          <w:lang w:val="en-US"/>
        </w:rPr>
        <w:t>tablo</w:t>
      </w:r>
      <w:proofErr w:type="spellEnd"/>
      <w:r w:rsidRPr="00DD4360">
        <w:rPr>
          <w:sz w:val="20"/>
          <w:szCs w:val="20"/>
          <w:lang w:val="en-US"/>
        </w:rPr>
        <w:t xml:space="preserve"> </w:t>
      </w:r>
      <w:proofErr w:type="spellStart"/>
      <w:r w:rsidRPr="00DD4360">
        <w:rPr>
          <w:sz w:val="20"/>
          <w:szCs w:val="20"/>
          <w:lang w:val="en-US"/>
        </w:rPr>
        <w:t>ve</w:t>
      </w:r>
      <w:proofErr w:type="spellEnd"/>
      <w:r w:rsidRPr="00DD4360">
        <w:rPr>
          <w:sz w:val="20"/>
          <w:szCs w:val="20"/>
          <w:lang w:val="en-US"/>
        </w:rPr>
        <w:t xml:space="preserve"> </w:t>
      </w:r>
      <w:proofErr w:type="spellStart"/>
      <w:r w:rsidRPr="00DD4360">
        <w:rPr>
          <w:sz w:val="20"/>
          <w:szCs w:val="20"/>
          <w:lang w:val="en-US"/>
        </w:rPr>
        <w:t>tablonun</w:t>
      </w:r>
      <w:proofErr w:type="spellEnd"/>
      <w:r w:rsidRPr="00DD4360">
        <w:rPr>
          <w:sz w:val="20"/>
          <w:szCs w:val="20"/>
          <w:lang w:val="en-US"/>
        </w:rPr>
        <w:t xml:space="preserve"> </w:t>
      </w:r>
      <w:proofErr w:type="spellStart"/>
      <w:r w:rsidRPr="00DD4360">
        <w:rPr>
          <w:sz w:val="20"/>
          <w:szCs w:val="20"/>
          <w:lang w:val="en-US"/>
        </w:rPr>
        <w:t>satırları</w:t>
      </w:r>
      <w:proofErr w:type="spellEnd"/>
      <w:r w:rsidRPr="00DD4360">
        <w:rPr>
          <w:sz w:val="20"/>
          <w:szCs w:val="20"/>
          <w:lang w:val="en-US"/>
        </w:rPr>
        <w:t xml:space="preserve"> </w:t>
      </w:r>
      <w:proofErr w:type="spellStart"/>
      <w:r w:rsidRPr="00DD4360">
        <w:rPr>
          <w:sz w:val="20"/>
          <w:szCs w:val="20"/>
          <w:lang w:val="en-US"/>
        </w:rPr>
        <w:t>arasındaki</w:t>
      </w:r>
      <w:proofErr w:type="spellEnd"/>
      <w:r w:rsidRPr="00DD4360">
        <w:rPr>
          <w:sz w:val="20"/>
          <w:szCs w:val="20"/>
          <w:lang w:val="en-US"/>
        </w:rPr>
        <w:t xml:space="preserve"> </w:t>
      </w:r>
      <w:proofErr w:type="spellStart"/>
      <w:r w:rsidRPr="00DD4360">
        <w:rPr>
          <w:sz w:val="20"/>
          <w:szCs w:val="20"/>
          <w:lang w:val="en-US"/>
        </w:rPr>
        <w:t>boşluk</w:t>
      </w:r>
      <w:proofErr w:type="spellEnd"/>
      <w:r w:rsidRPr="00DD4360">
        <w:rPr>
          <w:sz w:val="20"/>
          <w:szCs w:val="20"/>
          <w:lang w:val="en-US"/>
        </w:rPr>
        <w:t xml:space="preserve"> 0 </w:t>
      </w:r>
      <w:proofErr w:type="spellStart"/>
      <w:r w:rsidRPr="00DD4360">
        <w:rPr>
          <w:sz w:val="20"/>
          <w:szCs w:val="20"/>
          <w:lang w:val="en-US"/>
        </w:rPr>
        <w:t>nk</w:t>
      </w:r>
      <w:proofErr w:type="spellEnd"/>
      <w:r w:rsidRPr="00DD4360">
        <w:rPr>
          <w:sz w:val="20"/>
          <w:szCs w:val="20"/>
          <w:lang w:val="en-US"/>
        </w:rPr>
        <w:t xml:space="preserve"> </w:t>
      </w:r>
      <w:proofErr w:type="spellStart"/>
      <w:r w:rsidRPr="00DD4360">
        <w:rPr>
          <w:sz w:val="20"/>
          <w:szCs w:val="20"/>
          <w:lang w:val="en-US"/>
        </w:rPr>
        <w:t>olarak</w:t>
      </w:r>
      <w:proofErr w:type="spellEnd"/>
      <w:r w:rsidRPr="00DD4360">
        <w:rPr>
          <w:sz w:val="20"/>
          <w:szCs w:val="20"/>
          <w:lang w:val="en-US"/>
        </w:rPr>
        <w:t xml:space="preserve"> </w:t>
      </w:r>
      <w:proofErr w:type="spellStart"/>
      <w:r w:rsidRPr="00DD4360">
        <w:rPr>
          <w:sz w:val="20"/>
          <w:szCs w:val="20"/>
          <w:lang w:val="en-US"/>
        </w:rPr>
        <w:t>ayarlanır</w:t>
      </w:r>
      <w:proofErr w:type="spellEnd"/>
      <w:r w:rsidRPr="00DD4360">
        <w:rPr>
          <w:sz w:val="20"/>
          <w:szCs w:val="20"/>
          <w:lang w:val="en-US"/>
        </w:rPr>
        <w:t xml:space="preserve">. </w:t>
      </w:r>
      <w:proofErr w:type="spellStart"/>
      <w:r w:rsidRPr="00DD4360">
        <w:rPr>
          <w:sz w:val="20"/>
          <w:szCs w:val="20"/>
          <w:lang w:val="en-US"/>
        </w:rPr>
        <w:t>Tablonun</w:t>
      </w:r>
      <w:proofErr w:type="spellEnd"/>
      <w:r w:rsidRPr="00DD4360">
        <w:rPr>
          <w:sz w:val="20"/>
          <w:szCs w:val="20"/>
          <w:lang w:val="en-US"/>
        </w:rPr>
        <w:t xml:space="preserve"> son </w:t>
      </w:r>
      <w:proofErr w:type="spellStart"/>
      <w:r w:rsidRPr="00DD4360">
        <w:rPr>
          <w:sz w:val="20"/>
          <w:szCs w:val="20"/>
          <w:lang w:val="en-US"/>
        </w:rPr>
        <w:t>satırı</w:t>
      </w:r>
      <w:proofErr w:type="spellEnd"/>
      <w:r w:rsidRPr="00DD4360">
        <w:rPr>
          <w:sz w:val="20"/>
          <w:szCs w:val="20"/>
          <w:lang w:val="en-US"/>
        </w:rPr>
        <w:t xml:space="preserve"> </w:t>
      </w:r>
      <w:proofErr w:type="spellStart"/>
      <w:r w:rsidRPr="00DD4360">
        <w:rPr>
          <w:sz w:val="20"/>
          <w:szCs w:val="20"/>
          <w:lang w:val="en-US"/>
        </w:rPr>
        <w:t>ile</w:t>
      </w:r>
      <w:proofErr w:type="spellEnd"/>
      <w:r w:rsidRPr="00DD4360">
        <w:rPr>
          <w:sz w:val="20"/>
          <w:szCs w:val="20"/>
          <w:lang w:val="en-US"/>
        </w:rPr>
        <w:t xml:space="preserve"> </w:t>
      </w:r>
      <w:proofErr w:type="spellStart"/>
      <w:r w:rsidRPr="00DD4360">
        <w:rPr>
          <w:sz w:val="20"/>
          <w:szCs w:val="20"/>
          <w:lang w:val="en-US"/>
        </w:rPr>
        <w:t>tablodan</w:t>
      </w:r>
      <w:proofErr w:type="spellEnd"/>
      <w:r w:rsidRPr="00DD4360">
        <w:rPr>
          <w:sz w:val="20"/>
          <w:szCs w:val="20"/>
          <w:lang w:val="en-US"/>
        </w:rPr>
        <w:t xml:space="preserve"> </w:t>
      </w:r>
      <w:proofErr w:type="spellStart"/>
      <w:r w:rsidRPr="00DD4360">
        <w:rPr>
          <w:sz w:val="20"/>
          <w:szCs w:val="20"/>
          <w:lang w:val="en-US"/>
        </w:rPr>
        <w:t>sonraki</w:t>
      </w:r>
      <w:proofErr w:type="spellEnd"/>
      <w:r w:rsidRPr="00DD4360">
        <w:rPr>
          <w:sz w:val="20"/>
          <w:szCs w:val="20"/>
          <w:lang w:val="en-US"/>
        </w:rPr>
        <w:t xml:space="preserve"> </w:t>
      </w:r>
      <w:proofErr w:type="spellStart"/>
      <w:r w:rsidRPr="00DD4360">
        <w:rPr>
          <w:sz w:val="20"/>
          <w:szCs w:val="20"/>
          <w:lang w:val="en-US"/>
        </w:rPr>
        <w:t>paragraf</w:t>
      </w:r>
      <w:proofErr w:type="spellEnd"/>
      <w:r w:rsidRPr="00DD4360">
        <w:rPr>
          <w:sz w:val="20"/>
          <w:szCs w:val="20"/>
          <w:lang w:val="en-US"/>
        </w:rPr>
        <w:t xml:space="preserve"> </w:t>
      </w:r>
      <w:proofErr w:type="spellStart"/>
      <w:r w:rsidRPr="00DD4360">
        <w:rPr>
          <w:sz w:val="20"/>
          <w:szCs w:val="20"/>
          <w:lang w:val="en-US"/>
        </w:rPr>
        <w:t>arasında</w:t>
      </w:r>
      <w:proofErr w:type="spellEnd"/>
      <w:r w:rsidRPr="00DD4360">
        <w:rPr>
          <w:sz w:val="20"/>
          <w:szCs w:val="20"/>
          <w:lang w:val="en-US"/>
        </w:rPr>
        <w:t xml:space="preserve"> 6 </w:t>
      </w:r>
      <w:proofErr w:type="spellStart"/>
      <w:r w:rsidRPr="00DD4360">
        <w:rPr>
          <w:sz w:val="20"/>
          <w:szCs w:val="20"/>
          <w:lang w:val="en-US"/>
        </w:rPr>
        <w:t>nk</w:t>
      </w:r>
      <w:proofErr w:type="spellEnd"/>
      <w:r w:rsidRPr="00DD4360">
        <w:rPr>
          <w:sz w:val="20"/>
          <w:szCs w:val="20"/>
          <w:lang w:val="en-US"/>
        </w:rPr>
        <w:t xml:space="preserve"> </w:t>
      </w:r>
      <w:proofErr w:type="spellStart"/>
      <w:r w:rsidRPr="00DD4360">
        <w:rPr>
          <w:sz w:val="20"/>
          <w:szCs w:val="20"/>
          <w:lang w:val="en-US"/>
        </w:rPr>
        <w:t>boşluk</w:t>
      </w:r>
      <w:proofErr w:type="spellEnd"/>
      <w:r w:rsidRPr="00DD4360">
        <w:rPr>
          <w:sz w:val="20"/>
          <w:szCs w:val="20"/>
          <w:lang w:val="en-US"/>
        </w:rPr>
        <w:t xml:space="preserve"> </w:t>
      </w:r>
      <w:proofErr w:type="spellStart"/>
      <w:r w:rsidRPr="00DD4360">
        <w:rPr>
          <w:sz w:val="20"/>
          <w:szCs w:val="20"/>
          <w:lang w:val="en-US"/>
        </w:rPr>
        <w:t>olmalıdır</w:t>
      </w:r>
      <w:proofErr w:type="spellEnd"/>
      <w:r w:rsidRPr="00DD4360">
        <w:rPr>
          <w:sz w:val="20"/>
          <w:szCs w:val="20"/>
          <w:lang w:val="en-US"/>
        </w:rPr>
        <w:t xml:space="preserve">. </w:t>
      </w:r>
      <w:proofErr w:type="spellStart"/>
      <w:r w:rsidRPr="00DD4360">
        <w:rPr>
          <w:sz w:val="20"/>
          <w:szCs w:val="20"/>
          <w:lang w:val="en-US"/>
        </w:rPr>
        <w:t>Tablo</w:t>
      </w:r>
      <w:proofErr w:type="spellEnd"/>
      <w:r w:rsidRPr="00DD4360">
        <w:rPr>
          <w:sz w:val="20"/>
          <w:szCs w:val="20"/>
          <w:lang w:val="en-US"/>
        </w:rPr>
        <w:t xml:space="preserve"> </w:t>
      </w:r>
      <w:proofErr w:type="spellStart"/>
      <w:r w:rsidRPr="00DD4360">
        <w:rPr>
          <w:sz w:val="20"/>
          <w:szCs w:val="20"/>
          <w:lang w:val="en-US"/>
        </w:rPr>
        <w:t>numarası</w:t>
      </w:r>
      <w:proofErr w:type="spellEnd"/>
      <w:r w:rsidRPr="00DD4360">
        <w:rPr>
          <w:sz w:val="20"/>
          <w:szCs w:val="20"/>
          <w:lang w:val="en-US"/>
        </w:rPr>
        <w:t xml:space="preserve"> </w:t>
      </w:r>
      <w:proofErr w:type="spellStart"/>
      <w:r w:rsidRPr="00DD4360">
        <w:rPr>
          <w:sz w:val="20"/>
          <w:szCs w:val="20"/>
          <w:lang w:val="en-US"/>
        </w:rPr>
        <w:t>kalın</w:t>
      </w:r>
      <w:proofErr w:type="spellEnd"/>
      <w:r w:rsidRPr="00DD4360">
        <w:rPr>
          <w:sz w:val="20"/>
          <w:szCs w:val="20"/>
          <w:lang w:val="en-US"/>
        </w:rPr>
        <w:t xml:space="preserve"> </w:t>
      </w:r>
      <w:proofErr w:type="spellStart"/>
      <w:r w:rsidRPr="00DD4360">
        <w:rPr>
          <w:sz w:val="20"/>
          <w:szCs w:val="20"/>
          <w:lang w:val="en-US"/>
        </w:rPr>
        <w:t>yazılmalıdır</w:t>
      </w:r>
      <w:proofErr w:type="spellEnd"/>
      <w:r w:rsidRPr="00DD4360">
        <w:rPr>
          <w:sz w:val="20"/>
          <w:szCs w:val="20"/>
          <w:lang w:val="en-US"/>
        </w:rPr>
        <w:t xml:space="preserve">. </w:t>
      </w:r>
      <w:proofErr w:type="spellStart"/>
      <w:r w:rsidRPr="00DD4360">
        <w:rPr>
          <w:sz w:val="20"/>
          <w:szCs w:val="20"/>
          <w:lang w:val="en-US"/>
        </w:rPr>
        <w:t>Tablo</w:t>
      </w:r>
      <w:proofErr w:type="spellEnd"/>
      <w:r w:rsidRPr="00DD4360">
        <w:rPr>
          <w:sz w:val="20"/>
          <w:szCs w:val="20"/>
          <w:lang w:val="en-US"/>
        </w:rPr>
        <w:t xml:space="preserve"> </w:t>
      </w:r>
      <w:proofErr w:type="spellStart"/>
      <w:r w:rsidRPr="00DD4360">
        <w:rPr>
          <w:sz w:val="20"/>
          <w:szCs w:val="20"/>
          <w:lang w:val="en-US"/>
        </w:rPr>
        <w:t>adı</w:t>
      </w:r>
      <w:proofErr w:type="spellEnd"/>
      <w:r w:rsidRPr="00DD4360">
        <w:rPr>
          <w:sz w:val="20"/>
          <w:szCs w:val="20"/>
          <w:lang w:val="en-US"/>
        </w:rPr>
        <w:t xml:space="preserve"> </w:t>
      </w:r>
      <w:proofErr w:type="spellStart"/>
      <w:r w:rsidRPr="00DD4360">
        <w:rPr>
          <w:sz w:val="20"/>
          <w:szCs w:val="20"/>
          <w:lang w:val="en-US"/>
        </w:rPr>
        <w:t>ise</w:t>
      </w:r>
      <w:proofErr w:type="spellEnd"/>
      <w:r w:rsidRPr="00DD4360">
        <w:rPr>
          <w:sz w:val="20"/>
          <w:szCs w:val="20"/>
          <w:lang w:val="en-US"/>
        </w:rPr>
        <w:t xml:space="preserve"> normal, </w:t>
      </w:r>
      <w:proofErr w:type="spellStart"/>
      <w:r w:rsidRPr="00DD4360">
        <w:rPr>
          <w:sz w:val="20"/>
          <w:szCs w:val="20"/>
          <w:lang w:val="en-US"/>
        </w:rPr>
        <w:t>iki</w:t>
      </w:r>
      <w:proofErr w:type="spellEnd"/>
      <w:r w:rsidRPr="00DD4360">
        <w:rPr>
          <w:sz w:val="20"/>
          <w:szCs w:val="20"/>
          <w:lang w:val="en-US"/>
        </w:rPr>
        <w:t xml:space="preserve"> </w:t>
      </w:r>
      <w:proofErr w:type="spellStart"/>
      <w:r w:rsidRPr="00DD4360">
        <w:rPr>
          <w:sz w:val="20"/>
          <w:szCs w:val="20"/>
          <w:lang w:val="en-US"/>
        </w:rPr>
        <w:t>yana</w:t>
      </w:r>
      <w:proofErr w:type="spellEnd"/>
      <w:r w:rsidRPr="00DD4360">
        <w:rPr>
          <w:sz w:val="20"/>
          <w:szCs w:val="20"/>
          <w:lang w:val="en-US"/>
        </w:rPr>
        <w:t xml:space="preserve"> </w:t>
      </w:r>
      <w:proofErr w:type="spellStart"/>
      <w:r w:rsidRPr="00DD4360">
        <w:rPr>
          <w:sz w:val="20"/>
          <w:szCs w:val="20"/>
          <w:lang w:val="en-US"/>
        </w:rPr>
        <w:t>yaslı</w:t>
      </w:r>
      <w:proofErr w:type="spellEnd"/>
      <w:r w:rsidRPr="00DD4360">
        <w:rPr>
          <w:sz w:val="20"/>
          <w:szCs w:val="20"/>
          <w:lang w:val="en-US"/>
        </w:rPr>
        <w:t xml:space="preserve"> </w:t>
      </w:r>
      <w:proofErr w:type="spellStart"/>
      <w:r w:rsidRPr="00DD4360">
        <w:rPr>
          <w:sz w:val="20"/>
          <w:szCs w:val="20"/>
          <w:lang w:val="en-US"/>
        </w:rPr>
        <w:t>ve</w:t>
      </w:r>
      <w:proofErr w:type="spellEnd"/>
      <w:r w:rsidRPr="00DD4360">
        <w:rPr>
          <w:sz w:val="20"/>
          <w:szCs w:val="20"/>
          <w:lang w:val="en-US"/>
        </w:rPr>
        <w:t xml:space="preserve"> </w:t>
      </w:r>
      <w:proofErr w:type="spellStart"/>
      <w:r w:rsidRPr="00DD4360">
        <w:rPr>
          <w:sz w:val="20"/>
          <w:szCs w:val="20"/>
          <w:lang w:val="en-US"/>
        </w:rPr>
        <w:t>tablo</w:t>
      </w:r>
      <w:proofErr w:type="spellEnd"/>
      <w:r w:rsidRPr="00DD4360">
        <w:rPr>
          <w:sz w:val="20"/>
          <w:szCs w:val="20"/>
          <w:lang w:val="en-US"/>
        </w:rPr>
        <w:t xml:space="preserve"> </w:t>
      </w:r>
      <w:proofErr w:type="spellStart"/>
      <w:r w:rsidRPr="00DD4360">
        <w:rPr>
          <w:sz w:val="20"/>
          <w:szCs w:val="20"/>
          <w:lang w:val="en-US"/>
        </w:rPr>
        <w:t>adının</w:t>
      </w:r>
      <w:proofErr w:type="spellEnd"/>
      <w:r w:rsidRPr="00DD4360">
        <w:rPr>
          <w:sz w:val="20"/>
          <w:szCs w:val="20"/>
          <w:lang w:val="en-US"/>
        </w:rPr>
        <w:t xml:space="preserve"> ilk </w:t>
      </w:r>
      <w:proofErr w:type="spellStart"/>
      <w:r w:rsidRPr="00DD4360">
        <w:rPr>
          <w:sz w:val="20"/>
          <w:szCs w:val="20"/>
          <w:lang w:val="en-US"/>
        </w:rPr>
        <w:t>harfleri</w:t>
      </w:r>
      <w:proofErr w:type="spellEnd"/>
      <w:r w:rsidRPr="00DD4360">
        <w:rPr>
          <w:sz w:val="20"/>
          <w:szCs w:val="20"/>
          <w:lang w:val="en-US"/>
        </w:rPr>
        <w:t xml:space="preserve"> (</w:t>
      </w:r>
      <w:proofErr w:type="spellStart"/>
      <w:r w:rsidRPr="00DD4360">
        <w:rPr>
          <w:sz w:val="20"/>
          <w:szCs w:val="20"/>
          <w:lang w:val="en-US"/>
        </w:rPr>
        <w:t>ve</w:t>
      </w:r>
      <w:proofErr w:type="spellEnd"/>
      <w:r w:rsidRPr="00DD4360">
        <w:rPr>
          <w:sz w:val="20"/>
          <w:szCs w:val="20"/>
          <w:lang w:val="en-US"/>
        </w:rPr>
        <w:t xml:space="preserve">, de, mi, </w:t>
      </w:r>
      <w:proofErr w:type="spellStart"/>
      <w:r w:rsidRPr="00DD4360">
        <w:rPr>
          <w:sz w:val="20"/>
          <w:szCs w:val="20"/>
          <w:lang w:val="en-US"/>
        </w:rPr>
        <w:t>ile</w:t>
      </w:r>
      <w:proofErr w:type="spellEnd"/>
      <w:r w:rsidRPr="00DD4360">
        <w:rPr>
          <w:sz w:val="20"/>
          <w:szCs w:val="20"/>
          <w:lang w:val="en-US"/>
        </w:rPr>
        <w:t xml:space="preserve"> mi </w:t>
      </w:r>
      <w:proofErr w:type="spellStart"/>
      <w:r w:rsidRPr="00DD4360">
        <w:rPr>
          <w:sz w:val="20"/>
          <w:szCs w:val="20"/>
          <w:lang w:val="en-US"/>
        </w:rPr>
        <w:t>gibi</w:t>
      </w:r>
      <w:proofErr w:type="spellEnd"/>
      <w:r w:rsidRPr="00DD4360">
        <w:rPr>
          <w:sz w:val="20"/>
          <w:szCs w:val="20"/>
          <w:lang w:val="en-US"/>
        </w:rPr>
        <w:t xml:space="preserve"> </w:t>
      </w:r>
      <w:proofErr w:type="spellStart"/>
      <w:r w:rsidRPr="00DD4360">
        <w:rPr>
          <w:sz w:val="20"/>
          <w:szCs w:val="20"/>
          <w:lang w:val="en-US"/>
        </w:rPr>
        <w:t>bağlaç</w:t>
      </w:r>
      <w:proofErr w:type="spellEnd"/>
      <w:r w:rsidRPr="00DD4360">
        <w:rPr>
          <w:sz w:val="20"/>
          <w:szCs w:val="20"/>
          <w:lang w:val="en-US"/>
        </w:rPr>
        <w:t xml:space="preserve"> </w:t>
      </w:r>
      <w:proofErr w:type="spellStart"/>
      <w:r w:rsidRPr="00DD4360">
        <w:rPr>
          <w:sz w:val="20"/>
          <w:szCs w:val="20"/>
          <w:lang w:val="en-US"/>
        </w:rPr>
        <w:t>ve</w:t>
      </w:r>
      <w:proofErr w:type="spellEnd"/>
      <w:r w:rsidRPr="00DD4360">
        <w:rPr>
          <w:sz w:val="20"/>
          <w:szCs w:val="20"/>
          <w:lang w:val="en-US"/>
        </w:rPr>
        <w:t xml:space="preserve"> </w:t>
      </w:r>
      <w:proofErr w:type="spellStart"/>
      <w:r w:rsidRPr="00DD4360">
        <w:rPr>
          <w:sz w:val="20"/>
          <w:szCs w:val="20"/>
          <w:lang w:val="en-US"/>
        </w:rPr>
        <w:t>edatlar</w:t>
      </w:r>
      <w:proofErr w:type="spellEnd"/>
      <w:r w:rsidRPr="00DD4360">
        <w:rPr>
          <w:sz w:val="20"/>
          <w:szCs w:val="20"/>
          <w:lang w:val="en-US"/>
        </w:rPr>
        <w:t xml:space="preserve"> </w:t>
      </w:r>
      <w:proofErr w:type="spellStart"/>
      <w:r w:rsidRPr="00DD4360">
        <w:rPr>
          <w:sz w:val="20"/>
          <w:szCs w:val="20"/>
          <w:lang w:val="en-US"/>
        </w:rPr>
        <w:t>hariç</w:t>
      </w:r>
      <w:proofErr w:type="spellEnd"/>
      <w:r w:rsidRPr="00DD4360">
        <w:rPr>
          <w:sz w:val="20"/>
          <w:szCs w:val="20"/>
          <w:lang w:val="en-US"/>
        </w:rPr>
        <w:t xml:space="preserve">) </w:t>
      </w:r>
      <w:proofErr w:type="spellStart"/>
      <w:r w:rsidRPr="00DD4360">
        <w:rPr>
          <w:sz w:val="20"/>
          <w:szCs w:val="20"/>
          <w:lang w:val="en-US"/>
        </w:rPr>
        <w:t>büyük</w:t>
      </w:r>
      <w:proofErr w:type="spellEnd"/>
      <w:r w:rsidRPr="00DD4360">
        <w:rPr>
          <w:sz w:val="20"/>
          <w:szCs w:val="20"/>
          <w:lang w:val="en-US"/>
        </w:rPr>
        <w:t xml:space="preserve"> </w:t>
      </w:r>
      <w:proofErr w:type="spellStart"/>
      <w:r w:rsidRPr="00DD4360">
        <w:rPr>
          <w:sz w:val="20"/>
          <w:szCs w:val="20"/>
          <w:lang w:val="en-US"/>
        </w:rPr>
        <w:t>olarak</w:t>
      </w:r>
      <w:proofErr w:type="spellEnd"/>
      <w:r w:rsidRPr="00DD4360">
        <w:rPr>
          <w:sz w:val="20"/>
          <w:szCs w:val="20"/>
          <w:lang w:val="en-US"/>
        </w:rPr>
        <w:t xml:space="preserve"> </w:t>
      </w:r>
      <w:proofErr w:type="spellStart"/>
      <w:r w:rsidRPr="00DD4360">
        <w:rPr>
          <w:sz w:val="20"/>
          <w:szCs w:val="20"/>
          <w:lang w:val="en-US"/>
        </w:rPr>
        <w:t>yazılmalıdır</w:t>
      </w:r>
      <w:proofErr w:type="spellEnd"/>
      <w:r w:rsidRPr="00DD4360">
        <w:rPr>
          <w:sz w:val="20"/>
          <w:szCs w:val="20"/>
          <w:lang w:val="en-US"/>
        </w:rPr>
        <w:t xml:space="preserve">. </w:t>
      </w:r>
    </w:p>
    <w:p w14:paraId="25BC4C20" w14:textId="77777777" w:rsidR="00DD4360" w:rsidRPr="00914077" w:rsidRDefault="00DD4360" w:rsidP="005160ED">
      <w:pPr>
        <w:rPr>
          <w:sz w:val="20"/>
          <w:szCs w:val="20"/>
        </w:rPr>
      </w:pPr>
      <w:r w:rsidRPr="00914077">
        <w:rPr>
          <w:b/>
          <w:sz w:val="20"/>
          <w:szCs w:val="20"/>
        </w:rPr>
        <w:t>Tablo 1</w:t>
      </w:r>
      <w:r w:rsidRPr="00914077">
        <w:rPr>
          <w:sz w:val="20"/>
          <w:szCs w:val="20"/>
        </w:rPr>
        <w:t>. Tablo Başlığı</w:t>
      </w:r>
    </w:p>
    <w:tbl>
      <w:tblPr>
        <w:tblW w:w="7491" w:type="dxa"/>
        <w:tblInd w:w="108" w:type="dxa"/>
        <w:tblBorders>
          <w:top w:val="single" w:sz="4" w:space="0" w:color="auto"/>
          <w:bottom w:val="single" w:sz="4" w:space="0" w:color="auto"/>
        </w:tblBorders>
        <w:tblLook w:val="0000" w:firstRow="0" w:lastRow="0" w:firstColumn="0" w:lastColumn="0" w:noHBand="0" w:noVBand="0"/>
      </w:tblPr>
      <w:tblGrid>
        <w:gridCol w:w="4253"/>
        <w:gridCol w:w="1134"/>
        <w:gridCol w:w="1052"/>
        <w:gridCol w:w="1052"/>
      </w:tblGrid>
      <w:tr w:rsidR="00DD4360" w:rsidRPr="00914077" w14:paraId="44A709D8" w14:textId="77777777" w:rsidTr="005160ED">
        <w:trPr>
          <w:trHeight w:val="204"/>
        </w:trPr>
        <w:tc>
          <w:tcPr>
            <w:tcW w:w="4253" w:type="dxa"/>
            <w:tcBorders>
              <w:bottom w:val="single" w:sz="4" w:space="0" w:color="auto"/>
            </w:tcBorders>
            <w:shd w:val="clear" w:color="auto" w:fill="auto"/>
            <w:vAlign w:val="center"/>
          </w:tcPr>
          <w:p w14:paraId="43C13780" w14:textId="77777777" w:rsidR="00DD4360" w:rsidRPr="00914077" w:rsidRDefault="00DD4360" w:rsidP="00E81A69">
            <w:pPr>
              <w:rPr>
                <w:b/>
                <w:sz w:val="20"/>
                <w:szCs w:val="20"/>
              </w:rPr>
            </w:pPr>
            <w:r w:rsidRPr="00914077">
              <w:rPr>
                <w:b/>
                <w:sz w:val="20"/>
                <w:szCs w:val="20"/>
              </w:rPr>
              <w:t>Sınıf Düzeyi</w:t>
            </w:r>
          </w:p>
        </w:tc>
        <w:tc>
          <w:tcPr>
            <w:tcW w:w="1134" w:type="dxa"/>
            <w:tcBorders>
              <w:bottom w:val="single" w:sz="4" w:space="0" w:color="auto"/>
            </w:tcBorders>
            <w:shd w:val="clear" w:color="auto" w:fill="auto"/>
            <w:vAlign w:val="center"/>
          </w:tcPr>
          <w:p w14:paraId="667B009A" w14:textId="77777777" w:rsidR="00DD4360" w:rsidRPr="00914077" w:rsidRDefault="00DD4360" w:rsidP="00E81A69">
            <w:pPr>
              <w:jc w:val="center"/>
              <w:rPr>
                <w:b/>
                <w:sz w:val="20"/>
                <w:szCs w:val="20"/>
              </w:rPr>
            </w:pPr>
            <w:proofErr w:type="gramStart"/>
            <w:r w:rsidRPr="00914077">
              <w:rPr>
                <w:b/>
                <w:sz w:val="20"/>
                <w:szCs w:val="20"/>
              </w:rPr>
              <w:t>f</w:t>
            </w:r>
            <w:proofErr w:type="gramEnd"/>
          </w:p>
        </w:tc>
        <w:tc>
          <w:tcPr>
            <w:tcW w:w="1052" w:type="dxa"/>
            <w:tcBorders>
              <w:bottom w:val="single" w:sz="4" w:space="0" w:color="auto"/>
            </w:tcBorders>
            <w:shd w:val="clear" w:color="auto" w:fill="auto"/>
            <w:vAlign w:val="center"/>
          </w:tcPr>
          <w:p w14:paraId="17D3070A" w14:textId="77777777" w:rsidR="00DD4360" w:rsidRPr="00914077" w:rsidRDefault="00DD4360" w:rsidP="00E81A69">
            <w:pPr>
              <w:jc w:val="center"/>
              <w:rPr>
                <w:b/>
                <w:sz w:val="20"/>
                <w:szCs w:val="20"/>
              </w:rPr>
            </w:pPr>
            <w:r w:rsidRPr="00914077">
              <w:rPr>
                <w:b/>
                <w:sz w:val="20"/>
                <w:szCs w:val="20"/>
              </w:rPr>
              <w:t>%</w:t>
            </w:r>
          </w:p>
        </w:tc>
        <w:tc>
          <w:tcPr>
            <w:tcW w:w="1052" w:type="dxa"/>
            <w:tcBorders>
              <w:bottom w:val="single" w:sz="4" w:space="0" w:color="auto"/>
            </w:tcBorders>
          </w:tcPr>
          <w:p w14:paraId="15C1BE1D" w14:textId="77777777" w:rsidR="00DD4360" w:rsidRPr="00914077" w:rsidRDefault="00DD4360" w:rsidP="00E81A69">
            <w:pPr>
              <w:jc w:val="center"/>
              <w:rPr>
                <w:b/>
                <w:sz w:val="20"/>
                <w:szCs w:val="20"/>
              </w:rPr>
            </w:pPr>
          </w:p>
        </w:tc>
      </w:tr>
      <w:tr w:rsidR="00DD4360" w:rsidRPr="00914077" w14:paraId="4AC158FB" w14:textId="77777777" w:rsidTr="005160ED">
        <w:trPr>
          <w:trHeight w:val="279"/>
        </w:trPr>
        <w:tc>
          <w:tcPr>
            <w:tcW w:w="4253" w:type="dxa"/>
            <w:tcBorders>
              <w:top w:val="single" w:sz="4" w:space="0" w:color="auto"/>
            </w:tcBorders>
            <w:shd w:val="clear" w:color="auto" w:fill="auto"/>
            <w:vAlign w:val="center"/>
          </w:tcPr>
          <w:p w14:paraId="57317CDB" w14:textId="77777777" w:rsidR="00DD4360" w:rsidRPr="00914077" w:rsidRDefault="00DD4360" w:rsidP="00E81A69">
            <w:pPr>
              <w:tabs>
                <w:tab w:val="left" w:pos="1800"/>
              </w:tabs>
              <w:rPr>
                <w:sz w:val="20"/>
                <w:szCs w:val="20"/>
              </w:rPr>
            </w:pPr>
            <w:r w:rsidRPr="00914077">
              <w:rPr>
                <w:sz w:val="20"/>
                <w:szCs w:val="20"/>
              </w:rPr>
              <w:t>Birinci Sınıf</w:t>
            </w:r>
          </w:p>
        </w:tc>
        <w:tc>
          <w:tcPr>
            <w:tcW w:w="1134" w:type="dxa"/>
            <w:tcBorders>
              <w:top w:val="single" w:sz="4" w:space="0" w:color="auto"/>
            </w:tcBorders>
            <w:shd w:val="clear" w:color="auto" w:fill="auto"/>
            <w:vAlign w:val="center"/>
          </w:tcPr>
          <w:p w14:paraId="208FD226" w14:textId="77777777" w:rsidR="00DD4360" w:rsidRPr="00914077" w:rsidRDefault="00DD4360" w:rsidP="00E81A69">
            <w:pPr>
              <w:jc w:val="center"/>
              <w:rPr>
                <w:sz w:val="20"/>
                <w:szCs w:val="20"/>
              </w:rPr>
            </w:pPr>
            <w:r w:rsidRPr="00914077">
              <w:rPr>
                <w:sz w:val="20"/>
                <w:szCs w:val="20"/>
              </w:rPr>
              <w:t>621</w:t>
            </w:r>
          </w:p>
        </w:tc>
        <w:tc>
          <w:tcPr>
            <w:tcW w:w="1052" w:type="dxa"/>
            <w:tcBorders>
              <w:top w:val="single" w:sz="4" w:space="0" w:color="auto"/>
            </w:tcBorders>
            <w:shd w:val="clear" w:color="auto" w:fill="auto"/>
            <w:vAlign w:val="center"/>
          </w:tcPr>
          <w:p w14:paraId="487DC78F" w14:textId="77777777" w:rsidR="00DD4360" w:rsidRPr="00914077" w:rsidRDefault="00DD4360" w:rsidP="00E81A69">
            <w:pPr>
              <w:jc w:val="center"/>
              <w:rPr>
                <w:sz w:val="20"/>
                <w:szCs w:val="20"/>
              </w:rPr>
            </w:pPr>
            <w:r w:rsidRPr="00914077">
              <w:rPr>
                <w:sz w:val="20"/>
                <w:szCs w:val="20"/>
              </w:rPr>
              <w:t>31.9</w:t>
            </w:r>
          </w:p>
        </w:tc>
        <w:tc>
          <w:tcPr>
            <w:tcW w:w="1052" w:type="dxa"/>
            <w:tcBorders>
              <w:top w:val="single" w:sz="4" w:space="0" w:color="auto"/>
            </w:tcBorders>
          </w:tcPr>
          <w:p w14:paraId="1C5D84EE" w14:textId="77777777" w:rsidR="00DD4360" w:rsidRPr="00914077" w:rsidRDefault="00DD4360" w:rsidP="00E81A69">
            <w:pPr>
              <w:jc w:val="center"/>
              <w:rPr>
                <w:sz w:val="20"/>
                <w:szCs w:val="20"/>
              </w:rPr>
            </w:pPr>
          </w:p>
        </w:tc>
      </w:tr>
      <w:tr w:rsidR="00DD4360" w:rsidRPr="00914077" w14:paraId="2F740B4A" w14:textId="77777777" w:rsidTr="005160ED">
        <w:trPr>
          <w:trHeight w:val="205"/>
        </w:trPr>
        <w:tc>
          <w:tcPr>
            <w:tcW w:w="4253" w:type="dxa"/>
            <w:shd w:val="clear" w:color="auto" w:fill="auto"/>
            <w:vAlign w:val="center"/>
          </w:tcPr>
          <w:p w14:paraId="767F69B3" w14:textId="77777777" w:rsidR="00DD4360" w:rsidRPr="00914077" w:rsidRDefault="00DD4360" w:rsidP="00E81A69">
            <w:pPr>
              <w:rPr>
                <w:sz w:val="20"/>
                <w:szCs w:val="20"/>
              </w:rPr>
            </w:pPr>
            <w:r w:rsidRPr="00914077">
              <w:rPr>
                <w:sz w:val="20"/>
                <w:szCs w:val="20"/>
              </w:rPr>
              <w:t>İkinci Sınıf</w:t>
            </w:r>
          </w:p>
        </w:tc>
        <w:tc>
          <w:tcPr>
            <w:tcW w:w="1134" w:type="dxa"/>
            <w:shd w:val="clear" w:color="auto" w:fill="auto"/>
            <w:vAlign w:val="center"/>
          </w:tcPr>
          <w:p w14:paraId="1106F409" w14:textId="77777777" w:rsidR="00DD4360" w:rsidRPr="00914077" w:rsidRDefault="00DD4360" w:rsidP="00E81A69">
            <w:pPr>
              <w:jc w:val="center"/>
              <w:rPr>
                <w:sz w:val="20"/>
                <w:szCs w:val="20"/>
              </w:rPr>
            </w:pPr>
            <w:r w:rsidRPr="00914077">
              <w:rPr>
                <w:sz w:val="20"/>
                <w:szCs w:val="20"/>
              </w:rPr>
              <w:t>541</w:t>
            </w:r>
          </w:p>
        </w:tc>
        <w:tc>
          <w:tcPr>
            <w:tcW w:w="1052" w:type="dxa"/>
            <w:shd w:val="clear" w:color="auto" w:fill="auto"/>
            <w:vAlign w:val="center"/>
          </w:tcPr>
          <w:p w14:paraId="52CCC86C" w14:textId="77777777" w:rsidR="00DD4360" w:rsidRPr="00914077" w:rsidRDefault="00DD4360" w:rsidP="00E81A69">
            <w:pPr>
              <w:jc w:val="center"/>
              <w:rPr>
                <w:sz w:val="20"/>
                <w:szCs w:val="20"/>
              </w:rPr>
            </w:pPr>
            <w:r w:rsidRPr="00914077">
              <w:rPr>
                <w:sz w:val="20"/>
                <w:szCs w:val="20"/>
              </w:rPr>
              <w:t>27.8</w:t>
            </w:r>
          </w:p>
        </w:tc>
        <w:tc>
          <w:tcPr>
            <w:tcW w:w="1052" w:type="dxa"/>
          </w:tcPr>
          <w:p w14:paraId="1531B832" w14:textId="77777777" w:rsidR="00DD4360" w:rsidRPr="00914077" w:rsidRDefault="00DD4360" w:rsidP="00E81A69">
            <w:pPr>
              <w:jc w:val="center"/>
              <w:rPr>
                <w:sz w:val="20"/>
                <w:szCs w:val="20"/>
              </w:rPr>
            </w:pPr>
          </w:p>
        </w:tc>
      </w:tr>
      <w:tr w:rsidR="00DD4360" w:rsidRPr="00914077" w14:paraId="6D1F11C6" w14:textId="77777777" w:rsidTr="005160ED">
        <w:trPr>
          <w:trHeight w:val="240"/>
        </w:trPr>
        <w:tc>
          <w:tcPr>
            <w:tcW w:w="4253" w:type="dxa"/>
            <w:shd w:val="clear" w:color="auto" w:fill="auto"/>
            <w:vAlign w:val="center"/>
          </w:tcPr>
          <w:p w14:paraId="11E1E768" w14:textId="77777777" w:rsidR="00DD4360" w:rsidRPr="00914077" w:rsidRDefault="00DD4360" w:rsidP="00E81A69">
            <w:pPr>
              <w:rPr>
                <w:sz w:val="20"/>
                <w:szCs w:val="20"/>
              </w:rPr>
            </w:pPr>
            <w:r w:rsidRPr="00914077">
              <w:rPr>
                <w:sz w:val="20"/>
                <w:szCs w:val="20"/>
              </w:rPr>
              <w:t>Üçüncü Sınıf</w:t>
            </w:r>
          </w:p>
        </w:tc>
        <w:tc>
          <w:tcPr>
            <w:tcW w:w="1134" w:type="dxa"/>
            <w:shd w:val="clear" w:color="auto" w:fill="auto"/>
            <w:vAlign w:val="center"/>
          </w:tcPr>
          <w:p w14:paraId="22774C3C" w14:textId="77777777" w:rsidR="00DD4360" w:rsidRPr="00914077" w:rsidRDefault="00DD4360" w:rsidP="00E81A69">
            <w:pPr>
              <w:jc w:val="center"/>
              <w:rPr>
                <w:sz w:val="20"/>
                <w:szCs w:val="20"/>
              </w:rPr>
            </w:pPr>
            <w:r w:rsidRPr="00914077">
              <w:rPr>
                <w:sz w:val="20"/>
                <w:szCs w:val="20"/>
              </w:rPr>
              <w:t>429</w:t>
            </w:r>
          </w:p>
        </w:tc>
        <w:tc>
          <w:tcPr>
            <w:tcW w:w="1052" w:type="dxa"/>
            <w:shd w:val="clear" w:color="auto" w:fill="auto"/>
            <w:vAlign w:val="center"/>
          </w:tcPr>
          <w:p w14:paraId="55B47043" w14:textId="77777777" w:rsidR="00DD4360" w:rsidRPr="00914077" w:rsidRDefault="00DD4360" w:rsidP="00E81A69">
            <w:pPr>
              <w:jc w:val="center"/>
              <w:rPr>
                <w:sz w:val="20"/>
                <w:szCs w:val="20"/>
              </w:rPr>
            </w:pPr>
            <w:r w:rsidRPr="00914077">
              <w:rPr>
                <w:sz w:val="20"/>
                <w:szCs w:val="20"/>
              </w:rPr>
              <w:t>22.0</w:t>
            </w:r>
          </w:p>
        </w:tc>
        <w:tc>
          <w:tcPr>
            <w:tcW w:w="1052" w:type="dxa"/>
          </w:tcPr>
          <w:p w14:paraId="0643ABB6" w14:textId="77777777" w:rsidR="00DD4360" w:rsidRPr="00914077" w:rsidRDefault="00DD4360" w:rsidP="00E81A69">
            <w:pPr>
              <w:jc w:val="center"/>
              <w:rPr>
                <w:sz w:val="20"/>
                <w:szCs w:val="20"/>
              </w:rPr>
            </w:pPr>
          </w:p>
        </w:tc>
      </w:tr>
      <w:tr w:rsidR="00DD4360" w:rsidRPr="00914077" w14:paraId="4F77E184" w14:textId="77777777" w:rsidTr="005160ED">
        <w:trPr>
          <w:trHeight w:val="278"/>
        </w:trPr>
        <w:tc>
          <w:tcPr>
            <w:tcW w:w="4253" w:type="dxa"/>
            <w:tcBorders>
              <w:bottom w:val="single" w:sz="4" w:space="0" w:color="auto"/>
            </w:tcBorders>
            <w:shd w:val="clear" w:color="auto" w:fill="auto"/>
            <w:vAlign w:val="center"/>
          </w:tcPr>
          <w:p w14:paraId="5BF9BCA8" w14:textId="77777777" w:rsidR="00DD4360" w:rsidRPr="00914077" w:rsidRDefault="00DD4360" w:rsidP="00E81A69">
            <w:pPr>
              <w:rPr>
                <w:sz w:val="20"/>
                <w:szCs w:val="20"/>
              </w:rPr>
            </w:pPr>
            <w:r w:rsidRPr="00914077">
              <w:rPr>
                <w:sz w:val="20"/>
                <w:szCs w:val="20"/>
              </w:rPr>
              <w:t>Dördüncü Sınıf</w:t>
            </w:r>
          </w:p>
        </w:tc>
        <w:tc>
          <w:tcPr>
            <w:tcW w:w="1134" w:type="dxa"/>
            <w:tcBorders>
              <w:bottom w:val="single" w:sz="4" w:space="0" w:color="auto"/>
            </w:tcBorders>
            <w:shd w:val="clear" w:color="auto" w:fill="auto"/>
            <w:vAlign w:val="center"/>
          </w:tcPr>
          <w:p w14:paraId="16C7703F" w14:textId="77777777" w:rsidR="00DD4360" w:rsidRPr="00914077" w:rsidRDefault="00DD4360" w:rsidP="00E81A69">
            <w:pPr>
              <w:jc w:val="center"/>
              <w:rPr>
                <w:sz w:val="20"/>
                <w:szCs w:val="20"/>
              </w:rPr>
            </w:pPr>
            <w:r w:rsidRPr="00914077">
              <w:rPr>
                <w:sz w:val="20"/>
                <w:szCs w:val="20"/>
              </w:rPr>
              <w:t>356</w:t>
            </w:r>
          </w:p>
        </w:tc>
        <w:tc>
          <w:tcPr>
            <w:tcW w:w="1052" w:type="dxa"/>
            <w:tcBorders>
              <w:bottom w:val="single" w:sz="4" w:space="0" w:color="auto"/>
            </w:tcBorders>
            <w:shd w:val="clear" w:color="auto" w:fill="auto"/>
            <w:vAlign w:val="center"/>
          </w:tcPr>
          <w:p w14:paraId="7C29D3FC" w14:textId="77777777" w:rsidR="00DD4360" w:rsidRPr="00914077" w:rsidRDefault="00DD4360" w:rsidP="00E81A69">
            <w:pPr>
              <w:jc w:val="center"/>
              <w:rPr>
                <w:sz w:val="20"/>
                <w:szCs w:val="20"/>
              </w:rPr>
            </w:pPr>
            <w:r w:rsidRPr="00914077">
              <w:rPr>
                <w:sz w:val="20"/>
                <w:szCs w:val="20"/>
              </w:rPr>
              <w:t>18.3</w:t>
            </w:r>
          </w:p>
        </w:tc>
        <w:tc>
          <w:tcPr>
            <w:tcW w:w="1052" w:type="dxa"/>
            <w:tcBorders>
              <w:bottom w:val="single" w:sz="4" w:space="0" w:color="auto"/>
            </w:tcBorders>
          </w:tcPr>
          <w:p w14:paraId="6BB6661A" w14:textId="77777777" w:rsidR="00DD4360" w:rsidRPr="00914077" w:rsidRDefault="00DD4360" w:rsidP="00E81A69">
            <w:pPr>
              <w:jc w:val="center"/>
              <w:rPr>
                <w:sz w:val="20"/>
                <w:szCs w:val="20"/>
              </w:rPr>
            </w:pPr>
          </w:p>
        </w:tc>
      </w:tr>
      <w:tr w:rsidR="00DD4360" w:rsidRPr="00914077" w14:paraId="5D2005B1" w14:textId="77777777" w:rsidTr="005160ED">
        <w:trPr>
          <w:trHeight w:val="278"/>
        </w:trPr>
        <w:tc>
          <w:tcPr>
            <w:tcW w:w="4253" w:type="dxa"/>
            <w:tcBorders>
              <w:top w:val="single" w:sz="4" w:space="0" w:color="auto"/>
            </w:tcBorders>
            <w:shd w:val="clear" w:color="auto" w:fill="auto"/>
            <w:vAlign w:val="center"/>
          </w:tcPr>
          <w:p w14:paraId="45135859" w14:textId="77777777" w:rsidR="00DD4360" w:rsidRPr="00914077" w:rsidRDefault="00DD4360" w:rsidP="00E81A69">
            <w:pPr>
              <w:rPr>
                <w:b/>
                <w:sz w:val="20"/>
                <w:szCs w:val="20"/>
              </w:rPr>
            </w:pPr>
            <w:r w:rsidRPr="00914077">
              <w:rPr>
                <w:b/>
                <w:sz w:val="20"/>
                <w:szCs w:val="20"/>
              </w:rPr>
              <w:t>Toplam</w:t>
            </w:r>
          </w:p>
        </w:tc>
        <w:tc>
          <w:tcPr>
            <w:tcW w:w="1134" w:type="dxa"/>
            <w:tcBorders>
              <w:top w:val="single" w:sz="4" w:space="0" w:color="auto"/>
            </w:tcBorders>
            <w:shd w:val="clear" w:color="auto" w:fill="auto"/>
            <w:vAlign w:val="center"/>
          </w:tcPr>
          <w:p w14:paraId="12312E8B" w14:textId="77777777" w:rsidR="00DD4360" w:rsidRPr="00914077" w:rsidRDefault="00DD4360" w:rsidP="00E81A69">
            <w:pPr>
              <w:jc w:val="center"/>
              <w:rPr>
                <w:b/>
                <w:sz w:val="20"/>
                <w:szCs w:val="20"/>
              </w:rPr>
            </w:pPr>
            <w:r w:rsidRPr="00914077">
              <w:rPr>
                <w:b/>
                <w:sz w:val="20"/>
                <w:szCs w:val="20"/>
              </w:rPr>
              <w:t>1947</w:t>
            </w:r>
          </w:p>
        </w:tc>
        <w:tc>
          <w:tcPr>
            <w:tcW w:w="1052" w:type="dxa"/>
            <w:tcBorders>
              <w:top w:val="single" w:sz="4" w:space="0" w:color="auto"/>
            </w:tcBorders>
            <w:shd w:val="clear" w:color="auto" w:fill="auto"/>
            <w:vAlign w:val="center"/>
          </w:tcPr>
          <w:p w14:paraId="03D346AB" w14:textId="77777777" w:rsidR="00DD4360" w:rsidRPr="00914077" w:rsidRDefault="00DD4360" w:rsidP="00E81A69">
            <w:pPr>
              <w:jc w:val="center"/>
              <w:rPr>
                <w:b/>
                <w:sz w:val="20"/>
                <w:szCs w:val="20"/>
              </w:rPr>
            </w:pPr>
            <w:r w:rsidRPr="00914077">
              <w:rPr>
                <w:b/>
                <w:sz w:val="20"/>
                <w:szCs w:val="20"/>
              </w:rPr>
              <w:t>100</w:t>
            </w:r>
          </w:p>
        </w:tc>
        <w:tc>
          <w:tcPr>
            <w:tcW w:w="1052" w:type="dxa"/>
            <w:tcBorders>
              <w:top w:val="single" w:sz="4" w:space="0" w:color="auto"/>
            </w:tcBorders>
          </w:tcPr>
          <w:p w14:paraId="5B4ABC20" w14:textId="77777777" w:rsidR="00DD4360" w:rsidRPr="00914077" w:rsidRDefault="00DD4360" w:rsidP="00E81A69">
            <w:pPr>
              <w:jc w:val="center"/>
              <w:rPr>
                <w:b/>
                <w:sz w:val="20"/>
                <w:szCs w:val="20"/>
              </w:rPr>
            </w:pPr>
          </w:p>
        </w:tc>
      </w:tr>
    </w:tbl>
    <w:p w14:paraId="1F26ECF9" w14:textId="649EE7BA" w:rsidR="00DD4360" w:rsidRPr="00914077" w:rsidRDefault="00DD4360" w:rsidP="004B39A3">
      <w:pPr>
        <w:shd w:val="clear" w:color="auto" w:fill="FFFFFF"/>
        <w:spacing w:before="225" w:after="225"/>
        <w:jc w:val="both"/>
        <w:rPr>
          <w:sz w:val="20"/>
          <w:szCs w:val="20"/>
        </w:rPr>
      </w:pPr>
      <w:r w:rsidRPr="00914077">
        <w:rPr>
          <w:sz w:val="20"/>
          <w:szCs w:val="20"/>
        </w:rPr>
        <w:t>Şekil numaraları ve başlıklar şeklin altında verilir. Özel adlar hariç şekil adlarının sadece ilk harfi büyük yazılır. Koyu yazılmaz. Şekil adından önceki bölüm (</w:t>
      </w:r>
      <w:r w:rsidRPr="00914077">
        <w:rPr>
          <w:b/>
          <w:sz w:val="20"/>
          <w:szCs w:val="20"/>
        </w:rPr>
        <w:t>Şekil 1. Şekil 2</w:t>
      </w:r>
      <w:r w:rsidRPr="00914077">
        <w:rPr>
          <w:sz w:val="20"/>
          <w:szCs w:val="20"/>
        </w:rPr>
        <w:t xml:space="preserve">.) kalın yazılır. Şekillerin 300 DPI çözünürlüğünde olması gerekmektedir. Şekil adı ile şekilden sonraki paragraf arasında 6 </w:t>
      </w:r>
      <w:proofErr w:type="spellStart"/>
      <w:r w:rsidRPr="00914077">
        <w:rPr>
          <w:sz w:val="20"/>
          <w:szCs w:val="20"/>
        </w:rPr>
        <w:t>nk</w:t>
      </w:r>
      <w:proofErr w:type="spellEnd"/>
      <w:r w:rsidRPr="00914077">
        <w:rPr>
          <w:sz w:val="20"/>
          <w:szCs w:val="20"/>
        </w:rPr>
        <w:t xml:space="preserve"> boşluk olmalıdır. </w:t>
      </w:r>
    </w:p>
    <w:p w14:paraId="335DBCA3" w14:textId="77777777" w:rsidR="00DD4360" w:rsidRPr="00914077" w:rsidRDefault="00DD4360" w:rsidP="00DD4360">
      <w:pPr>
        <w:jc w:val="center"/>
        <w:rPr>
          <w:b/>
          <w:sz w:val="20"/>
          <w:szCs w:val="20"/>
        </w:rPr>
      </w:pPr>
    </w:p>
    <w:p w14:paraId="2E1A8B30" w14:textId="77777777" w:rsidR="00DD4360" w:rsidRPr="00914077" w:rsidRDefault="00DD4360" w:rsidP="00DD4360">
      <w:pPr>
        <w:rPr>
          <w:b/>
          <w:sz w:val="20"/>
          <w:szCs w:val="20"/>
        </w:rPr>
      </w:pPr>
      <w:r w:rsidRPr="00914077">
        <w:rPr>
          <w:b/>
          <w:noProof/>
          <w:sz w:val="20"/>
          <w:szCs w:val="20"/>
        </w:rPr>
        <w:drawing>
          <wp:inline distT="0" distB="0" distL="0" distR="0" wp14:anchorId="69D3EA58" wp14:editId="47055BC7">
            <wp:extent cx="1924050" cy="1581150"/>
            <wp:effectExtent l="0" t="0" r="0" b="1905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B5A7F56" w14:textId="77777777" w:rsidR="00DD4360" w:rsidRPr="00914077" w:rsidRDefault="00DD4360" w:rsidP="00541970">
      <w:pPr>
        <w:spacing w:after="120"/>
        <w:rPr>
          <w:sz w:val="20"/>
          <w:szCs w:val="20"/>
        </w:rPr>
      </w:pPr>
      <w:r w:rsidRPr="00914077">
        <w:rPr>
          <w:b/>
          <w:sz w:val="20"/>
          <w:szCs w:val="20"/>
        </w:rPr>
        <w:t>Şekil 1.</w:t>
      </w:r>
      <w:r w:rsidRPr="00914077">
        <w:rPr>
          <w:sz w:val="20"/>
          <w:szCs w:val="20"/>
        </w:rPr>
        <w:t xml:space="preserve"> Bartın Üniversitesi Eğitim Araştırmaları Dergisi (BUJER)</w:t>
      </w:r>
    </w:p>
    <w:sectPr w:rsidR="00DD4360" w:rsidRPr="00914077" w:rsidSect="00251678">
      <w:headerReference w:type="even" r:id="rId15"/>
      <w:headerReference w:type="default" r:id="rId16"/>
      <w:footerReference w:type="even" r:id="rId17"/>
      <w:footerReference w:type="default" r:id="rId18"/>
      <w:headerReference w:type="first" r:id="rId19"/>
      <w:footerReference w:type="first" r:id="rId20"/>
      <w:footnotePr>
        <w:numFmt w:val="chicago"/>
      </w:footnotePr>
      <w:pgSz w:w="11907" w:h="16840" w:code="9"/>
      <w:pgMar w:top="1985" w:right="1701" w:bottom="1985" w:left="1701" w:header="1531"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B4EEC" w14:textId="77777777" w:rsidR="002C641B" w:rsidRDefault="002C641B">
      <w:r>
        <w:separator/>
      </w:r>
    </w:p>
  </w:endnote>
  <w:endnote w:type="continuationSeparator" w:id="0">
    <w:p w14:paraId="5013A105" w14:textId="77777777" w:rsidR="002C641B" w:rsidRDefault="002C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altName w:val="MS Gothic"/>
    <w:charset w:val="00"/>
    <w:family w:val="modern"/>
    <w:pitch w:val="fixed"/>
  </w:font>
  <w:font w:name="FreeSans">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1569145"/>
      <w:docPartObj>
        <w:docPartGallery w:val="Page Numbers (Bottom of Page)"/>
        <w:docPartUnique/>
      </w:docPartObj>
    </w:sdtPr>
    <w:sdtEndPr>
      <w:rPr>
        <w:sz w:val="20"/>
        <w:szCs w:val="20"/>
      </w:rPr>
    </w:sdtEndPr>
    <w:sdtContent>
      <w:p w14:paraId="69EAC815" w14:textId="0870E521" w:rsidR="005D1CE7" w:rsidRPr="005D1CE7" w:rsidRDefault="005D1CE7">
        <w:pPr>
          <w:pStyle w:val="AltBilgi"/>
          <w:jc w:val="center"/>
          <w:rPr>
            <w:sz w:val="20"/>
            <w:szCs w:val="20"/>
          </w:rPr>
        </w:pPr>
        <w:r w:rsidRPr="005D1CE7">
          <w:rPr>
            <w:sz w:val="20"/>
            <w:szCs w:val="20"/>
          </w:rPr>
          <w:fldChar w:fldCharType="begin"/>
        </w:r>
        <w:r w:rsidRPr="005D1CE7">
          <w:rPr>
            <w:sz w:val="20"/>
            <w:szCs w:val="20"/>
          </w:rPr>
          <w:instrText>PAGE   \* MERGEFORMAT</w:instrText>
        </w:r>
        <w:r w:rsidRPr="005D1CE7">
          <w:rPr>
            <w:sz w:val="20"/>
            <w:szCs w:val="20"/>
          </w:rPr>
          <w:fldChar w:fldCharType="separate"/>
        </w:r>
        <w:r w:rsidR="00541970">
          <w:rPr>
            <w:noProof/>
            <w:sz w:val="20"/>
            <w:szCs w:val="20"/>
          </w:rPr>
          <w:t>4</w:t>
        </w:r>
        <w:r w:rsidRPr="005D1CE7">
          <w:rPr>
            <w:sz w:val="20"/>
            <w:szCs w:val="20"/>
          </w:rPr>
          <w:fldChar w:fldCharType="end"/>
        </w:r>
      </w:p>
    </w:sdtContent>
  </w:sdt>
  <w:p w14:paraId="109DA71A" w14:textId="77777777" w:rsidR="005D1CE7" w:rsidRDefault="005D1CE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6575053"/>
      <w:docPartObj>
        <w:docPartGallery w:val="Page Numbers (Bottom of Page)"/>
        <w:docPartUnique/>
      </w:docPartObj>
    </w:sdtPr>
    <w:sdtEndPr>
      <w:rPr>
        <w:sz w:val="20"/>
        <w:szCs w:val="20"/>
      </w:rPr>
    </w:sdtEndPr>
    <w:sdtContent>
      <w:p w14:paraId="55D3D300" w14:textId="0A70466B" w:rsidR="005D1CE7" w:rsidRPr="005D1CE7" w:rsidRDefault="005D1CE7">
        <w:pPr>
          <w:pStyle w:val="AltBilgi"/>
          <w:jc w:val="center"/>
          <w:rPr>
            <w:sz w:val="20"/>
            <w:szCs w:val="20"/>
          </w:rPr>
        </w:pPr>
        <w:r w:rsidRPr="005D1CE7">
          <w:rPr>
            <w:sz w:val="20"/>
            <w:szCs w:val="20"/>
          </w:rPr>
          <w:fldChar w:fldCharType="begin"/>
        </w:r>
        <w:r w:rsidRPr="005D1CE7">
          <w:rPr>
            <w:sz w:val="20"/>
            <w:szCs w:val="20"/>
          </w:rPr>
          <w:instrText>PAGE   \* MERGEFORMAT</w:instrText>
        </w:r>
        <w:r w:rsidRPr="005D1CE7">
          <w:rPr>
            <w:sz w:val="20"/>
            <w:szCs w:val="20"/>
          </w:rPr>
          <w:fldChar w:fldCharType="separate"/>
        </w:r>
        <w:r w:rsidR="00541970">
          <w:rPr>
            <w:noProof/>
            <w:sz w:val="20"/>
            <w:szCs w:val="20"/>
          </w:rPr>
          <w:t>3</w:t>
        </w:r>
        <w:r w:rsidRPr="005D1CE7">
          <w:rPr>
            <w:sz w:val="20"/>
            <w:szCs w:val="20"/>
          </w:rPr>
          <w:fldChar w:fldCharType="end"/>
        </w:r>
      </w:p>
    </w:sdtContent>
  </w:sdt>
  <w:p w14:paraId="7F1CE100" w14:textId="77777777" w:rsidR="005D1CE7" w:rsidRDefault="005D1CE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color w:val="FFFFFF" w:themeColor="background1"/>
      </w:rPr>
      <w:id w:val="1067002724"/>
      <w:docPartObj>
        <w:docPartGallery w:val="Page Numbers (Bottom of Page)"/>
        <w:docPartUnique/>
      </w:docPartObj>
    </w:sdtPr>
    <w:sdtEndPr/>
    <w:sdtContent>
      <w:p w14:paraId="4F74B903" w14:textId="7F816DE1" w:rsidR="005D1CE7" w:rsidRPr="005D1CE7" w:rsidRDefault="005D1CE7">
        <w:pPr>
          <w:pStyle w:val="AltBilgi"/>
          <w:jc w:val="center"/>
          <w:rPr>
            <w:b/>
            <w:color w:val="FFFFFF" w:themeColor="background1"/>
          </w:rPr>
        </w:pPr>
        <w:r w:rsidRPr="005D1CE7">
          <w:rPr>
            <w:b/>
            <w:color w:val="FFFFFF" w:themeColor="background1"/>
          </w:rPr>
          <w:fldChar w:fldCharType="begin"/>
        </w:r>
        <w:r w:rsidRPr="005D1CE7">
          <w:rPr>
            <w:b/>
            <w:color w:val="FFFFFF" w:themeColor="background1"/>
          </w:rPr>
          <w:instrText>PAGE   \* MERGEFORMAT</w:instrText>
        </w:r>
        <w:r w:rsidRPr="005D1CE7">
          <w:rPr>
            <w:b/>
            <w:color w:val="FFFFFF" w:themeColor="background1"/>
          </w:rPr>
          <w:fldChar w:fldCharType="separate"/>
        </w:r>
        <w:r w:rsidR="00541970">
          <w:rPr>
            <w:b/>
            <w:noProof/>
            <w:color w:val="FFFFFF" w:themeColor="background1"/>
          </w:rPr>
          <w:t>1</w:t>
        </w:r>
        <w:r w:rsidRPr="005D1CE7">
          <w:rPr>
            <w:b/>
            <w:color w:val="FFFFFF" w:themeColor="background1"/>
          </w:rPr>
          <w:fldChar w:fldCharType="end"/>
        </w:r>
      </w:p>
    </w:sdtContent>
  </w:sdt>
  <w:p w14:paraId="34BA2449" w14:textId="77777777" w:rsidR="005D1CE7" w:rsidRDefault="005D1CE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BCBCD" w14:textId="77777777" w:rsidR="002C641B" w:rsidRDefault="002C641B">
      <w:r>
        <w:separator/>
      </w:r>
    </w:p>
  </w:footnote>
  <w:footnote w:type="continuationSeparator" w:id="0">
    <w:p w14:paraId="6ACFE6AB" w14:textId="77777777" w:rsidR="002C641B" w:rsidRDefault="002C641B">
      <w:r>
        <w:continuationSeparator/>
      </w:r>
    </w:p>
  </w:footnote>
  <w:footnote w:id="1">
    <w:p w14:paraId="65FA2916" w14:textId="0E8A94D8" w:rsidR="003E6F85" w:rsidRPr="00B263C0" w:rsidRDefault="003E6F85" w:rsidP="003E6F85">
      <w:pPr>
        <w:pStyle w:val="DipnotMetni"/>
        <w:rPr>
          <w:sz w:val="18"/>
          <w:szCs w:val="16"/>
        </w:rPr>
      </w:pPr>
      <w:r w:rsidRPr="00B263C0">
        <w:rPr>
          <w:b/>
          <w:sz w:val="18"/>
          <w:szCs w:val="16"/>
        </w:rPr>
        <w:t>*</w:t>
      </w:r>
      <w:r w:rsidR="00C17705">
        <w:rPr>
          <w:b/>
          <w:sz w:val="18"/>
          <w:szCs w:val="16"/>
        </w:rPr>
        <w:t>İlgili Yazar</w:t>
      </w:r>
      <w:r w:rsidRPr="00B263C0">
        <w:rPr>
          <w:b/>
          <w:sz w:val="18"/>
          <w:szCs w:val="16"/>
        </w:rPr>
        <w:t>:</w:t>
      </w:r>
      <w:r w:rsidRPr="00B263C0">
        <w:rPr>
          <w:sz w:val="18"/>
          <w:szCs w:val="16"/>
        </w:rPr>
        <w:t xml:space="preserve"> mail@mail.com (Buraya sorumlu yazarın mail adresini yazınız. Dipnottaki bilgiler hakem süreci olumlu sonuçlanırsa eklenecektir. Değerlendirme sürecine girecek çalışmalar için dipnot alanını boş bırakınız.)</w:t>
      </w:r>
    </w:p>
    <w:p w14:paraId="49072714" w14:textId="2362143B" w:rsidR="003E6F85" w:rsidRPr="00B263C0" w:rsidRDefault="003E6F85" w:rsidP="003E6F85">
      <w:pPr>
        <w:pStyle w:val="DipnotMetni"/>
        <w:rPr>
          <w:sz w:val="18"/>
          <w:szCs w:val="16"/>
        </w:rPr>
      </w:pPr>
      <w:proofErr w:type="gramStart"/>
      <w:r w:rsidRPr="00B263C0">
        <w:rPr>
          <w:sz w:val="18"/>
          <w:szCs w:val="16"/>
          <w:vertAlign w:val="superscript"/>
        </w:rPr>
        <w:t>a</w:t>
      </w:r>
      <w:proofErr w:type="gramEnd"/>
      <w:r w:rsidRPr="00B263C0">
        <w:rPr>
          <w:sz w:val="18"/>
          <w:szCs w:val="16"/>
          <w:vertAlign w:val="superscript"/>
        </w:rPr>
        <w:t xml:space="preserve"> </w:t>
      </w:r>
      <w:r w:rsidR="00C17705">
        <w:rPr>
          <w:sz w:val="18"/>
          <w:szCs w:val="16"/>
        </w:rPr>
        <w:t xml:space="preserve">Yazar </w:t>
      </w:r>
      <w:proofErr w:type="spellStart"/>
      <w:r w:rsidR="00C17705">
        <w:rPr>
          <w:sz w:val="18"/>
          <w:szCs w:val="16"/>
        </w:rPr>
        <w:t>Ünvanı</w:t>
      </w:r>
      <w:proofErr w:type="spellEnd"/>
      <w:r w:rsidRPr="00B263C0">
        <w:rPr>
          <w:sz w:val="18"/>
          <w:szCs w:val="16"/>
        </w:rPr>
        <w:t xml:space="preserve"> 1, </w:t>
      </w:r>
      <w:r w:rsidR="00C17705">
        <w:rPr>
          <w:sz w:val="18"/>
          <w:szCs w:val="16"/>
        </w:rPr>
        <w:t>Adres</w:t>
      </w:r>
      <w:r w:rsidRPr="00B263C0">
        <w:rPr>
          <w:sz w:val="18"/>
          <w:szCs w:val="16"/>
        </w:rPr>
        <w:t xml:space="preserve">, </w:t>
      </w:r>
      <w:r w:rsidR="00C17705">
        <w:rPr>
          <w:sz w:val="18"/>
          <w:szCs w:val="16"/>
        </w:rPr>
        <w:t>ve</w:t>
      </w:r>
      <w:r w:rsidRPr="00B263C0">
        <w:rPr>
          <w:sz w:val="18"/>
          <w:szCs w:val="16"/>
        </w:rPr>
        <w:t xml:space="preserve"> ORCID N</w:t>
      </w:r>
      <w:r w:rsidR="00C17705">
        <w:rPr>
          <w:sz w:val="18"/>
          <w:szCs w:val="16"/>
        </w:rPr>
        <w:t>umarası</w:t>
      </w:r>
      <w:r w:rsidRPr="00B263C0">
        <w:rPr>
          <w:sz w:val="18"/>
          <w:szCs w:val="16"/>
        </w:rPr>
        <w:t xml:space="preserve"> (Prof. Dr., </w:t>
      </w:r>
      <w:r w:rsidR="00C17705">
        <w:rPr>
          <w:sz w:val="18"/>
          <w:szCs w:val="16"/>
        </w:rPr>
        <w:t>Üniversite, Şehir, Ülke</w:t>
      </w:r>
      <w:r w:rsidRPr="00B263C0">
        <w:rPr>
          <w:sz w:val="18"/>
          <w:szCs w:val="16"/>
        </w:rPr>
        <w:t xml:space="preserve">, http://orcid.org/xxxx-xxxx-xxxx-xxxx) </w:t>
      </w:r>
    </w:p>
    <w:p w14:paraId="32730E4C" w14:textId="30B0BABA" w:rsidR="003E6F85" w:rsidRPr="00E86F5B" w:rsidRDefault="003E6F85" w:rsidP="003E6F85">
      <w:pPr>
        <w:pStyle w:val="DipnotMetni"/>
        <w:rPr>
          <w:rFonts w:asciiTheme="minorHAnsi" w:hAnsiTheme="minorHAnsi"/>
          <w:sz w:val="16"/>
          <w:szCs w:val="16"/>
        </w:rPr>
      </w:pPr>
      <w:proofErr w:type="gramStart"/>
      <w:r w:rsidRPr="00B263C0">
        <w:rPr>
          <w:sz w:val="18"/>
          <w:szCs w:val="16"/>
          <w:vertAlign w:val="superscript"/>
        </w:rPr>
        <w:t>b</w:t>
      </w:r>
      <w:proofErr w:type="gramEnd"/>
      <w:r>
        <w:rPr>
          <w:sz w:val="18"/>
          <w:szCs w:val="16"/>
          <w:vertAlign w:val="superscript"/>
        </w:rPr>
        <w:t xml:space="preserve"> </w:t>
      </w:r>
      <w:r w:rsidR="00C17705">
        <w:rPr>
          <w:sz w:val="18"/>
          <w:szCs w:val="16"/>
        </w:rPr>
        <w:t xml:space="preserve">Yazar </w:t>
      </w:r>
      <w:proofErr w:type="spellStart"/>
      <w:r w:rsidR="00C17705">
        <w:rPr>
          <w:sz w:val="18"/>
          <w:szCs w:val="16"/>
        </w:rPr>
        <w:t>Ünvanı</w:t>
      </w:r>
      <w:proofErr w:type="spellEnd"/>
      <w:r w:rsidR="00C17705" w:rsidRPr="00B263C0">
        <w:rPr>
          <w:sz w:val="18"/>
          <w:szCs w:val="16"/>
        </w:rPr>
        <w:t xml:space="preserve"> </w:t>
      </w:r>
      <w:r w:rsidR="00C17705">
        <w:rPr>
          <w:sz w:val="18"/>
          <w:szCs w:val="16"/>
        </w:rPr>
        <w:t>2</w:t>
      </w:r>
      <w:r w:rsidR="00C17705" w:rsidRPr="00B263C0">
        <w:rPr>
          <w:sz w:val="18"/>
          <w:szCs w:val="16"/>
        </w:rPr>
        <w:t xml:space="preserve">, </w:t>
      </w:r>
      <w:r w:rsidR="00C17705">
        <w:rPr>
          <w:sz w:val="18"/>
          <w:szCs w:val="16"/>
        </w:rPr>
        <w:t>Adres</w:t>
      </w:r>
      <w:r w:rsidR="00C17705" w:rsidRPr="00B263C0">
        <w:rPr>
          <w:sz w:val="18"/>
          <w:szCs w:val="16"/>
        </w:rPr>
        <w:t xml:space="preserve">, </w:t>
      </w:r>
      <w:r w:rsidR="00C17705">
        <w:rPr>
          <w:sz w:val="18"/>
          <w:szCs w:val="16"/>
        </w:rPr>
        <w:t>ve</w:t>
      </w:r>
      <w:r w:rsidR="00C17705" w:rsidRPr="00B263C0">
        <w:rPr>
          <w:sz w:val="18"/>
          <w:szCs w:val="16"/>
        </w:rPr>
        <w:t xml:space="preserve"> ORCID N</w:t>
      </w:r>
      <w:r w:rsidR="00C17705">
        <w:rPr>
          <w:sz w:val="18"/>
          <w:szCs w:val="16"/>
        </w:rPr>
        <w:t>umarası</w:t>
      </w:r>
      <w:r w:rsidR="00C17705" w:rsidRPr="00B263C0">
        <w:rPr>
          <w:sz w:val="18"/>
          <w:szCs w:val="16"/>
        </w:rPr>
        <w:t xml:space="preserve"> (Prof. Dr., </w:t>
      </w:r>
      <w:r w:rsidR="00C17705">
        <w:rPr>
          <w:sz w:val="18"/>
          <w:szCs w:val="16"/>
        </w:rPr>
        <w:t>Üniversite, Şehir, Ülke</w:t>
      </w:r>
      <w:r w:rsidR="00C17705" w:rsidRPr="00B263C0">
        <w:rPr>
          <w:sz w:val="18"/>
          <w:szCs w:val="16"/>
        </w:rPr>
        <w:t>, http://orcid.org/xxxx-xxxx-xxxx-xxxx)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0" w:type="auto"/>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8645"/>
    </w:tblGrid>
    <w:tr w:rsidR="003D7376" w:rsidRPr="00772213" w14:paraId="290C4A74" w14:textId="77777777" w:rsidTr="00017B53">
      <w:tc>
        <w:tcPr>
          <w:tcW w:w="8645" w:type="dxa"/>
        </w:tcPr>
        <w:p w14:paraId="5A206D41" w14:textId="3348E3CA" w:rsidR="003D7376" w:rsidRPr="00772213" w:rsidRDefault="00CB4736" w:rsidP="00CB4736">
          <w:pPr>
            <w:pStyle w:val="stBilgi"/>
            <w:jc w:val="right"/>
            <w:rPr>
              <w:sz w:val="18"/>
            </w:rPr>
          </w:pPr>
          <w:r w:rsidRPr="00CB4736">
            <w:rPr>
              <w:sz w:val="16"/>
            </w:rPr>
            <w:t xml:space="preserve">Yazar 1 </w:t>
          </w:r>
          <w:proofErr w:type="spellStart"/>
          <w:r w:rsidR="00CE38CF">
            <w:rPr>
              <w:sz w:val="16"/>
            </w:rPr>
            <w:t>Soyad</w:t>
          </w:r>
          <w:proofErr w:type="spellEnd"/>
          <w:r w:rsidR="00CE38CF">
            <w:rPr>
              <w:sz w:val="16"/>
            </w:rPr>
            <w:t xml:space="preserve"> </w:t>
          </w:r>
          <w:r w:rsidRPr="00CB4736">
            <w:rPr>
              <w:sz w:val="16"/>
            </w:rPr>
            <w:t>ve Yazar 2</w:t>
          </w:r>
          <w:r w:rsidR="00CE38CF">
            <w:rPr>
              <w:sz w:val="16"/>
            </w:rPr>
            <w:t xml:space="preserve"> </w:t>
          </w:r>
          <w:proofErr w:type="spellStart"/>
          <w:r w:rsidR="00CE38CF">
            <w:rPr>
              <w:sz w:val="16"/>
            </w:rPr>
            <w:t>Soyad</w:t>
          </w:r>
          <w:proofErr w:type="spellEnd"/>
        </w:p>
      </w:tc>
    </w:tr>
  </w:tbl>
  <w:p w14:paraId="3DB0D98A" w14:textId="54DDC020" w:rsidR="0079086F" w:rsidRPr="003D7376" w:rsidRDefault="0079086F" w:rsidP="003D737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0" w:type="auto"/>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8645"/>
    </w:tblGrid>
    <w:tr w:rsidR="00A56880" w:rsidRPr="00772213" w14:paraId="422AE959" w14:textId="77777777" w:rsidTr="00017B53">
      <w:tc>
        <w:tcPr>
          <w:tcW w:w="8645" w:type="dxa"/>
        </w:tcPr>
        <w:p w14:paraId="66E389D0" w14:textId="3FE322FE" w:rsidR="00A56880" w:rsidRPr="00772213" w:rsidRDefault="00CB4736" w:rsidP="00CB4736">
          <w:pPr>
            <w:pStyle w:val="stBilgi"/>
            <w:rPr>
              <w:sz w:val="18"/>
            </w:rPr>
          </w:pPr>
          <w:r>
            <w:rPr>
              <w:sz w:val="16"/>
            </w:rPr>
            <w:t>Kısa Başlık (maksimum 50 karakter)</w:t>
          </w:r>
        </w:p>
      </w:tc>
    </w:tr>
  </w:tbl>
  <w:p w14:paraId="5EC1A7BE" w14:textId="77777777" w:rsidR="0079086F" w:rsidRPr="008461B2" w:rsidRDefault="0079086F" w:rsidP="002709E0">
    <w:pPr>
      <w:pStyle w:val="stBilgi"/>
      <w:rPr>
        <w:rFonts w:ascii="Calibri" w:hAnsi="Calibr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260CA" w14:textId="784726CC" w:rsidR="00251678" w:rsidRDefault="00251678" w:rsidP="002C35AD">
    <w:pPr>
      <w:spacing w:after="240"/>
      <w:jc w:val="both"/>
      <w:rPr>
        <w:sz w:val="16"/>
        <w:lang w:val="en-GB"/>
      </w:rPr>
    </w:pPr>
    <w:bookmarkStart w:id="0" w:name="_Hlk536383242"/>
    <w:proofErr w:type="spellStart"/>
    <w:r>
      <w:rPr>
        <w:sz w:val="16"/>
        <w:lang w:val="en-GB"/>
      </w:rPr>
      <w:t>Yazar</w:t>
    </w:r>
    <w:proofErr w:type="spellEnd"/>
    <w:r>
      <w:rPr>
        <w:sz w:val="16"/>
        <w:lang w:val="en-GB"/>
      </w:rPr>
      <w:t xml:space="preserve"> </w:t>
    </w:r>
    <w:proofErr w:type="spellStart"/>
    <w:r>
      <w:rPr>
        <w:sz w:val="16"/>
        <w:lang w:val="en-GB"/>
      </w:rPr>
      <w:t>Soyadı</w:t>
    </w:r>
    <w:proofErr w:type="spellEnd"/>
    <w:r>
      <w:rPr>
        <w:sz w:val="16"/>
        <w:lang w:val="en-GB"/>
      </w:rPr>
      <w:t xml:space="preserve">, X., &amp; </w:t>
    </w:r>
    <w:proofErr w:type="spellStart"/>
    <w:r>
      <w:rPr>
        <w:sz w:val="16"/>
        <w:lang w:val="en-GB"/>
      </w:rPr>
      <w:t>Yazar</w:t>
    </w:r>
    <w:proofErr w:type="spellEnd"/>
    <w:r>
      <w:rPr>
        <w:sz w:val="16"/>
        <w:lang w:val="en-GB"/>
      </w:rPr>
      <w:t xml:space="preserve"> </w:t>
    </w:r>
    <w:proofErr w:type="spellStart"/>
    <w:r>
      <w:rPr>
        <w:sz w:val="16"/>
        <w:lang w:val="en-GB"/>
      </w:rPr>
      <w:t>Soyadı</w:t>
    </w:r>
    <w:proofErr w:type="spellEnd"/>
    <w:r>
      <w:rPr>
        <w:sz w:val="16"/>
        <w:lang w:val="en-GB"/>
      </w:rPr>
      <w:t xml:space="preserve">, X. (2020). </w:t>
    </w:r>
    <w:proofErr w:type="spellStart"/>
    <w:r>
      <w:rPr>
        <w:sz w:val="16"/>
        <w:lang w:val="en-GB"/>
      </w:rPr>
      <w:t>Araştırma</w:t>
    </w:r>
    <w:r w:rsidR="002C35AD">
      <w:rPr>
        <w:sz w:val="16"/>
        <w:lang w:val="en-GB"/>
      </w:rPr>
      <w:t>nın</w:t>
    </w:r>
    <w:proofErr w:type="spellEnd"/>
    <w:r w:rsidR="002C35AD">
      <w:rPr>
        <w:sz w:val="16"/>
        <w:lang w:val="en-GB"/>
      </w:rPr>
      <w:t xml:space="preserve"> </w:t>
    </w:r>
    <w:proofErr w:type="spellStart"/>
    <w:r w:rsidR="002C35AD">
      <w:rPr>
        <w:sz w:val="16"/>
        <w:lang w:val="en-GB"/>
      </w:rPr>
      <w:t>başlığı</w:t>
    </w:r>
    <w:proofErr w:type="spellEnd"/>
    <w:r>
      <w:rPr>
        <w:sz w:val="16"/>
        <w:lang w:val="en-GB"/>
      </w:rPr>
      <w:t xml:space="preserve">. </w:t>
    </w:r>
    <w:proofErr w:type="spellStart"/>
    <w:r>
      <w:rPr>
        <w:i/>
        <w:sz w:val="16"/>
        <w:lang w:val="en-GB"/>
      </w:rPr>
      <w:t>Bartın</w:t>
    </w:r>
    <w:proofErr w:type="spellEnd"/>
    <w:r>
      <w:rPr>
        <w:i/>
        <w:sz w:val="16"/>
        <w:lang w:val="en-GB"/>
      </w:rPr>
      <w:t xml:space="preserve"> </w:t>
    </w:r>
    <w:proofErr w:type="spellStart"/>
    <w:r>
      <w:rPr>
        <w:i/>
        <w:sz w:val="16"/>
        <w:lang w:val="en-GB"/>
      </w:rPr>
      <w:t>Uni</w:t>
    </w:r>
    <w:r>
      <w:rPr>
        <w:i/>
        <w:sz w:val="16"/>
        <w:lang w:val="en-GB"/>
      </w:rPr>
      <w:t>versitesi</w:t>
    </w:r>
    <w:proofErr w:type="spellEnd"/>
    <w:r>
      <w:rPr>
        <w:i/>
        <w:sz w:val="16"/>
        <w:lang w:val="en-GB"/>
      </w:rPr>
      <w:t xml:space="preserve"> </w:t>
    </w:r>
    <w:proofErr w:type="spellStart"/>
    <w:r>
      <w:rPr>
        <w:i/>
        <w:sz w:val="16"/>
        <w:lang w:val="en-GB"/>
      </w:rPr>
      <w:t>Eğitim</w:t>
    </w:r>
    <w:proofErr w:type="spellEnd"/>
    <w:r>
      <w:rPr>
        <w:i/>
        <w:sz w:val="16"/>
        <w:lang w:val="en-GB"/>
      </w:rPr>
      <w:t xml:space="preserve"> </w:t>
    </w:r>
    <w:proofErr w:type="spellStart"/>
    <w:r>
      <w:rPr>
        <w:i/>
        <w:sz w:val="16"/>
        <w:lang w:val="en-GB"/>
      </w:rPr>
      <w:t>Araştırmaları</w:t>
    </w:r>
    <w:proofErr w:type="spellEnd"/>
    <w:r>
      <w:rPr>
        <w:i/>
        <w:sz w:val="16"/>
        <w:lang w:val="en-GB"/>
      </w:rPr>
      <w:t xml:space="preserve"> </w:t>
    </w:r>
    <w:proofErr w:type="spellStart"/>
    <w:r>
      <w:rPr>
        <w:i/>
        <w:sz w:val="16"/>
        <w:lang w:val="en-GB"/>
      </w:rPr>
      <w:t>Dergisi</w:t>
    </w:r>
    <w:proofErr w:type="spellEnd"/>
    <w:r>
      <w:rPr>
        <w:sz w:val="16"/>
        <w:lang w:val="en-GB"/>
      </w:rPr>
      <w:t xml:space="preserve">, </w:t>
    </w:r>
    <w:proofErr w:type="gramStart"/>
    <w:r>
      <w:rPr>
        <w:sz w:val="16"/>
        <w:lang w:val="en-GB"/>
      </w:rPr>
      <w:t>X(</w:t>
    </w:r>
    <w:proofErr w:type="gramEnd"/>
    <w:r>
      <w:rPr>
        <w:sz w:val="16"/>
        <w:lang w:val="en-GB"/>
      </w:rPr>
      <w:t xml:space="preserve">1), </w:t>
    </w:r>
    <w:bookmarkEnd w:id="0"/>
    <w:r>
      <w:rPr>
        <w:sz w:val="16"/>
        <w:lang w:val="en-GB"/>
      </w:rPr>
      <w:t>XX-XX.</w:t>
    </w:r>
  </w:p>
  <w:p w14:paraId="685B6DDB" w14:textId="77777777" w:rsidR="00251678" w:rsidRDefault="0025167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3386F"/>
    <w:multiLevelType w:val="hybridMultilevel"/>
    <w:tmpl w:val="755CBB86"/>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47E0298"/>
    <w:multiLevelType w:val="hybridMultilevel"/>
    <w:tmpl w:val="605292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B6623"/>
    <w:multiLevelType w:val="hybridMultilevel"/>
    <w:tmpl w:val="401A7C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A16DDE"/>
    <w:multiLevelType w:val="hybridMultilevel"/>
    <w:tmpl w:val="6472CEA4"/>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E92ED8"/>
    <w:multiLevelType w:val="hybridMultilevel"/>
    <w:tmpl w:val="A34C0A1E"/>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6235D2"/>
    <w:multiLevelType w:val="hybridMultilevel"/>
    <w:tmpl w:val="041AC9C2"/>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D911C6"/>
    <w:multiLevelType w:val="hybridMultilevel"/>
    <w:tmpl w:val="3180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B017C7"/>
    <w:multiLevelType w:val="hybridMultilevel"/>
    <w:tmpl w:val="B3DEE43E"/>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68D60B1"/>
    <w:multiLevelType w:val="hybridMultilevel"/>
    <w:tmpl w:val="5BECF4AC"/>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BF43F9"/>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F95AE3"/>
    <w:multiLevelType w:val="hybridMultilevel"/>
    <w:tmpl w:val="47482448"/>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18622F68"/>
    <w:multiLevelType w:val="hybridMultilevel"/>
    <w:tmpl w:val="B1488C6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9910CAE"/>
    <w:multiLevelType w:val="hybridMultilevel"/>
    <w:tmpl w:val="49D254F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919540E"/>
    <w:multiLevelType w:val="hybridMultilevel"/>
    <w:tmpl w:val="B9D00BDA"/>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2A7F122A"/>
    <w:multiLevelType w:val="hybridMultilevel"/>
    <w:tmpl w:val="61FEDF02"/>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2CFA3CD8"/>
    <w:multiLevelType w:val="hybridMultilevel"/>
    <w:tmpl w:val="DBC0F0C2"/>
    <w:lvl w:ilvl="0" w:tplc="041F0001">
      <w:start w:val="1"/>
      <w:numFmt w:val="bullet"/>
      <w:lvlText w:val=""/>
      <w:lvlJc w:val="left"/>
      <w:pPr>
        <w:tabs>
          <w:tab w:val="num" w:pos="810"/>
        </w:tabs>
        <w:ind w:left="810" w:hanging="360"/>
      </w:pPr>
      <w:rPr>
        <w:rFonts w:ascii="Symbol" w:hAnsi="Symbol" w:hint="default"/>
      </w:rPr>
    </w:lvl>
    <w:lvl w:ilvl="1" w:tplc="041F0003" w:tentative="1">
      <w:start w:val="1"/>
      <w:numFmt w:val="bullet"/>
      <w:lvlText w:val="o"/>
      <w:lvlJc w:val="left"/>
      <w:pPr>
        <w:tabs>
          <w:tab w:val="num" w:pos="1530"/>
        </w:tabs>
        <w:ind w:left="1530" w:hanging="360"/>
      </w:pPr>
      <w:rPr>
        <w:rFonts w:ascii="Courier New" w:hAnsi="Courier New" w:cs="Courier New" w:hint="default"/>
      </w:rPr>
    </w:lvl>
    <w:lvl w:ilvl="2" w:tplc="041F0005" w:tentative="1">
      <w:start w:val="1"/>
      <w:numFmt w:val="bullet"/>
      <w:lvlText w:val=""/>
      <w:lvlJc w:val="left"/>
      <w:pPr>
        <w:tabs>
          <w:tab w:val="num" w:pos="2250"/>
        </w:tabs>
        <w:ind w:left="2250" w:hanging="360"/>
      </w:pPr>
      <w:rPr>
        <w:rFonts w:ascii="Wingdings" w:hAnsi="Wingdings" w:hint="default"/>
      </w:rPr>
    </w:lvl>
    <w:lvl w:ilvl="3" w:tplc="041F0001" w:tentative="1">
      <w:start w:val="1"/>
      <w:numFmt w:val="bullet"/>
      <w:lvlText w:val=""/>
      <w:lvlJc w:val="left"/>
      <w:pPr>
        <w:tabs>
          <w:tab w:val="num" w:pos="2970"/>
        </w:tabs>
        <w:ind w:left="2970" w:hanging="360"/>
      </w:pPr>
      <w:rPr>
        <w:rFonts w:ascii="Symbol" w:hAnsi="Symbol" w:hint="default"/>
      </w:rPr>
    </w:lvl>
    <w:lvl w:ilvl="4" w:tplc="041F0003" w:tentative="1">
      <w:start w:val="1"/>
      <w:numFmt w:val="bullet"/>
      <w:lvlText w:val="o"/>
      <w:lvlJc w:val="left"/>
      <w:pPr>
        <w:tabs>
          <w:tab w:val="num" w:pos="3690"/>
        </w:tabs>
        <w:ind w:left="3690" w:hanging="360"/>
      </w:pPr>
      <w:rPr>
        <w:rFonts w:ascii="Courier New" w:hAnsi="Courier New" w:cs="Courier New" w:hint="default"/>
      </w:rPr>
    </w:lvl>
    <w:lvl w:ilvl="5" w:tplc="041F0005" w:tentative="1">
      <w:start w:val="1"/>
      <w:numFmt w:val="bullet"/>
      <w:lvlText w:val=""/>
      <w:lvlJc w:val="left"/>
      <w:pPr>
        <w:tabs>
          <w:tab w:val="num" w:pos="4410"/>
        </w:tabs>
        <w:ind w:left="4410" w:hanging="360"/>
      </w:pPr>
      <w:rPr>
        <w:rFonts w:ascii="Wingdings" w:hAnsi="Wingdings" w:hint="default"/>
      </w:rPr>
    </w:lvl>
    <w:lvl w:ilvl="6" w:tplc="041F0001" w:tentative="1">
      <w:start w:val="1"/>
      <w:numFmt w:val="bullet"/>
      <w:lvlText w:val=""/>
      <w:lvlJc w:val="left"/>
      <w:pPr>
        <w:tabs>
          <w:tab w:val="num" w:pos="5130"/>
        </w:tabs>
        <w:ind w:left="5130" w:hanging="360"/>
      </w:pPr>
      <w:rPr>
        <w:rFonts w:ascii="Symbol" w:hAnsi="Symbol" w:hint="default"/>
      </w:rPr>
    </w:lvl>
    <w:lvl w:ilvl="7" w:tplc="041F0003" w:tentative="1">
      <w:start w:val="1"/>
      <w:numFmt w:val="bullet"/>
      <w:lvlText w:val="o"/>
      <w:lvlJc w:val="left"/>
      <w:pPr>
        <w:tabs>
          <w:tab w:val="num" w:pos="5850"/>
        </w:tabs>
        <w:ind w:left="5850" w:hanging="360"/>
      </w:pPr>
      <w:rPr>
        <w:rFonts w:ascii="Courier New" w:hAnsi="Courier New" w:cs="Courier New" w:hint="default"/>
      </w:rPr>
    </w:lvl>
    <w:lvl w:ilvl="8" w:tplc="041F0005" w:tentative="1">
      <w:start w:val="1"/>
      <w:numFmt w:val="bullet"/>
      <w:lvlText w:val=""/>
      <w:lvlJc w:val="left"/>
      <w:pPr>
        <w:tabs>
          <w:tab w:val="num" w:pos="6570"/>
        </w:tabs>
        <w:ind w:left="6570" w:hanging="360"/>
      </w:pPr>
      <w:rPr>
        <w:rFonts w:ascii="Wingdings" w:hAnsi="Wingdings" w:hint="default"/>
      </w:rPr>
    </w:lvl>
  </w:abstractNum>
  <w:abstractNum w:abstractNumId="16" w15:restartNumberingAfterBreak="0">
    <w:nsid w:val="306A0F1B"/>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3E1118"/>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B07337B"/>
    <w:multiLevelType w:val="hybridMultilevel"/>
    <w:tmpl w:val="E4BA751E"/>
    <w:lvl w:ilvl="0" w:tplc="A68E13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074613B"/>
    <w:multiLevelType w:val="hybridMultilevel"/>
    <w:tmpl w:val="30662FF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15:restartNumberingAfterBreak="0">
    <w:nsid w:val="41785108"/>
    <w:multiLevelType w:val="hybridMultilevel"/>
    <w:tmpl w:val="7190172C"/>
    <w:lvl w:ilvl="0" w:tplc="AEB61B80">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4762D73"/>
    <w:multiLevelType w:val="multilevel"/>
    <w:tmpl w:val="7806E93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22" w15:restartNumberingAfterBreak="0">
    <w:nsid w:val="4ACC449B"/>
    <w:multiLevelType w:val="hybridMultilevel"/>
    <w:tmpl w:val="0E1450D0"/>
    <w:lvl w:ilvl="0" w:tplc="3CC23EA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15:restartNumberingAfterBreak="0">
    <w:nsid w:val="52C17A56"/>
    <w:multiLevelType w:val="hybridMultilevel"/>
    <w:tmpl w:val="0C6CD9FC"/>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2D16D0"/>
    <w:multiLevelType w:val="hybridMultilevel"/>
    <w:tmpl w:val="A05C8EA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3711AA"/>
    <w:multiLevelType w:val="hybridMultilevel"/>
    <w:tmpl w:val="D8862C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6" w15:restartNumberingAfterBreak="0">
    <w:nsid w:val="59375B5F"/>
    <w:multiLevelType w:val="hybridMultilevel"/>
    <w:tmpl w:val="286AD044"/>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5A622832"/>
    <w:multiLevelType w:val="hybridMultilevel"/>
    <w:tmpl w:val="F1EA54A4"/>
    <w:lvl w:ilvl="0" w:tplc="3EA0E1C6">
      <w:start w:val="1"/>
      <w:numFmt w:val="lowerLetter"/>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28" w15:restartNumberingAfterBreak="0">
    <w:nsid w:val="5D63626D"/>
    <w:multiLevelType w:val="hybridMultilevel"/>
    <w:tmpl w:val="F98ACBEA"/>
    <w:lvl w:ilvl="0" w:tplc="E1C6E356">
      <w:start w:val="2"/>
      <w:numFmt w:val="upp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9" w15:restartNumberingAfterBreak="0">
    <w:nsid w:val="5DB404FA"/>
    <w:multiLevelType w:val="hybridMultilevel"/>
    <w:tmpl w:val="18446F92"/>
    <w:lvl w:ilvl="0" w:tplc="44A4B3A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19F6DDE"/>
    <w:multiLevelType w:val="hybridMultilevel"/>
    <w:tmpl w:val="9524F6AE"/>
    <w:lvl w:ilvl="0" w:tplc="1668D5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9FA6634"/>
    <w:multiLevelType w:val="hybridMultilevel"/>
    <w:tmpl w:val="08CCB978"/>
    <w:lvl w:ilvl="0" w:tplc="61A0CDA2">
      <w:numFmt w:val="bullet"/>
      <w:lvlText w:val="-"/>
      <w:lvlJc w:val="left"/>
      <w:pPr>
        <w:ind w:left="720" w:hanging="360"/>
      </w:pPr>
      <w:rPr>
        <w:rFonts w:ascii="Times-Roman" w:eastAsia="Calibri" w:hAnsi="Times-Roman" w:cs="Times-Roman" w:hint="default"/>
      </w:rPr>
    </w:lvl>
    <w:lvl w:ilvl="1" w:tplc="926E04BC">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AAC0A2A"/>
    <w:multiLevelType w:val="hybridMultilevel"/>
    <w:tmpl w:val="1CF6635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492372"/>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F624622"/>
    <w:multiLevelType w:val="hybridMultilevel"/>
    <w:tmpl w:val="78B4F0A4"/>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Times New Roman"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Times New Roman"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Times New Roman"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FBC452C"/>
    <w:multiLevelType w:val="hybridMultilevel"/>
    <w:tmpl w:val="397A73E8"/>
    <w:lvl w:ilvl="0" w:tplc="A7525DE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0D86B2D"/>
    <w:multiLevelType w:val="hybridMultilevel"/>
    <w:tmpl w:val="C14055B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7211514B"/>
    <w:multiLevelType w:val="hybridMultilevel"/>
    <w:tmpl w:val="F754F08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D5C29"/>
    <w:multiLevelType w:val="hybridMultilevel"/>
    <w:tmpl w:val="CDE6A4E8"/>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74C7814"/>
    <w:multiLevelType w:val="hybridMultilevel"/>
    <w:tmpl w:val="C466F89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0" w15:restartNumberingAfterBreak="0">
    <w:nsid w:val="7A4C160F"/>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ABB1E05"/>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BB23F48"/>
    <w:multiLevelType w:val="hybridMultilevel"/>
    <w:tmpl w:val="F3C0C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DEC087C"/>
    <w:multiLevelType w:val="hybridMultilevel"/>
    <w:tmpl w:val="5064952A"/>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DFB6130"/>
    <w:multiLevelType w:val="hybridMultilevel"/>
    <w:tmpl w:val="599884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0"/>
  </w:num>
  <w:num w:numId="2">
    <w:abstractNumId w:val="21"/>
  </w:num>
  <w:num w:numId="3">
    <w:abstractNumId w:val="0"/>
  </w:num>
  <w:num w:numId="4">
    <w:abstractNumId w:val="26"/>
  </w:num>
  <w:num w:numId="5">
    <w:abstractNumId w:val="14"/>
  </w:num>
  <w:num w:numId="6">
    <w:abstractNumId w:val="31"/>
  </w:num>
  <w:num w:numId="7">
    <w:abstractNumId w:val="43"/>
  </w:num>
  <w:num w:numId="8">
    <w:abstractNumId w:val="29"/>
  </w:num>
  <w:num w:numId="9">
    <w:abstractNumId w:val="4"/>
  </w:num>
  <w:num w:numId="10">
    <w:abstractNumId w:val="35"/>
  </w:num>
  <w:num w:numId="11">
    <w:abstractNumId w:val="5"/>
  </w:num>
  <w:num w:numId="12">
    <w:abstractNumId w:val="38"/>
  </w:num>
  <w:num w:numId="13">
    <w:abstractNumId w:val="25"/>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7"/>
  </w:num>
  <w:num w:numId="17">
    <w:abstractNumId w:val="28"/>
  </w:num>
  <w:num w:numId="18">
    <w:abstractNumId w:val="23"/>
  </w:num>
  <w:num w:numId="19">
    <w:abstractNumId w:val="1"/>
  </w:num>
  <w:num w:numId="20">
    <w:abstractNumId w:val="17"/>
  </w:num>
  <w:num w:numId="21">
    <w:abstractNumId w:val="9"/>
  </w:num>
  <w:num w:numId="22">
    <w:abstractNumId w:val="41"/>
  </w:num>
  <w:num w:numId="23">
    <w:abstractNumId w:val="33"/>
  </w:num>
  <w:num w:numId="24">
    <w:abstractNumId w:val="16"/>
  </w:num>
  <w:num w:numId="25">
    <w:abstractNumId w:val="40"/>
  </w:num>
  <w:num w:numId="26">
    <w:abstractNumId w:val="36"/>
  </w:num>
  <w:num w:numId="27">
    <w:abstractNumId w:val="30"/>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2"/>
  </w:num>
  <w:num w:numId="31">
    <w:abstractNumId w:val="37"/>
  </w:num>
  <w:num w:numId="32">
    <w:abstractNumId w:val="22"/>
  </w:num>
  <w:num w:numId="33">
    <w:abstractNumId w:val="42"/>
  </w:num>
  <w:num w:numId="34">
    <w:abstractNumId w:val="6"/>
  </w:num>
  <w:num w:numId="35">
    <w:abstractNumId w:val="39"/>
  </w:num>
  <w:num w:numId="36">
    <w:abstractNumId w:val="2"/>
  </w:num>
  <w:num w:numId="37">
    <w:abstractNumId w:val="11"/>
  </w:num>
  <w:num w:numId="38">
    <w:abstractNumId w:val="12"/>
  </w:num>
  <w:num w:numId="39">
    <w:abstractNumId w:val="8"/>
  </w:num>
  <w:num w:numId="40">
    <w:abstractNumId w:val="7"/>
  </w:num>
  <w:num w:numId="41">
    <w:abstractNumId w:val="3"/>
  </w:num>
  <w:num w:numId="42">
    <w:abstractNumId w:val="20"/>
  </w:num>
  <w:num w:numId="43">
    <w:abstractNumId w:val="13"/>
  </w:num>
  <w:num w:numId="44">
    <w:abstractNumId w:val="18"/>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US" w:vendorID="64" w:dllVersion="6" w:nlCheck="1" w:checkStyle="0"/>
  <w:activeWritingStyle w:appName="MSWord" w:lang="en-GB" w:vendorID="64" w:dllVersion="6" w:nlCheck="1" w:checkStyle="1"/>
  <w:activeWritingStyle w:appName="MSWord" w:lang="tr-T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A63"/>
    <w:rsid w:val="00001D9A"/>
    <w:rsid w:val="00002542"/>
    <w:rsid w:val="00002DE1"/>
    <w:rsid w:val="000035A6"/>
    <w:rsid w:val="000035EB"/>
    <w:rsid w:val="000038FF"/>
    <w:rsid w:val="00010FC0"/>
    <w:rsid w:val="00011C7E"/>
    <w:rsid w:val="0001317A"/>
    <w:rsid w:val="000134C8"/>
    <w:rsid w:val="0001404F"/>
    <w:rsid w:val="000172CC"/>
    <w:rsid w:val="00021130"/>
    <w:rsid w:val="00024B62"/>
    <w:rsid w:val="00024F16"/>
    <w:rsid w:val="0002578F"/>
    <w:rsid w:val="000275EE"/>
    <w:rsid w:val="00031AA9"/>
    <w:rsid w:val="00033234"/>
    <w:rsid w:val="000347E8"/>
    <w:rsid w:val="00040010"/>
    <w:rsid w:val="00040917"/>
    <w:rsid w:val="000419E4"/>
    <w:rsid w:val="0004418C"/>
    <w:rsid w:val="00044620"/>
    <w:rsid w:val="0004478D"/>
    <w:rsid w:val="00044C35"/>
    <w:rsid w:val="0004598A"/>
    <w:rsid w:val="00046B73"/>
    <w:rsid w:val="000473F5"/>
    <w:rsid w:val="0004757C"/>
    <w:rsid w:val="0005048F"/>
    <w:rsid w:val="00050D00"/>
    <w:rsid w:val="000512CC"/>
    <w:rsid w:val="00051758"/>
    <w:rsid w:val="00051B53"/>
    <w:rsid w:val="00052CC9"/>
    <w:rsid w:val="00052EFF"/>
    <w:rsid w:val="000535E5"/>
    <w:rsid w:val="0005366D"/>
    <w:rsid w:val="000536AC"/>
    <w:rsid w:val="000559C0"/>
    <w:rsid w:val="00057F76"/>
    <w:rsid w:val="00061990"/>
    <w:rsid w:val="00061E5E"/>
    <w:rsid w:val="00062926"/>
    <w:rsid w:val="00062A8A"/>
    <w:rsid w:val="00063268"/>
    <w:rsid w:val="00064832"/>
    <w:rsid w:val="000648D0"/>
    <w:rsid w:val="00067115"/>
    <w:rsid w:val="00070851"/>
    <w:rsid w:val="00071D89"/>
    <w:rsid w:val="00072909"/>
    <w:rsid w:val="0007595B"/>
    <w:rsid w:val="00077BBB"/>
    <w:rsid w:val="00080509"/>
    <w:rsid w:val="00080E4E"/>
    <w:rsid w:val="000810F8"/>
    <w:rsid w:val="00081CD8"/>
    <w:rsid w:val="00086328"/>
    <w:rsid w:val="00086445"/>
    <w:rsid w:val="00091CF4"/>
    <w:rsid w:val="00093528"/>
    <w:rsid w:val="00094FCE"/>
    <w:rsid w:val="00095C3A"/>
    <w:rsid w:val="00096BA7"/>
    <w:rsid w:val="00097B35"/>
    <w:rsid w:val="00097E21"/>
    <w:rsid w:val="00097F12"/>
    <w:rsid w:val="000A1085"/>
    <w:rsid w:val="000A12E4"/>
    <w:rsid w:val="000A2483"/>
    <w:rsid w:val="000A42E7"/>
    <w:rsid w:val="000A4F40"/>
    <w:rsid w:val="000A6C2B"/>
    <w:rsid w:val="000A7A9E"/>
    <w:rsid w:val="000B2DB0"/>
    <w:rsid w:val="000B345A"/>
    <w:rsid w:val="000B373C"/>
    <w:rsid w:val="000B3879"/>
    <w:rsid w:val="000B3A88"/>
    <w:rsid w:val="000B653A"/>
    <w:rsid w:val="000B6DC2"/>
    <w:rsid w:val="000B7BEA"/>
    <w:rsid w:val="000C00B3"/>
    <w:rsid w:val="000C0E48"/>
    <w:rsid w:val="000C199B"/>
    <w:rsid w:val="000C3A49"/>
    <w:rsid w:val="000C4734"/>
    <w:rsid w:val="000C50D0"/>
    <w:rsid w:val="000C554E"/>
    <w:rsid w:val="000C6FF2"/>
    <w:rsid w:val="000D0674"/>
    <w:rsid w:val="000D1A74"/>
    <w:rsid w:val="000D7387"/>
    <w:rsid w:val="000E015E"/>
    <w:rsid w:val="000E0627"/>
    <w:rsid w:val="000E1BCC"/>
    <w:rsid w:val="000E5AE9"/>
    <w:rsid w:val="000E6264"/>
    <w:rsid w:val="000F1090"/>
    <w:rsid w:val="000F1AE6"/>
    <w:rsid w:val="000F1B32"/>
    <w:rsid w:val="000F67EB"/>
    <w:rsid w:val="000F6A7E"/>
    <w:rsid w:val="000F7814"/>
    <w:rsid w:val="00100A21"/>
    <w:rsid w:val="00101A5E"/>
    <w:rsid w:val="0010222E"/>
    <w:rsid w:val="0010229D"/>
    <w:rsid w:val="00104328"/>
    <w:rsid w:val="001102A8"/>
    <w:rsid w:val="00110307"/>
    <w:rsid w:val="0011100A"/>
    <w:rsid w:val="001111EF"/>
    <w:rsid w:val="001112A5"/>
    <w:rsid w:val="001153B1"/>
    <w:rsid w:val="001155BA"/>
    <w:rsid w:val="00116AB0"/>
    <w:rsid w:val="001171AF"/>
    <w:rsid w:val="0012031F"/>
    <w:rsid w:val="00120D7D"/>
    <w:rsid w:val="001212B3"/>
    <w:rsid w:val="00121637"/>
    <w:rsid w:val="0012376F"/>
    <w:rsid w:val="00123A84"/>
    <w:rsid w:val="00124A8E"/>
    <w:rsid w:val="0012552A"/>
    <w:rsid w:val="001311E8"/>
    <w:rsid w:val="0013149A"/>
    <w:rsid w:val="001316F2"/>
    <w:rsid w:val="001319E8"/>
    <w:rsid w:val="001325A7"/>
    <w:rsid w:val="001353F4"/>
    <w:rsid w:val="00135BC2"/>
    <w:rsid w:val="00136203"/>
    <w:rsid w:val="0014171E"/>
    <w:rsid w:val="001423B4"/>
    <w:rsid w:val="00143E3D"/>
    <w:rsid w:val="00144750"/>
    <w:rsid w:val="00144774"/>
    <w:rsid w:val="001448E9"/>
    <w:rsid w:val="00146664"/>
    <w:rsid w:val="00150E8F"/>
    <w:rsid w:val="001515A4"/>
    <w:rsid w:val="00151883"/>
    <w:rsid w:val="00152E41"/>
    <w:rsid w:val="0015439C"/>
    <w:rsid w:val="00157DF0"/>
    <w:rsid w:val="001600B1"/>
    <w:rsid w:val="00160DC6"/>
    <w:rsid w:val="00160FF5"/>
    <w:rsid w:val="00161B18"/>
    <w:rsid w:val="0016314F"/>
    <w:rsid w:val="0016377C"/>
    <w:rsid w:val="001703D5"/>
    <w:rsid w:val="001711A8"/>
    <w:rsid w:val="001759CA"/>
    <w:rsid w:val="00176D3A"/>
    <w:rsid w:val="0017757B"/>
    <w:rsid w:val="001778A8"/>
    <w:rsid w:val="00181FD2"/>
    <w:rsid w:val="00182A3B"/>
    <w:rsid w:val="00183F1D"/>
    <w:rsid w:val="00184386"/>
    <w:rsid w:val="00185741"/>
    <w:rsid w:val="00191810"/>
    <w:rsid w:val="00191BFC"/>
    <w:rsid w:val="0019225C"/>
    <w:rsid w:val="00192336"/>
    <w:rsid w:val="0019308F"/>
    <w:rsid w:val="001935F6"/>
    <w:rsid w:val="001939BF"/>
    <w:rsid w:val="00196B1F"/>
    <w:rsid w:val="001972F5"/>
    <w:rsid w:val="00197DF7"/>
    <w:rsid w:val="001A0028"/>
    <w:rsid w:val="001A0C6F"/>
    <w:rsid w:val="001A100B"/>
    <w:rsid w:val="001A149B"/>
    <w:rsid w:val="001A50DF"/>
    <w:rsid w:val="001A6066"/>
    <w:rsid w:val="001A68B8"/>
    <w:rsid w:val="001A70E5"/>
    <w:rsid w:val="001A7DA2"/>
    <w:rsid w:val="001B0729"/>
    <w:rsid w:val="001B1920"/>
    <w:rsid w:val="001B3AEA"/>
    <w:rsid w:val="001B6E13"/>
    <w:rsid w:val="001B6EDA"/>
    <w:rsid w:val="001B6F1D"/>
    <w:rsid w:val="001B7106"/>
    <w:rsid w:val="001B78D1"/>
    <w:rsid w:val="001C1AF6"/>
    <w:rsid w:val="001C47D7"/>
    <w:rsid w:val="001C6538"/>
    <w:rsid w:val="001C7424"/>
    <w:rsid w:val="001C76E1"/>
    <w:rsid w:val="001C78AD"/>
    <w:rsid w:val="001D11EE"/>
    <w:rsid w:val="001D3848"/>
    <w:rsid w:val="001D3DD7"/>
    <w:rsid w:val="001D4123"/>
    <w:rsid w:val="001D49EB"/>
    <w:rsid w:val="001D5B12"/>
    <w:rsid w:val="001D5B41"/>
    <w:rsid w:val="001D652D"/>
    <w:rsid w:val="001D7257"/>
    <w:rsid w:val="001D7B18"/>
    <w:rsid w:val="001D7F86"/>
    <w:rsid w:val="001E1F31"/>
    <w:rsid w:val="001E3097"/>
    <w:rsid w:val="001E4450"/>
    <w:rsid w:val="001E6E90"/>
    <w:rsid w:val="001F1011"/>
    <w:rsid w:val="001F1066"/>
    <w:rsid w:val="001F276E"/>
    <w:rsid w:val="001F605A"/>
    <w:rsid w:val="001F78F4"/>
    <w:rsid w:val="001F7C9C"/>
    <w:rsid w:val="002003A9"/>
    <w:rsid w:val="002047F7"/>
    <w:rsid w:val="0020613C"/>
    <w:rsid w:val="002069A8"/>
    <w:rsid w:val="00206CDC"/>
    <w:rsid w:val="00207168"/>
    <w:rsid w:val="00210126"/>
    <w:rsid w:val="002104FD"/>
    <w:rsid w:val="00210CF7"/>
    <w:rsid w:val="00211DBC"/>
    <w:rsid w:val="00212188"/>
    <w:rsid w:val="00214893"/>
    <w:rsid w:val="00216506"/>
    <w:rsid w:val="00217143"/>
    <w:rsid w:val="00221216"/>
    <w:rsid w:val="0022128F"/>
    <w:rsid w:val="002214DE"/>
    <w:rsid w:val="00222E78"/>
    <w:rsid w:val="00223164"/>
    <w:rsid w:val="0022634C"/>
    <w:rsid w:val="0023046D"/>
    <w:rsid w:val="00230F60"/>
    <w:rsid w:val="00231C55"/>
    <w:rsid w:val="00232D8E"/>
    <w:rsid w:val="0023333C"/>
    <w:rsid w:val="00235233"/>
    <w:rsid w:val="002358FB"/>
    <w:rsid w:val="00236383"/>
    <w:rsid w:val="00236C43"/>
    <w:rsid w:val="002376B4"/>
    <w:rsid w:val="00240053"/>
    <w:rsid w:val="00241DB9"/>
    <w:rsid w:val="00246F6E"/>
    <w:rsid w:val="002504E1"/>
    <w:rsid w:val="00251678"/>
    <w:rsid w:val="002529EA"/>
    <w:rsid w:val="002531FB"/>
    <w:rsid w:val="00257FD9"/>
    <w:rsid w:val="00260106"/>
    <w:rsid w:val="002605B6"/>
    <w:rsid w:val="00261A10"/>
    <w:rsid w:val="00264089"/>
    <w:rsid w:val="002645E7"/>
    <w:rsid w:val="00266494"/>
    <w:rsid w:val="002665D7"/>
    <w:rsid w:val="002709E0"/>
    <w:rsid w:val="0027319C"/>
    <w:rsid w:val="00273E5A"/>
    <w:rsid w:val="00274862"/>
    <w:rsid w:val="00275775"/>
    <w:rsid w:val="00275B36"/>
    <w:rsid w:val="002765CF"/>
    <w:rsid w:val="00277DBF"/>
    <w:rsid w:val="00283B39"/>
    <w:rsid w:val="00283E96"/>
    <w:rsid w:val="00283F5E"/>
    <w:rsid w:val="002842EA"/>
    <w:rsid w:val="00284D14"/>
    <w:rsid w:val="00284DB3"/>
    <w:rsid w:val="002854BB"/>
    <w:rsid w:val="00286990"/>
    <w:rsid w:val="00290123"/>
    <w:rsid w:val="00293D2A"/>
    <w:rsid w:val="00294508"/>
    <w:rsid w:val="002948A0"/>
    <w:rsid w:val="00297957"/>
    <w:rsid w:val="002A0195"/>
    <w:rsid w:val="002A1015"/>
    <w:rsid w:val="002A14D5"/>
    <w:rsid w:val="002A1A50"/>
    <w:rsid w:val="002A2973"/>
    <w:rsid w:val="002A36EA"/>
    <w:rsid w:val="002A5A64"/>
    <w:rsid w:val="002A6E63"/>
    <w:rsid w:val="002B05E8"/>
    <w:rsid w:val="002B12A7"/>
    <w:rsid w:val="002B25DE"/>
    <w:rsid w:val="002B3C73"/>
    <w:rsid w:val="002B430D"/>
    <w:rsid w:val="002C16C6"/>
    <w:rsid w:val="002C204F"/>
    <w:rsid w:val="002C2302"/>
    <w:rsid w:val="002C25C3"/>
    <w:rsid w:val="002C2E98"/>
    <w:rsid w:val="002C35AD"/>
    <w:rsid w:val="002C524B"/>
    <w:rsid w:val="002C5BB5"/>
    <w:rsid w:val="002C5ED7"/>
    <w:rsid w:val="002C6401"/>
    <w:rsid w:val="002C641B"/>
    <w:rsid w:val="002C7B6E"/>
    <w:rsid w:val="002D03C7"/>
    <w:rsid w:val="002D43F3"/>
    <w:rsid w:val="002D7953"/>
    <w:rsid w:val="002E01DC"/>
    <w:rsid w:val="002E1F46"/>
    <w:rsid w:val="002E1FD1"/>
    <w:rsid w:val="002E3506"/>
    <w:rsid w:val="002E389E"/>
    <w:rsid w:val="002E47AF"/>
    <w:rsid w:val="002E4AFE"/>
    <w:rsid w:val="002E4BBE"/>
    <w:rsid w:val="002E5AF2"/>
    <w:rsid w:val="002E73F5"/>
    <w:rsid w:val="002F01E6"/>
    <w:rsid w:val="002F17C1"/>
    <w:rsid w:val="002F17CE"/>
    <w:rsid w:val="002F47E2"/>
    <w:rsid w:val="002F4996"/>
    <w:rsid w:val="002F55F4"/>
    <w:rsid w:val="002F6A23"/>
    <w:rsid w:val="003003A7"/>
    <w:rsid w:val="00301630"/>
    <w:rsid w:val="00303E56"/>
    <w:rsid w:val="00303F33"/>
    <w:rsid w:val="0030561D"/>
    <w:rsid w:val="003066BE"/>
    <w:rsid w:val="00306E16"/>
    <w:rsid w:val="00307235"/>
    <w:rsid w:val="00311115"/>
    <w:rsid w:val="003125BB"/>
    <w:rsid w:val="003128B8"/>
    <w:rsid w:val="003145A0"/>
    <w:rsid w:val="00314603"/>
    <w:rsid w:val="00315155"/>
    <w:rsid w:val="00320B37"/>
    <w:rsid w:val="00322FEF"/>
    <w:rsid w:val="00324CF2"/>
    <w:rsid w:val="00326F89"/>
    <w:rsid w:val="0032715F"/>
    <w:rsid w:val="00331DCA"/>
    <w:rsid w:val="003322DE"/>
    <w:rsid w:val="00333A10"/>
    <w:rsid w:val="00334571"/>
    <w:rsid w:val="00342DC7"/>
    <w:rsid w:val="003440B1"/>
    <w:rsid w:val="00344205"/>
    <w:rsid w:val="00347193"/>
    <w:rsid w:val="003475CA"/>
    <w:rsid w:val="00350055"/>
    <w:rsid w:val="00354AAF"/>
    <w:rsid w:val="00354C99"/>
    <w:rsid w:val="0035667C"/>
    <w:rsid w:val="0035717F"/>
    <w:rsid w:val="003575B6"/>
    <w:rsid w:val="0036184E"/>
    <w:rsid w:val="00362425"/>
    <w:rsid w:val="003646D2"/>
    <w:rsid w:val="00364FB4"/>
    <w:rsid w:val="00366B4B"/>
    <w:rsid w:val="003700D7"/>
    <w:rsid w:val="00370952"/>
    <w:rsid w:val="00370A79"/>
    <w:rsid w:val="00371C52"/>
    <w:rsid w:val="003720C3"/>
    <w:rsid w:val="0037322B"/>
    <w:rsid w:val="00374A31"/>
    <w:rsid w:val="00375DEF"/>
    <w:rsid w:val="003766A5"/>
    <w:rsid w:val="00376909"/>
    <w:rsid w:val="00377082"/>
    <w:rsid w:val="003808CA"/>
    <w:rsid w:val="00381117"/>
    <w:rsid w:val="003815BC"/>
    <w:rsid w:val="00382325"/>
    <w:rsid w:val="00383889"/>
    <w:rsid w:val="00384742"/>
    <w:rsid w:val="00386F81"/>
    <w:rsid w:val="0039027C"/>
    <w:rsid w:val="00390C9F"/>
    <w:rsid w:val="00394CCC"/>
    <w:rsid w:val="0039786E"/>
    <w:rsid w:val="003A0025"/>
    <w:rsid w:val="003A65C1"/>
    <w:rsid w:val="003B1045"/>
    <w:rsid w:val="003B308D"/>
    <w:rsid w:val="003B39D8"/>
    <w:rsid w:val="003B3BD7"/>
    <w:rsid w:val="003B4FF4"/>
    <w:rsid w:val="003B5023"/>
    <w:rsid w:val="003B6F7F"/>
    <w:rsid w:val="003C027A"/>
    <w:rsid w:val="003C065A"/>
    <w:rsid w:val="003C5914"/>
    <w:rsid w:val="003C7530"/>
    <w:rsid w:val="003D1E33"/>
    <w:rsid w:val="003D30BA"/>
    <w:rsid w:val="003D3CD1"/>
    <w:rsid w:val="003D4D1D"/>
    <w:rsid w:val="003D54FE"/>
    <w:rsid w:val="003D7376"/>
    <w:rsid w:val="003D7D5D"/>
    <w:rsid w:val="003E03AB"/>
    <w:rsid w:val="003E12FA"/>
    <w:rsid w:val="003E25AF"/>
    <w:rsid w:val="003E3969"/>
    <w:rsid w:val="003E477E"/>
    <w:rsid w:val="003E4854"/>
    <w:rsid w:val="003E4CBF"/>
    <w:rsid w:val="003E61FD"/>
    <w:rsid w:val="003E6F85"/>
    <w:rsid w:val="003E705C"/>
    <w:rsid w:val="003F03B3"/>
    <w:rsid w:val="003F108D"/>
    <w:rsid w:val="003F2870"/>
    <w:rsid w:val="003F2BB2"/>
    <w:rsid w:val="003F32E0"/>
    <w:rsid w:val="003F332B"/>
    <w:rsid w:val="003F434E"/>
    <w:rsid w:val="003F61D4"/>
    <w:rsid w:val="003F6388"/>
    <w:rsid w:val="003F7ACC"/>
    <w:rsid w:val="003F7E8F"/>
    <w:rsid w:val="004011A9"/>
    <w:rsid w:val="004037D5"/>
    <w:rsid w:val="00403BF3"/>
    <w:rsid w:val="00403F39"/>
    <w:rsid w:val="00405F1D"/>
    <w:rsid w:val="00406584"/>
    <w:rsid w:val="00406691"/>
    <w:rsid w:val="004066E3"/>
    <w:rsid w:val="0040741F"/>
    <w:rsid w:val="00410F3A"/>
    <w:rsid w:val="004117A1"/>
    <w:rsid w:val="00411D12"/>
    <w:rsid w:val="0041269C"/>
    <w:rsid w:val="00416C7B"/>
    <w:rsid w:val="00420027"/>
    <w:rsid w:val="004210B1"/>
    <w:rsid w:val="00421975"/>
    <w:rsid w:val="00422B0A"/>
    <w:rsid w:val="004255F0"/>
    <w:rsid w:val="0042568B"/>
    <w:rsid w:val="0042620A"/>
    <w:rsid w:val="00431E8D"/>
    <w:rsid w:val="00434E92"/>
    <w:rsid w:val="0043628D"/>
    <w:rsid w:val="00436DB5"/>
    <w:rsid w:val="00436EAA"/>
    <w:rsid w:val="00437DC6"/>
    <w:rsid w:val="0044066D"/>
    <w:rsid w:val="00442391"/>
    <w:rsid w:val="00443C1F"/>
    <w:rsid w:val="004446C8"/>
    <w:rsid w:val="00444F35"/>
    <w:rsid w:val="00445713"/>
    <w:rsid w:val="00450967"/>
    <w:rsid w:val="00452835"/>
    <w:rsid w:val="00455211"/>
    <w:rsid w:val="0045529B"/>
    <w:rsid w:val="00455A9C"/>
    <w:rsid w:val="00455C06"/>
    <w:rsid w:val="00456910"/>
    <w:rsid w:val="00457AC7"/>
    <w:rsid w:val="00464388"/>
    <w:rsid w:val="00465780"/>
    <w:rsid w:val="0047203B"/>
    <w:rsid w:val="0047263F"/>
    <w:rsid w:val="004739DD"/>
    <w:rsid w:val="00476222"/>
    <w:rsid w:val="004766FB"/>
    <w:rsid w:val="0047696C"/>
    <w:rsid w:val="004804EC"/>
    <w:rsid w:val="00480AC8"/>
    <w:rsid w:val="004812E6"/>
    <w:rsid w:val="00482DDE"/>
    <w:rsid w:val="00485874"/>
    <w:rsid w:val="00485960"/>
    <w:rsid w:val="00486DE4"/>
    <w:rsid w:val="00487CE5"/>
    <w:rsid w:val="0049204E"/>
    <w:rsid w:val="00494B83"/>
    <w:rsid w:val="004A0507"/>
    <w:rsid w:val="004A056E"/>
    <w:rsid w:val="004A23B8"/>
    <w:rsid w:val="004A32F5"/>
    <w:rsid w:val="004A3671"/>
    <w:rsid w:val="004A55AC"/>
    <w:rsid w:val="004A5FEF"/>
    <w:rsid w:val="004A6C0F"/>
    <w:rsid w:val="004A6F5F"/>
    <w:rsid w:val="004B196F"/>
    <w:rsid w:val="004B1CDA"/>
    <w:rsid w:val="004B259F"/>
    <w:rsid w:val="004B25DA"/>
    <w:rsid w:val="004B33CB"/>
    <w:rsid w:val="004B39A3"/>
    <w:rsid w:val="004B6A08"/>
    <w:rsid w:val="004B76A6"/>
    <w:rsid w:val="004C1309"/>
    <w:rsid w:val="004C274A"/>
    <w:rsid w:val="004C2870"/>
    <w:rsid w:val="004C2C54"/>
    <w:rsid w:val="004C4B42"/>
    <w:rsid w:val="004C509E"/>
    <w:rsid w:val="004C540F"/>
    <w:rsid w:val="004C61BF"/>
    <w:rsid w:val="004C62CF"/>
    <w:rsid w:val="004C6596"/>
    <w:rsid w:val="004D40A7"/>
    <w:rsid w:val="004D42B0"/>
    <w:rsid w:val="004D4374"/>
    <w:rsid w:val="004D4C64"/>
    <w:rsid w:val="004D4FD6"/>
    <w:rsid w:val="004D56E7"/>
    <w:rsid w:val="004D7865"/>
    <w:rsid w:val="004E2748"/>
    <w:rsid w:val="004E48C7"/>
    <w:rsid w:val="004E51F8"/>
    <w:rsid w:val="004E725B"/>
    <w:rsid w:val="004E7F33"/>
    <w:rsid w:val="004F0072"/>
    <w:rsid w:val="004F1B92"/>
    <w:rsid w:val="004F2F65"/>
    <w:rsid w:val="004F5075"/>
    <w:rsid w:val="004F6C33"/>
    <w:rsid w:val="004F702F"/>
    <w:rsid w:val="00501F13"/>
    <w:rsid w:val="00503E45"/>
    <w:rsid w:val="0050595F"/>
    <w:rsid w:val="00511F88"/>
    <w:rsid w:val="0051205A"/>
    <w:rsid w:val="00512B41"/>
    <w:rsid w:val="00513867"/>
    <w:rsid w:val="00514E7C"/>
    <w:rsid w:val="00515440"/>
    <w:rsid w:val="005158CD"/>
    <w:rsid w:val="005160ED"/>
    <w:rsid w:val="00520EBE"/>
    <w:rsid w:val="00522932"/>
    <w:rsid w:val="0052430A"/>
    <w:rsid w:val="00524BD4"/>
    <w:rsid w:val="00527473"/>
    <w:rsid w:val="0053001C"/>
    <w:rsid w:val="005306A0"/>
    <w:rsid w:val="00531A73"/>
    <w:rsid w:val="00536556"/>
    <w:rsid w:val="00536577"/>
    <w:rsid w:val="00536F1F"/>
    <w:rsid w:val="005371A2"/>
    <w:rsid w:val="00537C47"/>
    <w:rsid w:val="00540BC4"/>
    <w:rsid w:val="00541305"/>
    <w:rsid w:val="00541970"/>
    <w:rsid w:val="00542035"/>
    <w:rsid w:val="005420BF"/>
    <w:rsid w:val="00542142"/>
    <w:rsid w:val="0054267F"/>
    <w:rsid w:val="00542ADF"/>
    <w:rsid w:val="0054304B"/>
    <w:rsid w:val="0054347C"/>
    <w:rsid w:val="00543CEF"/>
    <w:rsid w:val="00544832"/>
    <w:rsid w:val="0054643A"/>
    <w:rsid w:val="0054648F"/>
    <w:rsid w:val="0054659B"/>
    <w:rsid w:val="005502F6"/>
    <w:rsid w:val="00550DB7"/>
    <w:rsid w:val="00552425"/>
    <w:rsid w:val="0055374C"/>
    <w:rsid w:val="0055407A"/>
    <w:rsid w:val="005557A5"/>
    <w:rsid w:val="00557019"/>
    <w:rsid w:val="00561D42"/>
    <w:rsid w:val="00562762"/>
    <w:rsid w:val="00562E84"/>
    <w:rsid w:val="00563382"/>
    <w:rsid w:val="0056379F"/>
    <w:rsid w:val="00564296"/>
    <w:rsid w:val="005650F6"/>
    <w:rsid w:val="00565A76"/>
    <w:rsid w:val="0056625C"/>
    <w:rsid w:val="0056661C"/>
    <w:rsid w:val="005669AC"/>
    <w:rsid w:val="00567C05"/>
    <w:rsid w:val="005718CE"/>
    <w:rsid w:val="00572AF4"/>
    <w:rsid w:val="00580144"/>
    <w:rsid w:val="005802B2"/>
    <w:rsid w:val="00580560"/>
    <w:rsid w:val="005825C8"/>
    <w:rsid w:val="005836D5"/>
    <w:rsid w:val="005838E0"/>
    <w:rsid w:val="005855E8"/>
    <w:rsid w:val="00585976"/>
    <w:rsid w:val="00586445"/>
    <w:rsid w:val="00586F99"/>
    <w:rsid w:val="0059011E"/>
    <w:rsid w:val="005918E7"/>
    <w:rsid w:val="00596F53"/>
    <w:rsid w:val="00597005"/>
    <w:rsid w:val="00597743"/>
    <w:rsid w:val="005A1314"/>
    <w:rsid w:val="005A28D3"/>
    <w:rsid w:val="005A2C8D"/>
    <w:rsid w:val="005A35F1"/>
    <w:rsid w:val="005A3DEE"/>
    <w:rsid w:val="005A4174"/>
    <w:rsid w:val="005A44F8"/>
    <w:rsid w:val="005B1CE6"/>
    <w:rsid w:val="005B29E5"/>
    <w:rsid w:val="005C060C"/>
    <w:rsid w:val="005C1827"/>
    <w:rsid w:val="005C339D"/>
    <w:rsid w:val="005C50F3"/>
    <w:rsid w:val="005C52BA"/>
    <w:rsid w:val="005C53FD"/>
    <w:rsid w:val="005C6E84"/>
    <w:rsid w:val="005D1CE7"/>
    <w:rsid w:val="005D23C3"/>
    <w:rsid w:val="005D2716"/>
    <w:rsid w:val="005D2E75"/>
    <w:rsid w:val="005D2F19"/>
    <w:rsid w:val="005D402B"/>
    <w:rsid w:val="005D5E6D"/>
    <w:rsid w:val="005D6BD2"/>
    <w:rsid w:val="005D7722"/>
    <w:rsid w:val="005D7A7F"/>
    <w:rsid w:val="005E108C"/>
    <w:rsid w:val="005E2CC5"/>
    <w:rsid w:val="005E3AC1"/>
    <w:rsid w:val="005E5BCC"/>
    <w:rsid w:val="005E6DD3"/>
    <w:rsid w:val="005F1376"/>
    <w:rsid w:val="005F4BEC"/>
    <w:rsid w:val="005F5340"/>
    <w:rsid w:val="005F56F4"/>
    <w:rsid w:val="005F581E"/>
    <w:rsid w:val="005F63D6"/>
    <w:rsid w:val="005F7057"/>
    <w:rsid w:val="0060016B"/>
    <w:rsid w:val="00600245"/>
    <w:rsid w:val="00600C11"/>
    <w:rsid w:val="00602F29"/>
    <w:rsid w:val="0060468E"/>
    <w:rsid w:val="006055F0"/>
    <w:rsid w:val="00607EB9"/>
    <w:rsid w:val="006107D4"/>
    <w:rsid w:val="0061165D"/>
    <w:rsid w:val="006158E6"/>
    <w:rsid w:val="0062093C"/>
    <w:rsid w:val="00620ECD"/>
    <w:rsid w:val="00624E21"/>
    <w:rsid w:val="00627813"/>
    <w:rsid w:val="00627C03"/>
    <w:rsid w:val="00632518"/>
    <w:rsid w:val="00633328"/>
    <w:rsid w:val="00634046"/>
    <w:rsid w:val="00635999"/>
    <w:rsid w:val="00636380"/>
    <w:rsid w:val="006365DC"/>
    <w:rsid w:val="00637798"/>
    <w:rsid w:val="0063783E"/>
    <w:rsid w:val="006411E6"/>
    <w:rsid w:val="00642E10"/>
    <w:rsid w:val="006437BD"/>
    <w:rsid w:val="00643A0B"/>
    <w:rsid w:val="00644533"/>
    <w:rsid w:val="0064569D"/>
    <w:rsid w:val="006466D6"/>
    <w:rsid w:val="006467EF"/>
    <w:rsid w:val="00646AD0"/>
    <w:rsid w:val="00650627"/>
    <w:rsid w:val="00652071"/>
    <w:rsid w:val="00653CAA"/>
    <w:rsid w:val="00653D4F"/>
    <w:rsid w:val="00653FFE"/>
    <w:rsid w:val="00654CF2"/>
    <w:rsid w:val="00655360"/>
    <w:rsid w:val="006557B8"/>
    <w:rsid w:val="00655864"/>
    <w:rsid w:val="00655AFE"/>
    <w:rsid w:val="00657874"/>
    <w:rsid w:val="00657EDD"/>
    <w:rsid w:val="0066066F"/>
    <w:rsid w:val="0066322D"/>
    <w:rsid w:val="00664026"/>
    <w:rsid w:val="006658B8"/>
    <w:rsid w:val="00666082"/>
    <w:rsid w:val="00666CFF"/>
    <w:rsid w:val="006677A1"/>
    <w:rsid w:val="00667ABA"/>
    <w:rsid w:val="00676389"/>
    <w:rsid w:val="00676C73"/>
    <w:rsid w:val="00677A10"/>
    <w:rsid w:val="0068144D"/>
    <w:rsid w:val="006818CB"/>
    <w:rsid w:val="0068308A"/>
    <w:rsid w:val="00685455"/>
    <w:rsid w:val="00685DEE"/>
    <w:rsid w:val="0068679D"/>
    <w:rsid w:val="00687B8E"/>
    <w:rsid w:val="00687ED2"/>
    <w:rsid w:val="00690383"/>
    <w:rsid w:val="00690DB7"/>
    <w:rsid w:val="00692F7F"/>
    <w:rsid w:val="006945F6"/>
    <w:rsid w:val="00695A17"/>
    <w:rsid w:val="00695E18"/>
    <w:rsid w:val="00695F35"/>
    <w:rsid w:val="006A1159"/>
    <w:rsid w:val="006A377B"/>
    <w:rsid w:val="006A3A0D"/>
    <w:rsid w:val="006A3F82"/>
    <w:rsid w:val="006A4B71"/>
    <w:rsid w:val="006A6DE1"/>
    <w:rsid w:val="006B2FBD"/>
    <w:rsid w:val="006B45FE"/>
    <w:rsid w:val="006B5404"/>
    <w:rsid w:val="006B5C4C"/>
    <w:rsid w:val="006B5CD4"/>
    <w:rsid w:val="006C1618"/>
    <w:rsid w:val="006C231E"/>
    <w:rsid w:val="006C2498"/>
    <w:rsid w:val="006C2544"/>
    <w:rsid w:val="006C3713"/>
    <w:rsid w:val="006C3A10"/>
    <w:rsid w:val="006C4564"/>
    <w:rsid w:val="006C4935"/>
    <w:rsid w:val="006C7BD4"/>
    <w:rsid w:val="006D0358"/>
    <w:rsid w:val="006D1131"/>
    <w:rsid w:val="006D13D0"/>
    <w:rsid w:val="006D1A2E"/>
    <w:rsid w:val="006D2C44"/>
    <w:rsid w:val="006D41A0"/>
    <w:rsid w:val="006D511F"/>
    <w:rsid w:val="006D57EE"/>
    <w:rsid w:val="006D7AFB"/>
    <w:rsid w:val="006D7E12"/>
    <w:rsid w:val="006E008C"/>
    <w:rsid w:val="006E2DF1"/>
    <w:rsid w:val="006E3AF8"/>
    <w:rsid w:val="006F281C"/>
    <w:rsid w:val="006F3926"/>
    <w:rsid w:val="006F394B"/>
    <w:rsid w:val="006F3BE3"/>
    <w:rsid w:val="006F5300"/>
    <w:rsid w:val="006F6399"/>
    <w:rsid w:val="006F6FD4"/>
    <w:rsid w:val="00700BF1"/>
    <w:rsid w:val="00701B58"/>
    <w:rsid w:val="0070222B"/>
    <w:rsid w:val="0070331C"/>
    <w:rsid w:val="00705888"/>
    <w:rsid w:val="00707DC9"/>
    <w:rsid w:val="00714550"/>
    <w:rsid w:val="00733A2F"/>
    <w:rsid w:val="00733D8D"/>
    <w:rsid w:val="007348D0"/>
    <w:rsid w:val="00735FB2"/>
    <w:rsid w:val="007365E8"/>
    <w:rsid w:val="0073713E"/>
    <w:rsid w:val="0074046A"/>
    <w:rsid w:val="00740486"/>
    <w:rsid w:val="00740591"/>
    <w:rsid w:val="00742A78"/>
    <w:rsid w:val="0074323D"/>
    <w:rsid w:val="007463A5"/>
    <w:rsid w:val="00746A4A"/>
    <w:rsid w:val="00746A93"/>
    <w:rsid w:val="00746BAF"/>
    <w:rsid w:val="007513D6"/>
    <w:rsid w:val="0075259F"/>
    <w:rsid w:val="007528BA"/>
    <w:rsid w:val="007545B0"/>
    <w:rsid w:val="00754BD4"/>
    <w:rsid w:val="00755C82"/>
    <w:rsid w:val="0075695A"/>
    <w:rsid w:val="00756E93"/>
    <w:rsid w:val="00757340"/>
    <w:rsid w:val="00761932"/>
    <w:rsid w:val="007623AF"/>
    <w:rsid w:val="007646B8"/>
    <w:rsid w:val="00766780"/>
    <w:rsid w:val="00773F6D"/>
    <w:rsid w:val="0077515D"/>
    <w:rsid w:val="00776E3C"/>
    <w:rsid w:val="00777C92"/>
    <w:rsid w:val="00777E5C"/>
    <w:rsid w:val="00781787"/>
    <w:rsid w:val="00782FD6"/>
    <w:rsid w:val="007831BB"/>
    <w:rsid w:val="00783241"/>
    <w:rsid w:val="00784E2B"/>
    <w:rsid w:val="0078645A"/>
    <w:rsid w:val="00787641"/>
    <w:rsid w:val="00787EF6"/>
    <w:rsid w:val="0079086F"/>
    <w:rsid w:val="00795A85"/>
    <w:rsid w:val="007967DD"/>
    <w:rsid w:val="007979A3"/>
    <w:rsid w:val="007A0B30"/>
    <w:rsid w:val="007A1C8B"/>
    <w:rsid w:val="007A4F2E"/>
    <w:rsid w:val="007A6F08"/>
    <w:rsid w:val="007A6FB8"/>
    <w:rsid w:val="007B10C0"/>
    <w:rsid w:val="007B2238"/>
    <w:rsid w:val="007B3A58"/>
    <w:rsid w:val="007B4A2E"/>
    <w:rsid w:val="007B56B2"/>
    <w:rsid w:val="007B587E"/>
    <w:rsid w:val="007B6495"/>
    <w:rsid w:val="007B66F9"/>
    <w:rsid w:val="007B7672"/>
    <w:rsid w:val="007C0571"/>
    <w:rsid w:val="007C064C"/>
    <w:rsid w:val="007C1B47"/>
    <w:rsid w:val="007C2579"/>
    <w:rsid w:val="007C3066"/>
    <w:rsid w:val="007C4627"/>
    <w:rsid w:val="007C4E5C"/>
    <w:rsid w:val="007C7E38"/>
    <w:rsid w:val="007D0151"/>
    <w:rsid w:val="007D09A4"/>
    <w:rsid w:val="007D0AE5"/>
    <w:rsid w:val="007D1E95"/>
    <w:rsid w:val="007D2C1C"/>
    <w:rsid w:val="007D4EB6"/>
    <w:rsid w:val="007D55E5"/>
    <w:rsid w:val="007D68D4"/>
    <w:rsid w:val="007D7C0D"/>
    <w:rsid w:val="007D7C72"/>
    <w:rsid w:val="007D7EA5"/>
    <w:rsid w:val="007E0BDA"/>
    <w:rsid w:val="007E0CC4"/>
    <w:rsid w:val="007E0D11"/>
    <w:rsid w:val="007E0E92"/>
    <w:rsid w:val="007E1C24"/>
    <w:rsid w:val="007F2754"/>
    <w:rsid w:val="007F3DCB"/>
    <w:rsid w:val="008008B0"/>
    <w:rsid w:val="008017DE"/>
    <w:rsid w:val="008021EC"/>
    <w:rsid w:val="008024FD"/>
    <w:rsid w:val="00803FCF"/>
    <w:rsid w:val="00805488"/>
    <w:rsid w:val="00805B19"/>
    <w:rsid w:val="00806DC6"/>
    <w:rsid w:val="00811530"/>
    <w:rsid w:val="00817B5E"/>
    <w:rsid w:val="00820E41"/>
    <w:rsid w:val="00821F39"/>
    <w:rsid w:val="00822FD3"/>
    <w:rsid w:val="00824581"/>
    <w:rsid w:val="00824F51"/>
    <w:rsid w:val="0082698F"/>
    <w:rsid w:val="00826B85"/>
    <w:rsid w:val="00827C1C"/>
    <w:rsid w:val="00827F47"/>
    <w:rsid w:val="008315A2"/>
    <w:rsid w:val="00832FA0"/>
    <w:rsid w:val="00833681"/>
    <w:rsid w:val="00834F6C"/>
    <w:rsid w:val="00836755"/>
    <w:rsid w:val="00836901"/>
    <w:rsid w:val="00840B9A"/>
    <w:rsid w:val="0084145D"/>
    <w:rsid w:val="00843BE0"/>
    <w:rsid w:val="00844436"/>
    <w:rsid w:val="00845049"/>
    <w:rsid w:val="00845647"/>
    <w:rsid w:val="008461B2"/>
    <w:rsid w:val="00847A80"/>
    <w:rsid w:val="00853383"/>
    <w:rsid w:val="008541BD"/>
    <w:rsid w:val="0085733E"/>
    <w:rsid w:val="008623FA"/>
    <w:rsid w:val="008646D8"/>
    <w:rsid w:val="00866D66"/>
    <w:rsid w:val="00871F6F"/>
    <w:rsid w:val="00872120"/>
    <w:rsid w:val="008721EC"/>
    <w:rsid w:val="008729A9"/>
    <w:rsid w:val="00873DD4"/>
    <w:rsid w:val="00874174"/>
    <w:rsid w:val="008746C6"/>
    <w:rsid w:val="0087561A"/>
    <w:rsid w:val="00875B4B"/>
    <w:rsid w:val="008764D4"/>
    <w:rsid w:val="00876E63"/>
    <w:rsid w:val="00877A04"/>
    <w:rsid w:val="00880040"/>
    <w:rsid w:val="00881014"/>
    <w:rsid w:val="00881287"/>
    <w:rsid w:val="00881385"/>
    <w:rsid w:val="00881664"/>
    <w:rsid w:val="008822DD"/>
    <w:rsid w:val="00882EF2"/>
    <w:rsid w:val="00883294"/>
    <w:rsid w:val="00883595"/>
    <w:rsid w:val="00883A63"/>
    <w:rsid w:val="00884455"/>
    <w:rsid w:val="0088704B"/>
    <w:rsid w:val="00890896"/>
    <w:rsid w:val="00890ACF"/>
    <w:rsid w:val="00890EBC"/>
    <w:rsid w:val="008928E2"/>
    <w:rsid w:val="00892A3D"/>
    <w:rsid w:val="008931E2"/>
    <w:rsid w:val="0089372A"/>
    <w:rsid w:val="008941FB"/>
    <w:rsid w:val="008951CF"/>
    <w:rsid w:val="0089621D"/>
    <w:rsid w:val="00896930"/>
    <w:rsid w:val="00897282"/>
    <w:rsid w:val="00897EFC"/>
    <w:rsid w:val="008A124A"/>
    <w:rsid w:val="008A228D"/>
    <w:rsid w:val="008A4AAF"/>
    <w:rsid w:val="008A5F43"/>
    <w:rsid w:val="008A62D4"/>
    <w:rsid w:val="008B00EF"/>
    <w:rsid w:val="008B3CEA"/>
    <w:rsid w:val="008B4F26"/>
    <w:rsid w:val="008B5164"/>
    <w:rsid w:val="008C0F43"/>
    <w:rsid w:val="008C1423"/>
    <w:rsid w:val="008C1EF1"/>
    <w:rsid w:val="008C6191"/>
    <w:rsid w:val="008C637C"/>
    <w:rsid w:val="008C67F3"/>
    <w:rsid w:val="008C6CAA"/>
    <w:rsid w:val="008C7D4A"/>
    <w:rsid w:val="008D073D"/>
    <w:rsid w:val="008D115D"/>
    <w:rsid w:val="008D2CDA"/>
    <w:rsid w:val="008D3CA4"/>
    <w:rsid w:val="008D443A"/>
    <w:rsid w:val="008D4491"/>
    <w:rsid w:val="008D7009"/>
    <w:rsid w:val="008D7C69"/>
    <w:rsid w:val="008E095E"/>
    <w:rsid w:val="008E1AEE"/>
    <w:rsid w:val="008E4892"/>
    <w:rsid w:val="008E4FAD"/>
    <w:rsid w:val="008E5EB0"/>
    <w:rsid w:val="008F02AB"/>
    <w:rsid w:val="008F133D"/>
    <w:rsid w:val="008F1A29"/>
    <w:rsid w:val="008F60B4"/>
    <w:rsid w:val="008F6C5D"/>
    <w:rsid w:val="008F7355"/>
    <w:rsid w:val="008F79D9"/>
    <w:rsid w:val="009008EF"/>
    <w:rsid w:val="00901478"/>
    <w:rsid w:val="00901546"/>
    <w:rsid w:val="00906060"/>
    <w:rsid w:val="00906BCA"/>
    <w:rsid w:val="009074C2"/>
    <w:rsid w:val="00907FE6"/>
    <w:rsid w:val="0091181A"/>
    <w:rsid w:val="00912518"/>
    <w:rsid w:val="0091367A"/>
    <w:rsid w:val="00913964"/>
    <w:rsid w:val="009153A0"/>
    <w:rsid w:val="00915DA8"/>
    <w:rsid w:val="009166C7"/>
    <w:rsid w:val="0091677D"/>
    <w:rsid w:val="00916CCE"/>
    <w:rsid w:val="00917109"/>
    <w:rsid w:val="0092034A"/>
    <w:rsid w:val="00920641"/>
    <w:rsid w:val="00922CA9"/>
    <w:rsid w:val="00924BAA"/>
    <w:rsid w:val="00925668"/>
    <w:rsid w:val="00926EB0"/>
    <w:rsid w:val="00930919"/>
    <w:rsid w:val="00930CD9"/>
    <w:rsid w:val="00930D9A"/>
    <w:rsid w:val="00930FD4"/>
    <w:rsid w:val="009318BA"/>
    <w:rsid w:val="009328ED"/>
    <w:rsid w:val="009346A9"/>
    <w:rsid w:val="00934B31"/>
    <w:rsid w:val="00937B10"/>
    <w:rsid w:val="0094109A"/>
    <w:rsid w:val="00942CB6"/>
    <w:rsid w:val="00944FD7"/>
    <w:rsid w:val="00952CEB"/>
    <w:rsid w:val="00953000"/>
    <w:rsid w:val="009553FA"/>
    <w:rsid w:val="00962B4D"/>
    <w:rsid w:val="00963F01"/>
    <w:rsid w:val="0096473D"/>
    <w:rsid w:val="009652E8"/>
    <w:rsid w:val="00965C9B"/>
    <w:rsid w:val="00965DAF"/>
    <w:rsid w:val="00967855"/>
    <w:rsid w:val="009679E8"/>
    <w:rsid w:val="0097005C"/>
    <w:rsid w:val="009715E8"/>
    <w:rsid w:val="00971DB8"/>
    <w:rsid w:val="0097413E"/>
    <w:rsid w:val="00974E6B"/>
    <w:rsid w:val="0097557F"/>
    <w:rsid w:val="00977806"/>
    <w:rsid w:val="00977CD9"/>
    <w:rsid w:val="00980A82"/>
    <w:rsid w:val="00984B71"/>
    <w:rsid w:val="009855C1"/>
    <w:rsid w:val="00986BAB"/>
    <w:rsid w:val="009917ED"/>
    <w:rsid w:val="00991B20"/>
    <w:rsid w:val="00991C66"/>
    <w:rsid w:val="00994116"/>
    <w:rsid w:val="0099696F"/>
    <w:rsid w:val="009A3741"/>
    <w:rsid w:val="009B532D"/>
    <w:rsid w:val="009B685D"/>
    <w:rsid w:val="009B6F33"/>
    <w:rsid w:val="009C1BCB"/>
    <w:rsid w:val="009C4868"/>
    <w:rsid w:val="009C4BCD"/>
    <w:rsid w:val="009C711F"/>
    <w:rsid w:val="009C78C4"/>
    <w:rsid w:val="009D12A3"/>
    <w:rsid w:val="009D191E"/>
    <w:rsid w:val="009D3DAB"/>
    <w:rsid w:val="009D4607"/>
    <w:rsid w:val="009D5A61"/>
    <w:rsid w:val="009D764B"/>
    <w:rsid w:val="009E08B8"/>
    <w:rsid w:val="009E1F60"/>
    <w:rsid w:val="009E3DF3"/>
    <w:rsid w:val="009E59A9"/>
    <w:rsid w:val="009E7EDD"/>
    <w:rsid w:val="009F001E"/>
    <w:rsid w:val="009F19F7"/>
    <w:rsid w:val="009F2FC2"/>
    <w:rsid w:val="009F37A6"/>
    <w:rsid w:val="009F4A2C"/>
    <w:rsid w:val="009F6E22"/>
    <w:rsid w:val="009F72D5"/>
    <w:rsid w:val="00A0047D"/>
    <w:rsid w:val="00A00B97"/>
    <w:rsid w:val="00A01B5C"/>
    <w:rsid w:val="00A041E0"/>
    <w:rsid w:val="00A04C6B"/>
    <w:rsid w:val="00A055EB"/>
    <w:rsid w:val="00A12FF4"/>
    <w:rsid w:val="00A13728"/>
    <w:rsid w:val="00A13B4E"/>
    <w:rsid w:val="00A1559B"/>
    <w:rsid w:val="00A17115"/>
    <w:rsid w:val="00A212F4"/>
    <w:rsid w:val="00A25860"/>
    <w:rsid w:val="00A25C84"/>
    <w:rsid w:val="00A27130"/>
    <w:rsid w:val="00A32A43"/>
    <w:rsid w:val="00A35DC0"/>
    <w:rsid w:val="00A36294"/>
    <w:rsid w:val="00A36A89"/>
    <w:rsid w:val="00A37247"/>
    <w:rsid w:val="00A374B2"/>
    <w:rsid w:val="00A37675"/>
    <w:rsid w:val="00A40D46"/>
    <w:rsid w:val="00A41538"/>
    <w:rsid w:val="00A4208B"/>
    <w:rsid w:val="00A42895"/>
    <w:rsid w:val="00A42FF7"/>
    <w:rsid w:val="00A43041"/>
    <w:rsid w:val="00A43C2D"/>
    <w:rsid w:val="00A441E4"/>
    <w:rsid w:val="00A44749"/>
    <w:rsid w:val="00A45057"/>
    <w:rsid w:val="00A45277"/>
    <w:rsid w:val="00A45927"/>
    <w:rsid w:val="00A461DA"/>
    <w:rsid w:val="00A46E4B"/>
    <w:rsid w:val="00A528C4"/>
    <w:rsid w:val="00A52B79"/>
    <w:rsid w:val="00A52C52"/>
    <w:rsid w:val="00A5454D"/>
    <w:rsid w:val="00A55C86"/>
    <w:rsid w:val="00A563BE"/>
    <w:rsid w:val="00A56880"/>
    <w:rsid w:val="00A56AAD"/>
    <w:rsid w:val="00A56C84"/>
    <w:rsid w:val="00A605A1"/>
    <w:rsid w:val="00A61842"/>
    <w:rsid w:val="00A61976"/>
    <w:rsid w:val="00A62B7B"/>
    <w:rsid w:val="00A64888"/>
    <w:rsid w:val="00A65E4A"/>
    <w:rsid w:val="00A664CE"/>
    <w:rsid w:val="00A667C2"/>
    <w:rsid w:val="00A6702F"/>
    <w:rsid w:val="00A67866"/>
    <w:rsid w:val="00A720C2"/>
    <w:rsid w:val="00A720FC"/>
    <w:rsid w:val="00A727DD"/>
    <w:rsid w:val="00A72C84"/>
    <w:rsid w:val="00A75511"/>
    <w:rsid w:val="00A757ED"/>
    <w:rsid w:val="00A77919"/>
    <w:rsid w:val="00A800C1"/>
    <w:rsid w:val="00A801BC"/>
    <w:rsid w:val="00A80749"/>
    <w:rsid w:val="00A82907"/>
    <w:rsid w:val="00A843F6"/>
    <w:rsid w:val="00A85C46"/>
    <w:rsid w:val="00A87974"/>
    <w:rsid w:val="00A9128D"/>
    <w:rsid w:val="00A93002"/>
    <w:rsid w:val="00A941A3"/>
    <w:rsid w:val="00A949CE"/>
    <w:rsid w:val="00A956D3"/>
    <w:rsid w:val="00A95C3D"/>
    <w:rsid w:val="00A973E2"/>
    <w:rsid w:val="00A97F0D"/>
    <w:rsid w:val="00AA0C3A"/>
    <w:rsid w:val="00AA2FD2"/>
    <w:rsid w:val="00AA5F88"/>
    <w:rsid w:val="00AB318D"/>
    <w:rsid w:val="00AB3791"/>
    <w:rsid w:val="00AB4D39"/>
    <w:rsid w:val="00AB68A2"/>
    <w:rsid w:val="00AC0FF9"/>
    <w:rsid w:val="00AC10CB"/>
    <w:rsid w:val="00AC5DEF"/>
    <w:rsid w:val="00AC7A2A"/>
    <w:rsid w:val="00AD0B0D"/>
    <w:rsid w:val="00AD0C74"/>
    <w:rsid w:val="00AD257C"/>
    <w:rsid w:val="00AD413E"/>
    <w:rsid w:val="00AD559A"/>
    <w:rsid w:val="00AD6A11"/>
    <w:rsid w:val="00AD7709"/>
    <w:rsid w:val="00AE1A5F"/>
    <w:rsid w:val="00AE22DF"/>
    <w:rsid w:val="00AE2EC7"/>
    <w:rsid w:val="00AE2F21"/>
    <w:rsid w:val="00AE2FFF"/>
    <w:rsid w:val="00AE34F4"/>
    <w:rsid w:val="00AE6AA1"/>
    <w:rsid w:val="00AE7504"/>
    <w:rsid w:val="00AE7EE2"/>
    <w:rsid w:val="00AF0035"/>
    <w:rsid w:val="00AF16B4"/>
    <w:rsid w:val="00AF3D7C"/>
    <w:rsid w:val="00AF6CEB"/>
    <w:rsid w:val="00B00AC7"/>
    <w:rsid w:val="00B00BDF"/>
    <w:rsid w:val="00B0142F"/>
    <w:rsid w:val="00B05B05"/>
    <w:rsid w:val="00B07C14"/>
    <w:rsid w:val="00B07D0F"/>
    <w:rsid w:val="00B151ED"/>
    <w:rsid w:val="00B15DC4"/>
    <w:rsid w:val="00B20F69"/>
    <w:rsid w:val="00B22944"/>
    <w:rsid w:val="00B23F73"/>
    <w:rsid w:val="00B24CE0"/>
    <w:rsid w:val="00B254A8"/>
    <w:rsid w:val="00B263C0"/>
    <w:rsid w:val="00B2668A"/>
    <w:rsid w:val="00B27EBE"/>
    <w:rsid w:val="00B3122D"/>
    <w:rsid w:val="00B31684"/>
    <w:rsid w:val="00B321CC"/>
    <w:rsid w:val="00B336A5"/>
    <w:rsid w:val="00B33CDB"/>
    <w:rsid w:val="00B34322"/>
    <w:rsid w:val="00B34B2D"/>
    <w:rsid w:val="00B3523C"/>
    <w:rsid w:val="00B40997"/>
    <w:rsid w:val="00B44294"/>
    <w:rsid w:val="00B451A2"/>
    <w:rsid w:val="00B4572B"/>
    <w:rsid w:val="00B46003"/>
    <w:rsid w:val="00B469F2"/>
    <w:rsid w:val="00B47ABE"/>
    <w:rsid w:val="00B502AC"/>
    <w:rsid w:val="00B50A29"/>
    <w:rsid w:val="00B603A0"/>
    <w:rsid w:val="00B61754"/>
    <w:rsid w:val="00B61783"/>
    <w:rsid w:val="00B64715"/>
    <w:rsid w:val="00B67B64"/>
    <w:rsid w:val="00B67BA4"/>
    <w:rsid w:val="00B71FEB"/>
    <w:rsid w:val="00B723FA"/>
    <w:rsid w:val="00B73542"/>
    <w:rsid w:val="00B73DCA"/>
    <w:rsid w:val="00B7476B"/>
    <w:rsid w:val="00B77C28"/>
    <w:rsid w:val="00B80429"/>
    <w:rsid w:val="00B814EC"/>
    <w:rsid w:val="00B84326"/>
    <w:rsid w:val="00B85E76"/>
    <w:rsid w:val="00B86C50"/>
    <w:rsid w:val="00B96D95"/>
    <w:rsid w:val="00B97187"/>
    <w:rsid w:val="00B9773B"/>
    <w:rsid w:val="00B97FB7"/>
    <w:rsid w:val="00BA04FC"/>
    <w:rsid w:val="00BA0DE0"/>
    <w:rsid w:val="00BA11A0"/>
    <w:rsid w:val="00BA1C01"/>
    <w:rsid w:val="00BA2E4C"/>
    <w:rsid w:val="00BA30C1"/>
    <w:rsid w:val="00BA3F33"/>
    <w:rsid w:val="00BA412B"/>
    <w:rsid w:val="00BA65FA"/>
    <w:rsid w:val="00BB16B5"/>
    <w:rsid w:val="00BB18FD"/>
    <w:rsid w:val="00BB2D82"/>
    <w:rsid w:val="00BB2E27"/>
    <w:rsid w:val="00BB3657"/>
    <w:rsid w:val="00BB3916"/>
    <w:rsid w:val="00BB4A1B"/>
    <w:rsid w:val="00BB6B9D"/>
    <w:rsid w:val="00BC0BE8"/>
    <w:rsid w:val="00BC2449"/>
    <w:rsid w:val="00BC2500"/>
    <w:rsid w:val="00BC5357"/>
    <w:rsid w:val="00BC7C8B"/>
    <w:rsid w:val="00BD28B5"/>
    <w:rsid w:val="00BD59F6"/>
    <w:rsid w:val="00BD5DC8"/>
    <w:rsid w:val="00BD6028"/>
    <w:rsid w:val="00BD67D3"/>
    <w:rsid w:val="00BE04E4"/>
    <w:rsid w:val="00BE0FEB"/>
    <w:rsid w:val="00BE1D19"/>
    <w:rsid w:val="00BE3E79"/>
    <w:rsid w:val="00BE42FD"/>
    <w:rsid w:val="00BE4745"/>
    <w:rsid w:val="00BE4A05"/>
    <w:rsid w:val="00BE6992"/>
    <w:rsid w:val="00BE69B9"/>
    <w:rsid w:val="00BE6F0D"/>
    <w:rsid w:val="00BE6F40"/>
    <w:rsid w:val="00BF0750"/>
    <w:rsid w:val="00BF11A4"/>
    <w:rsid w:val="00BF1A6A"/>
    <w:rsid w:val="00BF1A7A"/>
    <w:rsid w:val="00BF1C0F"/>
    <w:rsid w:val="00BF2287"/>
    <w:rsid w:val="00C0532B"/>
    <w:rsid w:val="00C07812"/>
    <w:rsid w:val="00C101D7"/>
    <w:rsid w:val="00C11881"/>
    <w:rsid w:val="00C13997"/>
    <w:rsid w:val="00C14E01"/>
    <w:rsid w:val="00C175C5"/>
    <w:rsid w:val="00C17705"/>
    <w:rsid w:val="00C22AD5"/>
    <w:rsid w:val="00C24439"/>
    <w:rsid w:val="00C253EB"/>
    <w:rsid w:val="00C27097"/>
    <w:rsid w:val="00C30F4B"/>
    <w:rsid w:val="00C32383"/>
    <w:rsid w:val="00C32A12"/>
    <w:rsid w:val="00C35E20"/>
    <w:rsid w:val="00C4045B"/>
    <w:rsid w:val="00C40F27"/>
    <w:rsid w:val="00C4127F"/>
    <w:rsid w:val="00C507E7"/>
    <w:rsid w:val="00C50BD4"/>
    <w:rsid w:val="00C518AB"/>
    <w:rsid w:val="00C523D1"/>
    <w:rsid w:val="00C52B09"/>
    <w:rsid w:val="00C55550"/>
    <w:rsid w:val="00C574CE"/>
    <w:rsid w:val="00C60E08"/>
    <w:rsid w:val="00C62D84"/>
    <w:rsid w:val="00C62E66"/>
    <w:rsid w:val="00C62FAA"/>
    <w:rsid w:val="00C63577"/>
    <w:rsid w:val="00C63603"/>
    <w:rsid w:val="00C63BF9"/>
    <w:rsid w:val="00C64596"/>
    <w:rsid w:val="00C65780"/>
    <w:rsid w:val="00C66E03"/>
    <w:rsid w:val="00C673DF"/>
    <w:rsid w:val="00C70D96"/>
    <w:rsid w:val="00C74A4D"/>
    <w:rsid w:val="00C760E1"/>
    <w:rsid w:val="00C774B8"/>
    <w:rsid w:val="00C8087B"/>
    <w:rsid w:val="00C8243C"/>
    <w:rsid w:val="00C8252F"/>
    <w:rsid w:val="00C851EC"/>
    <w:rsid w:val="00C86AFF"/>
    <w:rsid w:val="00C87776"/>
    <w:rsid w:val="00C90319"/>
    <w:rsid w:val="00C946D8"/>
    <w:rsid w:val="00C94F9F"/>
    <w:rsid w:val="00C958A8"/>
    <w:rsid w:val="00C95D5B"/>
    <w:rsid w:val="00C97276"/>
    <w:rsid w:val="00CA068E"/>
    <w:rsid w:val="00CA0D5B"/>
    <w:rsid w:val="00CA378C"/>
    <w:rsid w:val="00CA52A5"/>
    <w:rsid w:val="00CA5D92"/>
    <w:rsid w:val="00CA714D"/>
    <w:rsid w:val="00CB1271"/>
    <w:rsid w:val="00CB2372"/>
    <w:rsid w:val="00CB4736"/>
    <w:rsid w:val="00CB727F"/>
    <w:rsid w:val="00CC1B32"/>
    <w:rsid w:val="00CC2256"/>
    <w:rsid w:val="00CC23A8"/>
    <w:rsid w:val="00CC2782"/>
    <w:rsid w:val="00CC3B5E"/>
    <w:rsid w:val="00CC479B"/>
    <w:rsid w:val="00CC5A90"/>
    <w:rsid w:val="00CD0276"/>
    <w:rsid w:val="00CD1A25"/>
    <w:rsid w:val="00CD329E"/>
    <w:rsid w:val="00CE08C7"/>
    <w:rsid w:val="00CE266B"/>
    <w:rsid w:val="00CE38CF"/>
    <w:rsid w:val="00CE53BD"/>
    <w:rsid w:val="00CE6D8A"/>
    <w:rsid w:val="00CF0B6C"/>
    <w:rsid w:val="00CF19D6"/>
    <w:rsid w:val="00CF1CFE"/>
    <w:rsid w:val="00CF2E8E"/>
    <w:rsid w:val="00CF4A03"/>
    <w:rsid w:val="00CF5E28"/>
    <w:rsid w:val="00CF5E86"/>
    <w:rsid w:val="00D00D18"/>
    <w:rsid w:val="00D02CEE"/>
    <w:rsid w:val="00D044EA"/>
    <w:rsid w:val="00D112C3"/>
    <w:rsid w:val="00D132C4"/>
    <w:rsid w:val="00D13746"/>
    <w:rsid w:val="00D15462"/>
    <w:rsid w:val="00D15811"/>
    <w:rsid w:val="00D169F6"/>
    <w:rsid w:val="00D17B19"/>
    <w:rsid w:val="00D223CF"/>
    <w:rsid w:val="00D23D01"/>
    <w:rsid w:val="00D26BFB"/>
    <w:rsid w:val="00D306B7"/>
    <w:rsid w:val="00D333ED"/>
    <w:rsid w:val="00D341CE"/>
    <w:rsid w:val="00D36573"/>
    <w:rsid w:val="00D37C25"/>
    <w:rsid w:val="00D46109"/>
    <w:rsid w:val="00D46B63"/>
    <w:rsid w:val="00D50B9E"/>
    <w:rsid w:val="00D50FCD"/>
    <w:rsid w:val="00D51419"/>
    <w:rsid w:val="00D51CBC"/>
    <w:rsid w:val="00D531BB"/>
    <w:rsid w:val="00D53C64"/>
    <w:rsid w:val="00D56A25"/>
    <w:rsid w:val="00D5713A"/>
    <w:rsid w:val="00D60943"/>
    <w:rsid w:val="00D62071"/>
    <w:rsid w:val="00D63FCF"/>
    <w:rsid w:val="00D644CE"/>
    <w:rsid w:val="00D72DAE"/>
    <w:rsid w:val="00D7348B"/>
    <w:rsid w:val="00D757C9"/>
    <w:rsid w:val="00D75BE3"/>
    <w:rsid w:val="00D77037"/>
    <w:rsid w:val="00D77414"/>
    <w:rsid w:val="00D77DF9"/>
    <w:rsid w:val="00D82B3E"/>
    <w:rsid w:val="00D82E9D"/>
    <w:rsid w:val="00D83DBC"/>
    <w:rsid w:val="00D84505"/>
    <w:rsid w:val="00D85D8E"/>
    <w:rsid w:val="00D860B5"/>
    <w:rsid w:val="00D86920"/>
    <w:rsid w:val="00D87724"/>
    <w:rsid w:val="00D87E3E"/>
    <w:rsid w:val="00D90603"/>
    <w:rsid w:val="00D91021"/>
    <w:rsid w:val="00D91D34"/>
    <w:rsid w:val="00D93C2C"/>
    <w:rsid w:val="00D95AB8"/>
    <w:rsid w:val="00D95AEE"/>
    <w:rsid w:val="00D973F9"/>
    <w:rsid w:val="00D97A91"/>
    <w:rsid w:val="00D97B35"/>
    <w:rsid w:val="00DA1F18"/>
    <w:rsid w:val="00DA3AB6"/>
    <w:rsid w:val="00DA4E47"/>
    <w:rsid w:val="00DA647F"/>
    <w:rsid w:val="00DA7A08"/>
    <w:rsid w:val="00DA7B16"/>
    <w:rsid w:val="00DB0750"/>
    <w:rsid w:val="00DB3134"/>
    <w:rsid w:val="00DB37AE"/>
    <w:rsid w:val="00DB3E0C"/>
    <w:rsid w:val="00DB5BD0"/>
    <w:rsid w:val="00DB6864"/>
    <w:rsid w:val="00DB6B53"/>
    <w:rsid w:val="00DB7F76"/>
    <w:rsid w:val="00DC0454"/>
    <w:rsid w:val="00DC1768"/>
    <w:rsid w:val="00DC37EF"/>
    <w:rsid w:val="00DC4348"/>
    <w:rsid w:val="00DC523C"/>
    <w:rsid w:val="00DC5576"/>
    <w:rsid w:val="00DC69D2"/>
    <w:rsid w:val="00DD12B8"/>
    <w:rsid w:val="00DD2B4B"/>
    <w:rsid w:val="00DD2D4A"/>
    <w:rsid w:val="00DD4360"/>
    <w:rsid w:val="00DD479F"/>
    <w:rsid w:val="00DD4AA1"/>
    <w:rsid w:val="00DE0898"/>
    <w:rsid w:val="00DE0CC3"/>
    <w:rsid w:val="00DE1B11"/>
    <w:rsid w:val="00DE4158"/>
    <w:rsid w:val="00DE5097"/>
    <w:rsid w:val="00DE5D68"/>
    <w:rsid w:val="00DE6DF1"/>
    <w:rsid w:val="00DF0DF9"/>
    <w:rsid w:val="00DF0F89"/>
    <w:rsid w:val="00DF540D"/>
    <w:rsid w:val="00DF656A"/>
    <w:rsid w:val="00DF66FF"/>
    <w:rsid w:val="00DF6DDE"/>
    <w:rsid w:val="00DF7FC4"/>
    <w:rsid w:val="00E00377"/>
    <w:rsid w:val="00E003BA"/>
    <w:rsid w:val="00E022DC"/>
    <w:rsid w:val="00E0262F"/>
    <w:rsid w:val="00E02E8B"/>
    <w:rsid w:val="00E03F10"/>
    <w:rsid w:val="00E04167"/>
    <w:rsid w:val="00E071B8"/>
    <w:rsid w:val="00E079E8"/>
    <w:rsid w:val="00E07A8F"/>
    <w:rsid w:val="00E11969"/>
    <w:rsid w:val="00E128C9"/>
    <w:rsid w:val="00E12A58"/>
    <w:rsid w:val="00E13AC4"/>
    <w:rsid w:val="00E15CA7"/>
    <w:rsid w:val="00E15D43"/>
    <w:rsid w:val="00E166A5"/>
    <w:rsid w:val="00E17A95"/>
    <w:rsid w:val="00E20088"/>
    <w:rsid w:val="00E20802"/>
    <w:rsid w:val="00E21A8F"/>
    <w:rsid w:val="00E22BCF"/>
    <w:rsid w:val="00E241A9"/>
    <w:rsid w:val="00E26267"/>
    <w:rsid w:val="00E26351"/>
    <w:rsid w:val="00E2792D"/>
    <w:rsid w:val="00E27D36"/>
    <w:rsid w:val="00E30901"/>
    <w:rsid w:val="00E312F4"/>
    <w:rsid w:val="00E337E8"/>
    <w:rsid w:val="00E345D4"/>
    <w:rsid w:val="00E35D40"/>
    <w:rsid w:val="00E37762"/>
    <w:rsid w:val="00E37E94"/>
    <w:rsid w:val="00E41991"/>
    <w:rsid w:val="00E42975"/>
    <w:rsid w:val="00E42C4E"/>
    <w:rsid w:val="00E4435A"/>
    <w:rsid w:val="00E4455F"/>
    <w:rsid w:val="00E46D05"/>
    <w:rsid w:val="00E51084"/>
    <w:rsid w:val="00E51A7E"/>
    <w:rsid w:val="00E52E5D"/>
    <w:rsid w:val="00E54F68"/>
    <w:rsid w:val="00E55092"/>
    <w:rsid w:val="00E56CFB"/>
    <w:rsid w:val="00E570CA"/>
    <w:rsid w:val="00E6180C"/>
    <w:rsid w:val="00E62762"/>
    <w:rsid w:val="00E63984"/>
    <w:rsid w:val="00E650A2"/>
    <w:rsid w:val="00E71801"/>
    <w:rsid w:val="00E71EA9"/>
    <w:rsid w:val="00E7418C"/>
    <w:rsid w:val="00E75D35"/>
    <w:rsid w:val="00E76699"/>
    <w:rsid w:val="00E777AF"/>
    <w:rsid w:val="00E81ED4"/>
    <w:rsid w:val="00E839FA"/>
    <w:rsid w:val="00E85D4A"/>
    <w:rsid w:val="00E86F5B"/>
    <w:rsid w:val="00E90707"/>
    <w:rsid w:val="00E909B8"/>
    <w:rsid w:val="00E928F5"/>
    <w:rsid w:val="00E936B6"/>
    <w:rsid w:val="00E94411"/>
    <w:rsid w:val="00E94681"/>
    <w:rsid w:val="00E96D24"/>
    <w:rsid w:val="00E96E35"/>
    <w:rsid w:val="00EA07C1"/>
    <w:rsid w:val="00EA0DDB"/>
    <w:rsid w:val="00EA1708"/>
    <w:rsid w:val="00EA1E64"/>
    <w:rsid w:val="00EA2224"/>
    <w:rsid w:val="00EA3C63"/>
    <w:rsid w:val="00EA42FA"/>
    <w:rsid w:val="00EA4F49"/>
    <w:rsid w:val="00EA4F79"/>
    <w:rsid w:val="00EA6359"/>
    <w:rsid w:val="00EA6C85"/>
    <w:rsid w:val="00EA6F8F"/>
    <w:rsid w:val="00EB1BAE"/>
    <w:rsid w:val="00EB5093"/>
    <w:rsid w:val="00EC028E"/>
    <w:rsid w:val="00EC3058"/>
    <w:rsid w:val="00EC392D"/>
    <w:rsid w:val="00EC4340"/>
    <w:rsid w:val="00EC49C9"/>
    <w:rsid w:val="00EC4B40"/>
    <w:rsid w:val="00EC4E0D"/>
    <w:rsid w:val="00ED1A9D"/>
    <w:rsid w:val="00ED3045"/>
    <w:rsid w:val="00ED3714"/>
    <w:rsid w:val="00ED377A"/>
    <w:rsid w:val="00ED3F1F"/>
    <w:rsid w:val="00ED5073"/>
    <w:rsid w:val="00ED6630"/>
    <w:rsid w:val="00ED72E7"/>
    <w:rsid w:val="00EE2D0E"/>
    <w:rsid w:val="00EE3A86"/>
    <w:rsid w:val="00EE74E0"/>
    <w:rsid w:val="00EE75BD"/>
    <w:rsid w:val="00EF0126"/>
    <w:rsid w:val="00EF3565"/>
    <w:rsid w:val="00EF4A92"/>
    <w:rsid w:val="00EF4DE9"/>
    <w:rsid w:val="00EF735C"/>
    <w:rsid w:val="00EF79BD"/>
    <w:rsid w:val="00F00844"/>
    <w:rsid w:val="00F02858"/>
    <w:rsid w:val="00F02D17"/>
    <w:rsid w:val="00F033F5"/>
    <w:rsid w:val="00F03E3B"/>
    <w:rsid w:val="00F04BF4"/>
    <w:rsid w:val="00F05B64"/>
    <w:rsid w:val="00F108C9"/>
    <w:rsid w:val="00F10ACE"/>
    <w:rsid w:val="00F10C1F"/>
    <w:rsid w:val="00F11767"/>
    <w:rsid w:val="00F11A8D"/>
    <w:rsid w:val="00F146AA"/>
    <w:rsid w:val="00F14FDB"/>
    <w:rsid w:val="00F16AFC"/>
    <w:rsid w:val="00F16FEC"/>
    <w:rsid w:val="00F21B14"/>
    <w:rsid w:val="00F2295C"/>
    <w:rsid w:val="00F23A38"/>
    <w:rsid w:val="00F24D1D"/>
    <w:rsid w:val="00F26726"/>
    <w:rsid w:val="00F26CF3"/>
    <w:rsid w:val="00F3072D"/>
    <w:rsid w:val="00F32ABA"/>
    <w:rsid w:val="00F3309F"/>
    <w:rsid w:val="00F37CFA"/>
    <w:rsid w:val="00F402D7"/>
    <w:rsid w:val="00F40C12"/>
    <w:rsid w:val="00F4303E"/>
    <w:rsid w:val="00F44A72"/>
    <w:rsid w:val="00F44F56"/>
    <w:rsid w:val="00F46845"/>
    <w:rsid w:val="00F50694"/>
    <w:rsid w:val="00F53DB8"/>
    <w:rsid w:val="00F569C0"/>
    <w:rsid w:val="00F56E7B"/>
    <w:rsid w:val="00F60F9A"/>
    <w:rsid w:val="00F6108B"/>
    <w:rsid w:val="00F65F87"/>
    <w:rsid w:val="00F67DDF"/>
    <w:rsid w:val="00F67E8B"/>
    <w:rsid w:val="00F7116B"/>
    <w:rsid w:val="00F723DC"/>
    <w:rsid w:val="00F74C45"/>
    <w:rsid w:val="00F7632F"/>
    <w:rsid w:val="00F81F9C"/>
    <w:rsid w:val="00F84D17"/>
    <w:rsid w:val="00F851E9"/>
    <w:rsid w:val="00F85B1E"/>
    <w:rsid w:val="00F87C71"/>
    <w:rsid w:val="00F90A32"/>
    <w:rsid w:val="00F91C6B"/>
    <w:rsid w:val="00F96982"/>
    <w:rsid w:val="00F971BF"/>
    <w:rsid w:val="00F97971"/>
    <w:rsid w:val="00FA2113"/>
    <w:rsid w:val="00FA2891"/>
    <w:rsid w:val="00FA2FAF"/>
    <w:rsid w:val="00FA40AA"/>
    <w:rsid w:val="00FA4F1F"/>
    <w:rsid w:val="00FA5104"/>
    <w:rsid w:val="00FA5A47"/>
    <w:rsid w:val="00FA5C5E"/>
    <w:rsid w:val="00FB0C66"/>
    <w:rsid w:val="00FB0E08"/>
    <w:rsid w:val="00FB48BE"/>
    <w:rsid w:val="00FB4A77"/>
    <w:rsid w:val="00FB4F56"/>
    <w:rsid w:val="00FB6D8B"/>
    <w:rsid w:val="00FB7141"/>
    <w:rsid w:val="00FB71A6"/>
    <w:rsid w:val="00FC01F2"/>
    <w:rsid w:val="00FC0A73"/>
    <w:rsid w:val="00FC0F7D"/>
    <w:rsid w:val="00FC0FB3"/>
    <w:rsid w:val="00FC2C4B"/>
    <w:rsid w:val="00FC49B5"/>
    <w:rsid w:val="00FC4A57"/>
    <w:rsid w:val="00FC5915"/>
    <w:rsid w:val="00FC6FEF"/>
    <w:rsid w:val="00FC73DB"/>
    <w:rsid w:val="00FC77AE"/>
    <w:rsid w:val="00FD0BEC"/>
    <w:rsid w:val="00FD365F"/>
    <w:rsid w:val="00FD4012"/>
    <w:rsid w:val="00FD67B1"/>
    <w:rsid w:val="00FD7BD7"/>
    <w:rsid w:val="00FE0786"/>
    <w:rsid w:val="00FE48A9"/>
    <w:rsid w:val="00FE6F5C"/>
    <w:rsid w:val="00FE7455"/>
    <w:rsid w:val="00FE78D0"/>
    <w:rsid w:val="00FF10DB"/>
    <w:rsid w:val="00FF1EE7"/>
    <w:rsid w:val="00FF374E"/>
    <w:rsid w:val="00FF6083"/>
    <w:rsid w:val="00FF643B"/>
    <w:rsid w:val="00FF6AF5"/>
    <w:rsid w:val="00FF6F9B"/>
    <w:rsid w:val="00FF764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4FA8E2"/>
  <w15:docId w15:val="{71644D0A-628E-4768-B380-26F9066A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037"/>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D77037"/>
    <w:rPr>
      <w:rFonts w:ascii="Times New Roman" w:hAnsi="Times New Roman"/>
    </w:rPr>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 Bilgi Char"/>
    <w:link w:val="stBilgi"/>
    <w:uiPriority w:val="99"/>
    <w:rsid w:val="00B71FEB"/>
    <w:rPr>
      <w:sz w:val="24"/>
      <w:szCs w:val="24"/>
    </w:rPr>
  </w:style>
  <w:style w:type="character" w:customStyle="1" w:styleId="AltBilgiChar">
    <w:name w:val="Alt 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MakaleBasligi">
    <w:name w:val="MakaleBasligi"/>
    <w:basedOn w:val="Balk1"/>
    <w:rsid w:val="00D77037"/>
    <w:pPr>
      <w:spacing w:before="0" w:after="0"/>
      <w:jc w:val="center"/>
    </w:pPr>
    <w:rPr>
      <w:rFonts w:ascii="Times New Roman" w:hAnsi="Times New Roman" w:cs="Times New Roman"/>
      <w:sz w:val="28"/>
      <w:szCs w:val="20"/>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77037"/>
    <w:pPr>
      <w:spacing w:after="200" w:line="276" w:lineRule="auto"/>
    </w:pPr>
    <w:rPr>
      <w:rFonts w:eastAsia="Calibri" w:cs="Calibri"/>
      <w:color w:val="000000"/>
      <w:sz w:val="22"/>
      <w:szCs w:val="22"/>
    </w:rPr>
  </w:style>
  <w:style w:type="table" w:customStyle="1" w:styleId="TableNormal">
    <w:name w:val="Table Normal"/>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character" w:customStyle="1" w:styleId="Yazarisimleri">
    <w:name w:val="Yazar isimleri"/>
    <w:basedOn w:val="VarsaylanParagrafYazTipi"/>
    <w:rsid w:val="00D77037"/>
    <w:rPr>
      <w:rFonts w:ascii="Calibri" w:hAnsi="Calibri"/>
    </w:rPr>
  </w:style>
  <w:style w:type="character" w:customStyle="1" w:styleId="Abstract">
    <w:name w:val="Abstract"/>
    <w:basedOn w:val="VarsaylanParagrafYazTipi"/>
    <w:rsid w:val="00D77037"/>
    <w:rPr>
      <w:rFonts w:ascii="Times New Roman" w:hAnsi="Times New Roman"/>
      <w:sz w:val="16"/>
    </w:rPr>
  </w:style>
  <w:style w:type="character" w:customStyle="1" w:styleId="AuthorBio">
    <w:name w:val="AuthorBio"/>
    <w:basedOn w:val="VarsaylanParagrafYazTipi"/>
    <w:rsid w:val="00D77037"/>
    <w:rPr>
      <w:rFonts w:ascii="Times New Roman" w:hAnsi="Times New Roman"/>
      <w:vertAlign w:val="superscript"/>
    </w:rPr>
  </w:style>
  <w:style w:type="paragraph" w:customStyle="1" w:styleId="AbstractTitle">
    <w:name w:val="AbstractTitle"/>
    <w:basedOn w:val="Normal"/>
    <w:rsid w:val="00F146AA"/>
    <w:pPr>
      <w:spacing w:after="120"/>
      <w:jc w:val="both"/>
    </w:pPr>
    <w:rPr>
      <w:b/>
      <w:bCs/>
      <w:sz w:val="20"/>
      <w:szCs w:val="20"/>
    </w:rPr>
  </w:style>
  <w:style w:type="character" w:customStyle="1" w:styleId="Baslk1">
    <w:name w:val="Baslık 1"/>
    <w:rsid w:val="00F146AA"/>
    <w:rPr>
      <w:b/>
      <w:sz w:val="22"/>
      <w:szCs w:val="20"/>
      <w:lang w:val="en-GB"/>
    </w:rPr>
  </w:style>
  <w:style w:type="character" w:customStyle="1" w:styleId="Tablobasligi">
    <w:name w:val="Tablobasligi"/>
    <w:basedOn w:val="VarsaylanParagrafYazTipi"/>
    <w:rsid w:val="00B61783"/>
    <w:rPr>
      <w:rFonts w:ascii="Times New Roman" w:hAnsi="Times New Roman"/>
      <w:b/>
      <w:bCs/>
      <w:sz w:val="20"/>
    </w:rPr>
  </w:style>
  <w:style w:type="paragraph" w:customStyle="1" w:styleId="Baslik2">
    <w:name w:val="Baslik 2"/>
    <w:basedOn w:val="Normal"/>
    <w:rsid w:val="00F146AA"/>
    <w:pPr>
      <w:spacing w:after="120"/>
      <w:ind w:firstLine="284"/>
    </w:pPr>
    <w:rPr>
      <w:b/>
      <w:bCs/>
      <w:i/>
      <w:iCs/>
      <w:sz w:val="20"/>
      <w:szCs w:val="20"/>
    </w:rPr>
  </w:style>
  <w:style w:type="paragraph" w:customStyle="1" w:styleId="metin">
    <w:name w:val="metin"/>
    <w:basedOn w:val="Normal"/>
    <w:rsid w:val="00822FD3"/>
    <w:pPr>
      <w:spacing w:after="120"/>
      <w:ind w:firstLine="284"/>
      <w:jc w:val="both"/>
    </w:pPr>
    <w:rPr>
      <w:sz w:val="20"/>
      <w:szCs w:val="20"/>
    </w:rPr>
  </w:style>
  <w:style w:type="paragraph" w:customStyle="1" w:styleId="atf">
    <w:name w:val="atıf"/>
    <w:basedOn w:val="Normal"/>
    <w:link w:val="atfChar"/>
    <w:uiPriority w:val="1"/>
    <w:qFormat/>
    <w:rsid w:val="004F1B92"/>
    <w:pPr>
      <w:widowControl w:val="0"/>
      <w:shd w:val="clear" w:color="auto" w:fill="FFFFFF"/>
      <w:spacing w:after="60"/>
      <w:ind w:left="426" w:hanging="284"/>
      <w:jc w:val="both"/>
    </w:pPr>
    <w:rPr>
      <w:color w:val="333333"/>
      <w:sz w:val="20"/>
      <w:szCs w:val="20"/>
    </w:rPr>
  </w:style>
  <w:style w:type="character" w:customStyle="1" w:styleId="atfChar">
    <w:name w:val="atıf Char"/>
    <w:basedOn w:val="VarsaylanParagrafYazTipi"/>
    <w:link w:val="atf"/>
    <w:uiPriority w:val="1"/>
    <w:rsid w:val="004F1B92"/>
    <w:rPr>
      <w:color w:val="333333"/>
      <w:shd w:val="clear" w:color="auto" w:fill="FFFFFF"/>
    </w:rPr>
  </w:style>
  <w:style w:type="paragraph" w:customStyle="1" w:styleId="04-TextExtended">
    <w:name w:val="04-Text_Extended"/>
    <w:basedOn w:val="Normal"/>
    <w:rsid w:val="00ED3F1F"/>
    <w:pPr>
      <w:spacing w:before="120" w:after="120"/>
      <w:ind w:firstLine="562"/>
      <w:jc w:val="both"/>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24851">
      <w:bodyDiv w:val="1"/>
      <w:marLeft w:val="0"/>
      <w:marRight w:val="0"/>
      <w:marTop w:val="0"/>
      <w:marBottom w:val="0"/>
      <w:divBdr>
        <w:top w:val="none" w:sz="0" w:space="0" w:color="auto"/>
        <w:left w:val="none" w:sz="0" w:space="0" w:color="auto"/>
        <w:bottom w:val="none" w:sz="0" w:space="0" w:color="auto"/>
        <w:right w:val="none" w:sz="0" w:space="0" w:color="auto"/>
      </w:divBdr>
    </w:div>
    <w:div w:id="82721761">
      <w:bodyDiv w:val="1"/>
      <w:marLeft w:val="0"/>
      <w:marRight w:val="0"/>
      <w:marTop w:val="0"/>
      <w:marBottom w:val="0"/>
      <w:divBdr>
        <w:top w:val="none" w:sz="0" w:space="0" w:color="auto"/>
        <w:left w:val="none" w:sz="0" w:space="0" w:color="auto"/>
        <w:bottom w:val="none" w:sz="0" w:space="0" w:color="auto"/>
        <w:right w:val="none" w:sz="0" w:space="0" w:color="auto"/>
      </w:divBdr>
    </w:div>
    <w:div w:id="299262851">
      <w:bodyDiv w:val="1"/>
      <w:marLeft w:val="0"/>
      <w:marRight w:val="0"/>
      <w:marTop w:val="0"/>
      <w:marBottom w:val="0"/>
      <w:divBdr>
        <w:top w:val="none" w:sz="0" w:space="0" w:color="auto"/>
        <w:left w:val="none" w:sz="0" w:space="0" w:color="auto"/>
        <w:bottom w:val="none" w:sz="0" w:space="0" w:color="auto"/>
        <w:right w:val="none" w:sz="0" w:space="0" w:color="auto"/>
      </w:divBdr>
    </w:div>
    <w:div w:id="563638366">
      <w:bodyDiv w:val="1"/>
      <w:marLeft w:val="0"/>
      <w:marRight w:val="0"/>
      <w:marTop w:val="0"/>
      <w:marBottom w:val="0"/>
      <w:divBdr>
        <w:top w:val="none" w:sz="0" w:space="0" w:color="auto"/>
        <w:left w:val="none" w:sz="0" w:space="0" w:color="auto"/>
        <w:bottom w:val="none" w:sz="0" w:space="0" w:color="auto"/>
        <w:right w:val="none" w:sz="0" w:space="0" w:color="auto"/>
      </w:divBdr>
    </w:div>
    <w:div w:id="591165387">
      <w:bodyDiv w:val="1"/>
      <w:marLeft w:val="0"/>
      <w:marRight w:val="0"/>
      <w:marTop w:val="0"/>
      <w:marBottom w:val="0"/>
      <w:divBdr>
        <w:top w:val="none" w:sz="0" w:space="0" w:color="auto"/>
        <w:left w:val="none" w:sz="0" w:space="0" w:color="auto"/>
        <w:bottom w:val="none" w:sz="0" w:space="0" w:color="auto"/>
        <w:right w:val="none" w:sz="0" w:space="0" w:color="auto"/>
      </w:divBdr>
    </w:div>
    <w:div w:id="692346532">
      <w:bodyDiv w:val="1"/>
      <w:marLeft w:val="0"/>
      <w:marRight w:val="0"/>
      <w:marTop w:val="0"/>
      <w:marBottom w:val="0"/>
      <w:divBdr>
        <w:top w:val="none" w:sz="0" w:space="0" w:color="auto"/>
        <w:left w:val="none" w:sz="0" w:space="0" w:color="auto"/>
        <w:bottom w:val="none" w:sz="0" w:space="0" w:color="auto"/>
        <w:right w:val="none" w:sz="0" w:space="0" w:color="auto"/>
      </w:divBdr>
    </w:div>
    <w:div w:id="781848909">
      <w:bodyDiv w:val="1"/>
      <w:marLeft w:val="0"/>
      <w:marRight w:val="0"/>
      <w:marTop w:val="0"/>
      <w:marBottom w:val="0"/>
      <w:divBdr>
        <w:top w:val="none" w:sz="0" w:space="0" w:color="auto"/>
        <w:left w:val="none" w:sz="0" w:space="0" w:color="auto"/>
        <w:bottom w:val="none" w:sz="0" w:space="0" w:color="auto"/>
        <w:right w:val="none" w:sz="0" w:space="0" w:color="auto"/>
      </w:divBdr>
    </w:div>
    <w:div w:id="881792514">
      <w:bodyDiv w:val="1"/>
      <w:marLeft w:val="0"/>
      <w:marRight w:val="0"/>
      <w:marTop w:val="0"/>
      <w:marBottom w:val="0"/>
      <w:divBdr>
        <w:top w:val="none" w:sz="0" w:space="0" w:color="auto"/>
        <w:left w:val="none" w:sz="0" w:space="0" w:color="auto"/>
        <w:bottom w:val="none" w:sz="0" w:space="0" w:color="auto"/>
        <w:right w:val="none" w:sz="0" w:space="0" w:color="auto"/>
      </w:divBdr>
    </w:div>
    <w:div w:id="1221206566">
      <w:bodyDiv w:val="1"/>
      <w:marLeft w:val="0"/>
      <w:marRight w:val="0"/>
      <w:marTop w:val="0"/>
      <w:marBottom w:val="0"/>
      <w:divBdr>
        <w:top w:val="none" w:sz="0" w:space="0" w:color="auto"/>
        <w:left w:val="none" w:sz="0" w:space="0" w:color="auto"/>
        <w:bottom w:val="none" w:sz="0" w:space="0" w:color="auto"/>
        <w:right w:val="none" w:sz="0" w:space="0" w:color="auto"/>
      </w:divBdr>
    </w:div>
    <w:div w:id="1419786466">
      <w:bodyDiv w:val="1"/>
      <w:marLeft w:val="0"/>
      <w:marRight w:val="0"/>
      <w:marTop w:val="0"/>
      <w:marBottom w:val="0"/>
      <w:divBdr>
        <w:top w:val="none" w:sz="0" w:space="0" w:color="auto"/>
        <w:left w:val="none" w:sz="0" w:space="0" w:color="auto"/>
        <w:bottom w:val="none" w:sz="0" w:space="0" w:color="auto"/>
        <w:right w:val="none" w:sz="0" w:space="0" w:color="auto"/>
      </w:divBdr>
    </w:div>
    <w:div w:id="1423332999">
      <w:bodyDiv w:val="1"/>
      <w:marLeft w:val="0"/>
      <w:marRight w:val="0"/>
      <w:marTop w:val="0"/>
      <w:marBottom w:val="0"/>
      <w:divBdr>
        <w:top w:val="none" w:sz="0" w:space="0" w:color="auto"/>
        <w:left w:val="none" w:sz="0" w:space="0" w:color="auto"/>
        <w:bottom w:val="none" w:sz="0" w:space="0" w:color="auto"/>
        <w:right w:val="none" w:sz="0" w:space="0" w:color="auto"/>
      </w:divBdr>
    </w:div>
    <w:div w:id="1465998403">
      <w:bodyDiv w:val="1"/>
      <w:marLeft w:val="0"/>
      <w:marRight w:val="0"/>
      <w:marTop w:val="0"/>
      <w:marBottom w:val="0"/>
      <w:divBdr>
        <w:top w:val="none" w:sz="0" w:space="0" w:color="auto"/>
        <w:left w:val="none" w:sz="0" w:space="0" w:color="auto"/>
        <w:bottom w:val="none" w:sz="0" w:space="0" w:color="auto"/>
        <w:right w:val="none" w:sz="0" w:space="0" w:color="auto"/>
      </w:divBdr>
    </w:div>
    <w:div w:id="199610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ritishcouncil.org/learning-skills-for-employability-project-policy-dialogue-sixth-annual-gcc-nationalisation-summit.htm" TargetMode="Externa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3A587F-C018-46D3-AB1A-3528A56C0AB1}" type="doc">
      <dgm:prSet loTypeId="urn:microsoft.com/office/officeart/2005/8/layout/gear1" loCatId="cycle" qsTypeId="urn:microsoft.com/office/officeart/2005/8/quickstyle/simple1" qsCatId="simple" csTypeId="urn:microsoft.com/office/officeart/2005/8/colors/accent1_2" csCatId="accent1" phldr="1"/>
      <dgm:spPr/>
    </dgm:pt>
    <dgm:pt modelId="{94D8343E-CDD6-45E3-9F57-69F1DB9033B7}">
      <dgm:prSet phldrT="[Metin]"/>
      <dgm:spPr>
        <a:xfrm>
          <a:off x="882967" y="711517"/>
          <a:ext cx="869632" cy="86963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tr-TR">
              <a:solidFill>
                <a:sysClr val="window" lastClr="FFFFFF"/>
              </a:solidFill>
              <a:latin typeface="Calibri"/>
              <a:ea typeface="+mn-ea"/>
              <a:cs typeface="+mn-cs"/>
            </a:rPr>
            <a:t>ER</a:t>
          </a:r>
        </a:p>
      </dgm:t>
    </dgm:pt>
    <dgm:pt modelId="{C697E1FA-2118-4845-A3FC-D1E5F78AB642}" type="parTrans" cxnId="{7B576B4D-2EBB-45AD-8E06-C22831EF0A5F}">
      <dgm:prSet/>
      <dgm:spPr/>
      <dgm:t>
        <a:bodyPr/>
        <a:lstStyle/>
        <a:p>
          <a:pPr algn="ctr"/>
          <a:endParaRPr lang="tr-TR"/>
        </a:p>
      </dgm:t>
    </dgm:pt>
    <dgm:pt modelId="{4F81E430-BE50-446F-9195-E12481522935}" type="sibTrans" cxnId="{7B576B4D-2EBB-45AD-8E06-C22831EF0A5F}">
      <dgm:prSet/>
      <dgm:spPr>
        <a:xfrm>
          <a:off x="790857" y="593931"/>
          <a:ext cx="1113129" cy="1113129"/>
        </a:xfrm>
        <a:solidFill>
          <a:srgbClr val="4F81BD">
            <a:tint val="60000"/>
            <a:hueOff val="0"/>
            <a:satOff val="0"/>
            <a:lumOff val="0"/>
            <a:alphaOff val="0"/>
          </a:srgbClr>
        </a:solidFill>
        <a:ln>
          <a:noFill/>
        </a:ln>
        <a:effectLst/>
      </dgm:spPr>
      <dgm:t>
        <a:bodyPr/>
        <a:lstStyle/>
        <a:p>
          <a:pPr algn="ctr"/>
          <a:endParaRPr lang="tr-TR"/>
        </a:p>
      </dgm:t>
    </dgm:pt>
    <dgm:pt modelId="{B515CEE7-41F2-4605-BEB3-920D9401A408}">
      <dgm:prSet phldrT="[Metin]"/>
      <dgm:spPr>
        <a:xfrm>
          <a:off x="376999" y="505968"/>
          <a:ext cx="632460" cy="6324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tr-TR">
              <a:solidFill>
                <a:sysClr val="window" lastClr="FFFFFF"/>
              </a:solidFill>
              <a:latin typeface="Calibri"/>
              <a:ea typeface="+mn-ea"/>
              <a:cs typeface="+mn-cs"/>
            </a:rPr>
            <a:t>J</a:t>
          </a:r>
        </a:p>
      </dgm:t>
    </dgm:pt>
    <dgm:pt modelId="{96E2A9C7-AD8C-4FFE-A616-F6EDA15B417F}" type="parTrans" cxnId="{157F8569-A4B7-4F19-8DEE-635E41C67480}">
      <dgm:prSet/>
      <dgm:spPr/>
      <dgm:t>
        <a:bodyPr/>
        <a:lstStyle/>
        <a:p>
          <a:pPr algn="ctr"/>
          <a:endParaRPr lang="tr-TR"/>
        </a:p>
      </dgm:t>
    </dgm:pt>
    <dgm:pt modelId="{18F70D92-BF94-4760-8E9B-86C278D883DB}" type="sibTrans" cxnId="{157F8569-A4B7-4F19-8DEE-635E41C67480}">
      <dgm:prSet/>
      <dgm:spPr>
        <a:xfrm>
          <a:off x="264992" y="377242"/>
          <a:ext cx="808758" cy="808758"/>
        </a:xfrm>
        <a:solidFill>
          <a:srgbClr val="4F81BD">
            <a:tint val="60000"/>
            <a:hueOff val="0"/>
            <a:satOff val="0"/>
            <a:lumOff val="0"/>
            <a:alphaOff val="0"/>
          </a:srgbClr>
        </a:solidFill>
        <a:ln>
          <a:noFill/>
        </a:ln>
        <a:effectLst/>
      </dgm:spPr>
      <dgm:t>
        <a:bodyPr/>
        <a:lstStyle/>
        <a:p>
          <a:pPr algn="ctr"/>
          <a:endParaRPr lang="tr-TR"/>
        </a:p>
      </dgm:t>
    </dgm:pt>
    <dgm:pt modelId="{EE126945-EABA-472B-B937-AC6F975B4B0E}">
      <dgm:prSet phldrT="[Metin]"/>
      <dgm:spPr>
        <a:xfrm rot="20700000">
          <a:off x="731241" y="69635"/>
          <a:ext cx="619681" cy="6196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tr-TR">
              <a:solidFill>
                <a:sysClr val="window" lastClr="FFFFFF"/>
              </a:solidFill>
              <a:latin typeface="Calibri"/>
              <a:ea typeface="+mn-ea"/>
              <a:cs typeface="+mn-cs"/>
            </a:rPr>
            <a:t>BU</a:t>
          </a:r>
        </a:p>
      </dgm:t>
    </dgm:pt>
    <dgm:pt modelId="{9E9D0F22-4659-40DA-ADAF-0A98C3F6DA5A}" type="parTrans" cxnId="{386BBE86-0866-4E8D-8938-3E8D84656B4B}">
      <dgm:prSet/>
      <dgm:spPr/>
      <dgm:t>
        <a:bodyPr/>
        <a:lstStyle/>
        <a:p>
          <a:pPr algn="ctr"/>
          <a:endParaRPr lang="tr-TR"/>
        </a:p>
      </dgm:t>
    </dgm:pt>
    <dgm:pt modelId="{B555BF9C-D2CE-4976-B010-1D70B6C2AD1D}" type="sibTrans" cxnId="{386BBE86-0866-4E8D-8938-3E8D84656B4B}">
      <dgm:prSet/>
      <dgm:spPr>
        <a:xfrm>
          <a:off x="587902" y="-54884"/>
          <a:ext cx="872004" cy="872004"/>
        </a:xfrm>
        <a:solidFill>
          <a:srgbClr val="4F81BD">
            <a:tint val="60000"/>
            <a:hueOff val="0"/>
            <a:satOff val="0"/>
            <a:lumOff val="0"/>
            <a:alphaOff val="0"/>
          </a:srgbClr>
        </a:solidFill>
        <a:ln>
          <a:noFill/>
        </a:ln>
        <a:effectLst/>
      </dgm:spPr>
      <dgm:t>
        <a:bodyPr/>
        <a:lstStyle/>
        <a:p>
          <a:pPr algn="ctr"/>
          <a:endParaRPr lang="tr-TR"/>
        </a:p>
      </dgm:t>
    </dgm:pt>
    <dgm:pt modelId="{83AD9BAC-2304-4E99-8C4A-EF34E7023AFF}" type="pres">
      <dgm:prSet presAssocID="{DF3A587F-C018-46D3-AB1A-3528A56C0AB1}" presName="composite" presStyleCnt="0">
        <dgm:presLayoutVars>
          <dgm:chMax val="3"/>
          <dgm:animLvl val="lvl"/>
          <dgm:resizeHandles val="exact"/>
        </dgm:presLayoutVars>
      </dgm:prSet>
      <dgm:spPr/>
    </dgm:pt>
    <dgm:pt modelId="{10947C50-C5BE-4579-9BD7-209C6C69D21C}" type="pres">
      <dgm:prSet presAssocID="{94D8343E-CDD6-45E3-9F57-69F1DB9033B7}" presName="gear1" presStyleLbl="node1" presStyleIdx="0" presStyleCnt="3">
        <dgm:presLayoutVars>
          <dgm:chMax val="1"/>
          <dgm:bulletEnabled val="1"/>
        </dgm:presLayoutVars>
      </dgm:prSet>
      <dgm:spPr>
        <a:prstGeom prst="gear9">
          <a:avLst/>
        </a:prstGeom>
      </dgm:spPr>
    </dgm:pt>
    <dgm:pt modelId="{92E9BF93-EB3D-4340-8B64-B477D635C54A}" type="pres">
      <dgm:prSet presAssocID="{94D8343E-CDD6-45E3-9F57-69F1DB9033B7}" presName="gear1srcNode" presStyleLbl="node1" presStyleIdx="0" presStyleCnt="3"/>
      <dgm:spPr/>
    </dgm:pt>
    <dgm:pt modelId="{06616A9F-E60C-44D1-B467-AD8D84B5A5B2}" type="pres">
      <dgm:prSet presAssocID="{94D8343E-CDD6-45E3-9F57-69F1DB9033B7}" presName="gear1dstNode" presStyleLbl="node1" presStyleIdx="0" presStyleCnt="3"/>
      <dgm:spPr/>
    </dgm:pt>
    <dgm:pt modelId="{A90C06F8-9FD7-4E48-BF4A-941A96015635}" type="pres">
      <dgm:prSet presAssocID="{B515CEE7-41F2-4605-BEB3-920D9401A408}" presName="gear2" presStyleLbl="node1" presStyleIdx="1" presStyleCnt="3">
        <dgm:presLayoutVars>
          <dgm:chMax val="1"/>
          <dgm:bulletEnabled val="1"/>
        </dgm:presLayoutVars>
      </dgm:prSet>
      <dgm:spPr>
        <a:prstGeom prst="gear6">
          <a:avLst/>
        </a:prstGeom>
      </dgm:spPr>
    </dgm:pt>
    <dgm:pt modelId="{C7673FD2-4E7C-41C0-9D32-37E1B30B6479}" type="pres">
      <dgm:prSet presAssocID="{B515CEE7-41F2-4605-BEB3-920D9401A408}" presName="gear2srcNode" presStyleLbl="node1" presStyleIdx="1" presStyleCnt="3"/>
      <dgm:spPr/>
    </dgm:pt>
    <dgm:pt modelId="{4A1C2C9C-6D52-401E-924E-E1C78312B7E2}" type="pres">
      <dgm:prSet presAssocID="{B515CEE7-41F2-4605-BEB3-920D9401A408}" presName="gear2dstNode" presStyleLbl="node1" presStyleIdx="1" presStyleCnt="3"/>
      <dgm:spPr/>
    </dgm:pt>
    <dgm:pt modelId="{4C1D3FA2-5523-4F4E-97F0-A33DCF2402A0}" type="pres">
      <dgm:prSet presAssocID="{EE126945-EABA-472B-B937-AC6F975B4B0E}" presName="gear3" presStyleLbl="node1" presStyleIdx="2" presStyleCnt="3"/>
      <dgm:spPr>
        <a:prstGeom prst="gear6">
          <a:avLst/>
        </a:prstGeom>
      </dgm:spPr>
    </dgm:pt>
    <dgm:pt modelId="{7628ECCA-55B7-4752-AAA8-E3ADE17419D1}" type="pres">
      <dgm:prSet presAssocID="{EE126945-EABA-472B-B937-AC6F975B4B0E}" presName="gear3tx" presStyleLbl="node1" presStyleIdx="2" presStyleCnt="3">
        <dgm:presLayoutVars>
          <dgm:chMax val="1"/>
          <dgm:bulletEnabled val="1"/>
        </dgm:presLayoutVars>
      </dgm:prSet>
      <dgm:spPr/>
    </dgm:pt>
    <dgm:pt modelId="{C4A35B39-1C8E-46FB-A441-D528C42A896C}" type="pres">
      <dgm:prSet presAssocID="{EE126945-EABA-472B-B937-AC6F975B4B0E}" presName="gear3srcNode" presStyleLbl="node1" presStyleIdx="2" presStyleCnt="3"/>
      <dgm:spPr/>
    </dgm:pt>
    <dgm:pt modelId="{97411B93-162E-4EE9-9B07-62D5224E2D4C}" type="pres">
      <dgm:prSet presAssocID="{EE126945-EABA-472B-B937-AC6F975B4B0E}" presName="gear3dstNode" presStyleLbl="node1" presStyleIdx="2" presStyleCnt="3"/>
      <dgm:spPr/>
    </dgm:pt>
    <dgm:pt modelId="{CDB83E57-8EF8-4688-B310-B5682EBAA6FC}" type="pres">
      <dgm:prSet presAssocID="{4F81E430-BE50-446F-9195-E12481522935}" presName="connector1" presStyleLbl="sibTrans2D1" presStyleIdx="0" presStyleCnt="3"/>
      <dgm:spPr>
        <a:prstGeom prst="circularArrow">
          <a:avLst>
            <a:gd name="adj1" fmla="val 4688"/>
            <a:gd name="adj2" fmla="val 299029"/>
            <a:gd name="adj3" fmla="val 2381730"/>
            <a:gd name="adj4" fmla="val 16189380"/>
            <a:gd name="adj5" fmla="val 5469"/>
          </a:avLst>
        </a:prstGeom>
      </dgm:spPr>
    </dgm:pt>
    <dgm:pt modelId="{8CCA6FC5-F1E7-48AC-BB94-ABA595FBD53C}" type="pres">
      <dgm:prSet presAssocID="{18F70D92-BF94-4760-8E9B-86C278D883DB}" presName="connector2" presStyleLbl="sibTrans2D1" presStyleIdx="1" presStyleCnt="3"/>
      <dgm:spPr>
        <a:prstGeom prst="leftCircularArrow">
          <a:avLst>
            <a:gd name="adj1" fmla="val 6452"/>
            <a:gd name="adj2" fmla="val 429999"/>
            <a:gd name="adj3" fmla="val 10489124"/>
            <a:gd name="adj4" fmla="val 14837806"/>
            <a:gd name="adj5" fmla="val 7527"/>
          </a:avLst>
        </a:prstGeom>
      </dgm:spPr>
    </dgm:pt>
    <dgm:pt modelId="{722BBC44-DAED-4559-957C-6F7C04EED8E3}" type="pres">
      <dgm:prSet presAssocID="{B555BF9C-D2CE-4976-B010-1D70B6C2AD1D}" presName="connector3" presStyleLbl="sibTrans2D1" presStyleIdx="2" presStyleCnt="3"/>
      <dgm:spPr>
        <a:prstGeom prst="circularArrow">
          <a:avLst>
            <a:gd name="adj1" fmla="val 5984"/>
            <a:gd name="adj2" fmla="val 394124"/>
            <a:gd name="adj3" fmla="val 13313824"/>
            <a:gd name="adj4" fmla="val 10508221"/>
            <a:gd name="adj5" fmla="val 6981"/>
          </a:avLst>
        </a:prstGeom>
      </dgm:spPr>
    </dgm:pt>
  </dgm:ptLst>
  <dgm:cxnLst>
    <dgm:cxn modelId="{9EDB1C13-4B29-42AC-8F22-1FC517D53A06}" type="presOf" srcId="{EE126945-EABA-472B-B937-AC6F975B4B0E}" destId="{7628ECCA-55B7-4752-AAA8-E3ADE17419D1}" srcOrd="1" destOrd="0" presId="urn:microsoft.com/office/officeart/2005/8/layout/gear1"/>
    <dgm:cxn modelId="{A9412327-81FE-4756-AA79-ACAE447DCDC7}" type="presOf" srcId="{B515CEE7-41F2-4605-BEB3-920D9401A408}" destId="{C7673FD2-4E7C-41C0-9D32-37E1B30B6479}" srcOrd="1" destOrd="0" presId="urn:microsoft.com/office/officeart/2005/8/layout/gear1"/>
    <dgm:cxn modelId="{DFF45E2D-90ED-4451-9C21-5D4D11507CB6}" type="presOf" srcId="{EE126945-EABA-472B-B937-AC6F975B4B0E}" destId="{97411B93-162E-4EE9-9B07-62D5224E2D4C}" srcOrd="3" destOrd="0" presId="urn:microsoft.com/office/officeart/2005/8/layout/gear1"/>
    <dgm:cxn modelId="{62B2AB5E-D01C-4DB5-9CC0-F146045D12E1}" type="presOf" srcId="{94D8343E-CDD6-45E3-9F57-69F1DB9033B7}" destId="{92E9BF93-EB3D-4340-8B64-B477D635C54A}" srcOrd="1" destOrd="0" presId="urn:microsoft.com/office/officeart/2005/8/layout/gear1"/>
    <dgm:cxn modelId="{8EF58161-7978-4EF6-87FC-44BB573CD76A}" type="presOf" srcId="{EE126945-EABA-472B-B937-AC6F975B4B0E}" destId="{4C1D3FA2-5523-4F4E-97F0-A33DCF2402A0}" srcOrd="0" destOrd="0" presId="urn:microsoft.com/office/officeart/2005/8/layout/gear1"/>
    <dgm:cxn modelId="{69F03765-8097-4174-89E7-44AE8000A2CB}" type="presOf" srcId="{4F81E430-BE50-446F-9195-E12481522935}" destId="{CDB83E57-8EF8-4688-B310-B5682EBAA6FC}" srcOrd="0" destOrd="0" presId="urn:microsoft.com/office/officeart/2005/8/layout/gear1"/>
    <dgm:cxn modelId="{2959A766-70BF-46CA-8126-A32F6D3F6761}" type="presOf" srcId="{B515CEE7-41F2-4605-BEB3-920D9401A408}" destId="{A90C06F8-9FD7-4E48-BF4A-941A96015635}" srcOrd="0" destOrd="0" presId="urn:microsoft.com/office/officeart/2005/8/layout/gear1"/>
    <dgm:cxn modelId="{157F8569-A4B7-4F19-8DEE-635E41C67480}" srcId="{DF3A587F-C018-46D3-AB1A-3528A56C0AB1}" destId="{B515CEE7-41F2-4605-BEB3-920D9401A408}" srcOrd="1" destOrd="0" parTransId="{96E2A9C7-AD8C-4FFE-A616-F6EDA15B417F}" sibTransId="{18F70D92-BF94-4760-8E9B-86C278D883DB}"/>
    <dgm:cxn modelId="{7B576B4D-2EBB-45AD-8E06-C22831EF0A5F}" srcId="{DF3A587F-C018-46D3-AB1A-3528A56C0AB1}" destId="{94D8343E-CDD6-45E3-9F57-69F1DB9033B7}" srcOrd="0" destOrd="0" parTransId="{C697E1FA-2118-4845-A3FC-D1E5F78AB642}" sibTransId="{4F81E430-BE50-446F-9195-E12481522935}"/>
    <dgm:cxn modelId="{386BBE86-0866-4E8D-8938-3E8D84656B4B}" srcId="{DF3A587F-C018-46D3-AB1A-3528A56C0AB1}" destId="{EE126945-EABA-472B-B937-AC6F975B4B0E}" srcOrd="2" destOrd="0" parTransId="{9E9D0F22-4659-40DA-ADAF-0A98C3F6DA5A}" sibTransId="{B555BF9C-D2CE-4976-B010-1D70B6C2AD1D}"/>
    <dgm:cxn modelId="{DC4EF98D-90C9-4AAE-8AC1-B0E011E35789}" type="presOf" srcId="{18F70D92-BF94-4760-8E9B-86C278D883DB}" destId="{8CCA6FC5-F1E7-48AC-BB94-ABA595FBD53C}" srcOrd="0" destOrd="0" presId="urn:microsoft.com/office/officeart/2005/8/layout/gear1"/>
    <dgm:cxn modelId="{643DD1A9-5EF0-49A7-8227-6F964C911FB5}" type="presOf" srcId="{94D8343E-CDD6-45E3-9F57-69F1DB9033B7}" destId="{06616A9F-E60C-44D1-B467-AD8D84B5A5B2}" srcOrd="2" destOrd="0" presId="urn:microsoft.com/office/officeart/2005/8/layout/gear1"/>
    <dgm:cxn modelId="{937516B5-8196-4F74-918A-6A209A76A57B}" type="presOf" srcId="{B515CEE7-41F2-4605-BEB3-920D9401A408}" destId="{4A1C2C9C-6D52-401E-924E-E1C78312B7E2}" srcOrd="2" destOrd="0" presId="urn:microsoft.com/office/officeart/2005/8/layout/gear1"/>
    <dgm:cxn modelId="{A9BD7EB9-EB0E-453B-B4F3-D44D266DE738}" type="presOf" srcId="{EE126945-EABA-472B-B937-AC6F975B4B0E}" destId="{C4A35B39-1C8E-46FB-A441-D528C42A896C}" srcOrd="2" destOrd="0" presId="urn:microsoft.com/office/officeart/2005/8/layout/gear1"/>
    <dgm:cxn modelId="{1A90F4C4-63EB-4425-BF8F-A8931E52F8BE}" type="presOf" srcId="{94D8343E-CDD6-45E3-9F57-69F1DB9033B7}" destId="{10947C50-C5BE-4579-9BD7-209C6C69D21C}" srcOrd="0" destOrd="0" presId="urn:microsoft.com/office/officeart/2005/8/layout/gear1"/>
    <dgm:cxn modelId="{752108E9-CD54-42D5-8847-D638C932FC06}" type="presOf" srcId="{B555BF9C-D2CE-4976-B010-1D70B6C2AD1D}" destId="{722BBC44-DAED-4559-957C-6F7C04EED8E3}" srcOrd="0" destOrd="0" presId="urn:microsoft.com/office/officeart/2005/8/layout/gear1"/>
    <dgm:cxn modelId="{17B9D1F8-9242-4FA2-84D1-C7D6E092377B}" type="presOf" srcId="{DF3A587F-C018-46D3-AB1A-3528A56C0AB1}" destId="{83AD9BAC-2304-4E99-8C4A-EF34E7023AFF}" srcOrd="0" destOrd="0" presId="urn:microsoft.com/office/officeart/2005/8/layout/gear1"/>
    <dgm:cxn modelId="{EDF27E7B-C7C4-4831-9A24-C34A18678CBE}" type="presParOf" srcId="{83AD9BAC-2304-4E99-8C4A-EF34E7023AFF}" destId="{10947C50-C5BE-4579-9BD7-209C6C69D21C}" srcOrd="0" destOrd="0" presId="urn:microsoft.com/office/officeart/2005/8/layout/gear1"/>
    <dgm:cxn modelId="{6C61C231-9D2E-4C3C-8EC1-920B698C8581}" type="presParOf" srcId="{83AD9BAC-2304-4E99-8C4A-EF34E7023AFF}" destId="{92E9BF93-EB3D-4340-8B64-B477D635C54A}" srcOrd="1" destOrd="0" presId="urn:microsoft.com/office/officeart/2005/8/layout/gear1"/>
    <dgm:cxn modelId="{7C700927-D777-42D9-9A3C-DBC38B8AAEBB}" type="presParOf" srcId="{83AD9BAC-2304-4E99-8C4A-EF34E7023AFF}" destId="{06616A9F-E60C-44D1-B467-AD8D84B5A5B2}" srcOrd="2" destOrd="0" presId="urn:microsoft.com/office/officeart/2005/8/layout/gear1"/>
    <dgm:cxn modelId="{EB865D8B-093D-4DBD-9058-56F1CB887690}" type="presParOf" srcId="{83AD9BAC-2304-4E99-8C4A-EF34E7023AFF}" destId="{A90C06F8-9FD7-4E48-BF4A-941A96015635}" srcOrd="3" destOrd="0" presId="urn:microsoft.com/office/officeart/2005/8/layout/gear1"/>
    <dgm:cxn modelId="{8C73D2AB-9065-4F71-9A4B-AF91EF3778A6}" type="presParOf" srcId="{83AD9BAC-2304-4E99-8C4A-EF34E7023AFF}" destId="{C7673FD2-4E7C-41C0-9D32-37E1B30B6479}" srcOrd="4" destOrd="0" presId="urn:microsoft.com/office/officeart/2005/8/layout/gear1"/>
    <dgm:cxn modelId="{26792C84-9449-4478-A422-6BD61650201F}" type="presParOf" srcId="{83AD9BAC-2304-4E99-8C4A-EF34E7023AFF}" destId="{4A1C2C9C-6D52-401E-924E-E1C78312B7E2}" srcOrd="5" destOrd="0" presId="urn:microsoft.com/office/officeart/2005/8/layout/gear1"/>
    <dgm:cxn modelId="{A56A05AB-0612-437B-8AE3-6492F71A5D77}" type="presParOf" srcId="{83AD9BAC-2304-4E99-8C4A-EF34E7023AFF}" destId="{4C1D3FA2-5523-4F4E-97F0-A33DCF2402A0}" srcOrd="6" destOrd="0" presId="urn:microsoft.com/office/officeart/2005/8/layout/gear1"/>
    <dgm:cxn modelId="{0938A095-FB94-4EA5-9B38-C61CE8D3BAF2}" type="presParOf" srcId="{83AD9BAC-2304-4E99-8C4A-EF34E7023AFF}" destId="{7628ECCA-55B7-4752-AAA8-E3ADE17419D1}" srcOrd="7" destOrd="0" presId="urn:microsoft.com/office/officeart/2005/8/layout/gear1"/>
    <dgm:cxn modelId="{D7D110F1-C930-4265-AAB1-F75361230EAE}" type="presParOf" srcId="{83AD9BAC-2304-4E99-8C4A-EF34E7023AFF}" destId="{C4A35B39-1C8E-46FB-A441-D528C42A896C}" srcOrd="8" destOrd="0" presId="urn:microsoft.com/office/officeart/2005/8/layout/gear1"/>
    <dgm:cxn modelId="{61EF1E7A-8271-4889-9940-1CF3922E8120}" type="presParOf" srcId="{83AD9BAC-2304-4E99-8C4A-EF34E7023AFF}" destId="{97411B93-162E-4EE9-9B07-62D5224E2D4C}" srcOrd="9" destOrd="0" presId="urn:microsoft.com/office/officeart/2005/8/layout/gear1"/>
    <dgm:cxn modelId="{0CC45A17-F381-4795-B958-3DE6AB948ADC}" type="presParOf" srcId="{83AD9BAC-2304-4E99-8C4A-EF34E7023AFF}" destId="{CDB83E57-8EF8-4688-B310-B5682EBAA6FC}" srcOrd="10" destOrd="0" presId="urn:microsoft.com/office/officeart/2005/8/layout/gear1"/>
    <dgm:cxn modelId="{91B27776-CED0-4A72-9AB5-45E5C2B6C1AB}" type="presParOf" srcId="{83AD9BAC-2304-4E99-8C4A-EF34E7023AFF}" destId="{8CCA6FC5-F1E7-48AC-BB94-ABA595FBD53C}" srcOrd="11" destOrd="0" presId="urn:microsoft.com/office/officeart/2005/8/layout/gear1"/>
    <dgm:cxn modelId="{3A213E71-5C4F-4DF5-89C9-09A522EAA945}" type="presParOf" srcId="{83AD9BAC-2304-4E99-8C4A-EF34E7023AFF}" destId="{722BBC44-DAED-4559-957C-6F7C04EED8E3}" srcOrd="12" destOrd="0" presId="urn:microsoft.com/office/officeart/2005/8/layout/gear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947C50-C5BE-4579-9BD7-209C6C69D21C}">
      <dsp:nvSpPr>
        <dsp:cNvPr id="0" name=""/>
        <dsp:cNvSpPr/>
      </dsp:nvSpPr>
      <dsp:spPr>
        <a:xfrm>
          <a:off x="882967" y="711517"/>
          <a:ext cx="869632" cy="869632"/>
        </a:xfrm>
        <a:prstGeom prst="gear9">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tr-TR" sz="1800" kern="1200">
              <a:solidFill>
                <a:sysClr val="window" lastClr="FFFFFF"/>
              </a:solidFill>
              <a:latin typeface="Calibri"/>
              <a:ea typeface="+mn-ea"/>
              <a:cs typeface="+mn-cs"/>
            </a:rPr>
            <a:t>ER</a:t>
          </a:r>
        </a:p>
      </dsp:txBody>
      <dsp:txXfrm>
        <a:off x="1057802" y="915224"/>
        <a:ext cx="519962" cy="447009"/>
      </dsp:txXfrm>
    </dsp:sp>
    <dsp:sp modelId="{A90C06F8-9FD7-4E48-BF4A-941A96015635}">
      <dsp:nvSpPr>
        <dsp:cNvPr id="0" name=""/>
        <dsp:cNvSpPr/>
      </dsp:nvSpPr>
      <dsp:spPr>
        <a:xfrm>
          <a:off x="376999" y="505968"/>
          <a:ext cx="632460" cy="632460"/>
        </a:xfrm>
        <a:prstGeom prst="gear6">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tr-TR" sz="1800" kern="1200">
              <a:solidFill>
                <a:sysClr val="window" lastClr="FFFFFF"/>
              </a:solidFill>
              <a:latin typeface="Calibri"/>
              <a:ea typeface="+mn-ea"/>
              <a:cs typeface="+mn-cs"/>
            </a:rPr>
            <a:t>J</a:t>
          </a:r>
        </a:p>
      </dsp:txBody>
      <dsp:txXfrm>
        <a:off x="536223" y="666154"/>
        <a:ext cx="314012" cy="312088"/>
      </dsp:txXfrm>
    </dsp:sp>
    <dsp:sp modelId="{4C1D3FA2-5523-4F4E-97F0-A33DCF2402A0}">
      <dsp:nvSpPr>
        <dsp:cNvPr id="0" name=""/>
        <dsp:cNvSpPr/>
      </dsp:nvSpPr>
      <dsp:spPr>
        <a:xfrm rot="20700000">
          <a:off x="731241" y="69635"/>
          <a:ext cx="619681" cy="619681"/>
        </a:xfrm>
        <a:prstGeom prst="gear6">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tr-TR" sz="1800" kern="1200">
              <a:solidFill>
                <a:sysClr val="window" lastClr="FFFFFF"/>
              </a:solidFill>
              <a:latin typeface="Calibri"/>
              <a:ea typeface="+mn-ea"/>
              <a:cs typeface="+mn-cs"/>
            </a:rPr>
            <a:t>BU</a:t>
          </a:r>
        </a:p>
      </dsp:txBody>
      <dsp:txXfrm rot="-20700000">
        <a:off x="867156" y="205549"/>
        <a:ext cx="347853" cy="347853"/>
      </dsp:txXfrm>
    </dsp:sp>
    <dsp:sp modelId="{CDB83E57-8EF8-4688-B310-B5682EBAA6FC}">
      <dsp:nvSpPr>
        <dsp:cNvPr id="0" name=""/>
        <dsp:cNvSpPr/>
      </dsp:nvSpPr>
      <dsp:spPr>
        <a:xfrm>
          <a:off x="790857" y="593931"/>
          <a:ext cx="1113129" cy="1113129"/>
        </a:xfrm>
        <a:prstGeom prst="circularArrow">
          <a:avLst>
            <a:gd name="adj1" fmla="val 4688"/>
            <a:gd name="adj2" fmla="val 299029"/>
            <a:gd name="adj3" fmla="val 2381730"/>
            <a:gd name="adj4" fmla="val 16189380"/>
            <a:gd name="adj5" fmla="val 5469"/>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CCA6FC5-F1E7-48AC-BB94-ABA595FBD53C}">
      <dsp:nvSpPr>
        <dsp:cNvPr id="0" name=""/>
        <dsp:cNvSpPr/>
      </dsp:nvSpPr>
      <dsp:spPr>
        <a:xfrm>
          <a:off x="264992" y="377242"/>
          <a:ext cx="808758" cy="808758"/>
        </a:xfrm>
        <a:prstGeom prst="leftCircularArrow">
          <a:avLst>
            <a:gd name="adj1" fmla="val 6452"/>
            <a:gd name="adj2" fmla="val 429999"/>
            <a:gd name="adj3" fmla="val 10489124"/>
            <a:gd name="adj4" fmla="val 14837806"/>
            <a:gd name="adj5" fmla="val 7527"/>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22BBC44-DAED-4559-957C-6F7C04EED8E3}">
      <dsp:nvSpPr>
        <dsp:cNvPr id="0" name=""/>
        <dsp:cNvSpPr/>
      </dsp:nvSpPr>
      <dsp:spPr>
        <a:xfrm>
          <a:off x="587902" y="-54884"/>
          <a:ext cx="872004" cy="872004"/>
        </a:xfrm>
        <a:prstGeom prst="circularArrow">
          <a:avLst>
            <a:gd name="adj1" fmla="val 5984"/>
            <a:gd name="adj2" fmla="val 394124"/>
            <a:gd name="adj3" fmla="val 13313824"/>
            <a:gd name="adj4" fmla="val 10508221"/>
            <a:gd name="adj5" fmla="val 6981"/>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4BD74-6342-44A9-B35D-9105DF3C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1400</Words>
  <Characters>7982</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9364</CharactersWithSpaces>
  <SharedDoc>false</SharedDoc>
  <HLinks>
    <vt:vector size="42" baseType="variant">
      <vt:variant>
        <vt:i4>7471161</vt:i4>
      </vt:variant>
      <vt:variant>
        <vt:i4>18</vt:i4>
      </vt:variant>
      <vt:variant>
        <vt:i4>0</vt:i4>
      </vt:variant>
      <vt:variant>
        <vt:i4>5</vt:i4>
      </vt:variant>
      <vt:variant>
        <vt:lpwstr>http://www.cambridgemichigan.org/sites/default/files/resources/SpaanPapers/Spaan_V6_Shin.pdf</vt:lpwstr>
      </vt:variant>
      <vt:variant>
        <vt:lpwstr/>
      </vt:variant>
      <vt:variant>
        <vt:i4>6291503</vt:i4>
      </vt:variant>
      <vt:variant>
        <vt:i4>15</vt:i4>
      </vt:variant>
      <vt:variant>
        <vt:i4>0</vt:i4>
      </vt:variant>
      <vt:variant>
        <vt:i4>5</vt:i4>
      </vt:variant>
      <vt:variant>
        <vt:lpwstr>http://llt.msu.edu/vol5num2/roever/default.html</vt:lpwstr>
      </vt:variant>
      <vt:variant>
        <vt:lpwstr/>
      </vt:variant>
      <vt:variant>
        <vt:i4>7798889</vt:i4>
      </vt:variant>
      <vt:variant>
        <vt:i4>12</vt:i4>
      </vt:variant>
      <vt:variant>
        <vt:i4>0</vt:i4>
      </vt:variant>
      <vt:variant>
        <vt:i4>5</vt:i4>
      </vt:variant>
      <vt:variant>
        <vt:lpwstr>http://citeseerx.ist.psu.edu/viewdoc/download?doi=10.1.1.124.8608&amp;rep=rep1&amp;type=pdf</vt:lpwstr>
      </vt:variant>
      <vt:variant>
        <vt:lpwstr/>
      </vt:variant>
      <vt:variant>
        <vt:i4>1376325</vt:i4>
      </vt:variant>
      <vt:variant>
        <vt:i4>9</vt:i4>
      </vt:variant>
      <vt:variant>
        <vt:i4>0</vt:i4>
      </vt:variant>
      <vt:variant>
        <vt:i4>5</vt:i4>
      </vt:variant>
      <vt:variant>
        <vt:lpwstr>http://llt.msu.edu/vol3num1/hoven/index.html</vt:lpwstr>
      </vt:variant>
      <vt:variant>
        <vt:lpwstr/>
      </vt:variant>
      <vt:variant>
        <vt:i4>2883700</vt:i4>
      </vt:variant>
      <vt:variant>
        <vt:i4>6</vt:i4>
      </vt:variant>
      <vt:variant>
        <vt:i4>0</vt:i4>
      </vt:variant>
      <vt:variant>
        <vt:i4>5</vt:i4>
      </vt:variant>
      <vt:variant>
        <vt:lpwstr>http://cie.asu.edu/ojs/index.php/cieatasu/article/view/286</vt:lpwstr>
      </vt:variant>
      <vt:variant>
        <vt:lpwstr/>
      </vt:variant>
      <vt:variant>
        <vt:i4>1835101</vt:i4>
      </vt:variant>
      <vt:variant>
        <vt:i4>3</vt:i4>
      </vt:variant>
      <vt:variant>
        <vt:i4>0</vt:i4>
      </vt:variant>
      <vt:variant>
        <vt:i4>5</vt:i4>
      </vt:variant>
      <vt:variant>
        <vt:lpwstr>http://llt.msu.edu/vol5num2/deville/default.html</vt:lpwstr>
      </vt:variant>
      <vt:variant>
        <vt:lpwstr/>
      </vt:variant>
      <vt:variant>
        <vt:i4>7929890</vt:i4>
      </vt:variant>
      <vt:variant>
        <vt:i4>0</vt:i4>
      </vt:variant>
      <vt:variant>
        <vt:i4>0</vt:i4>
      </vt:variant>
      <vt:variant>
        <vt:i4>5</vt:i4>
      </vt:variant>
      <vt:variant>
        <vt:lpwstr>http://llt.msu.edu/vol1num1/brown/default.html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Bartın University Journal of Faculty of Education</dc:creator>
  <cp:lastModifiedBy>Rs</cp:lastModifiedBy>
  <cp:revision>18</cp:revision>
  <cp:lastPrinted>2018-12-24T10:01:00Z</cp:lastPrinted>
  <dcterms:created xsi:type="dcterms:W3CDTF">2017-11-27T10:47:00Z</dcterms:created>
  <dcterms:modified xsi:type="dcterms:W3CDTF">2020-06-10T11:46:00Z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