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910B5E" w14:textId="77777777" w:rsidR="004573D9" w:rsidRPr="00044464" w:rsidRDefault="004573D9" w:rsidP="00C73350">
      <w:pPr>
        <w:rPr>
          <w:rFonts w:asciiTheme="minorHAnsi" w:hAnsiTheme="minorHAnsi"/>
        </w:rPr>
      </w:pPr>
    </w:p>
    <w:tbl>
      <w:tblPr>
        <w:tblStyle w:val="TabloKlavuzuAk1"/>
        <w:tblW w:w="0" w:type="auto"/>
        <w:tblBorders>
          <w:top w:val="single" w:sz="4" w:space="0" w:color="auto"/>
          <w:insideH w:val="none" w:sz="0" w:space="0" w:color="auto"/>
          <w:insideV w:val="none" w:sz="0" w:space="0" w:color="auto"/>
        </w:tblBorders>
        <w:tblLook w:val="04A0" w:firstRow="1" w:lastRow="0" w:firstColumn="1" w:lastColumn="0" w:noHBand="0" w:noVBand="1"/>
      </w:tblPr>
      <w:tblGrid>
        <w:gridCol w:w="9628"/>
      </w:tblGrid>
      <w:tr w:rsidR="001919C4" w:rsidRPr="00044464" w14:paraId="071DD9BB" w14:textId="77777777" w:rsidTr="002D634D">
        <w:trPr>
          <w:trHeight w:val="794"/>
        </w:trPr>
        <w:tc>
          <w:tcPr>
            <w:tcW w:w="9628" w:type="dxa"/>
            <w:tcBorders>
              <w:top w:val="threeDEngrave" w:sz="18" w:space="0" w:color="auto"/>
            </w:tcBorders>
            <w:vAlign w:val="center"/>
          </w:tcPr>
          <w:p w14:paraId="7F19429F" w14:textId="081D407C" w:rsidR="001919C4" w:rsidRPr="00044464" w:rsidRDefault="006E2870" w:rsidP="003A2ADA">
            <w:pPr>
              <w:spacing w:before="120" w:after="120"/>
              <w:jc w:val="center"/>
              <w:rPr>
                <w:rFonts w:ascii="Palatino Linotype" w:eastAsia="Calibri" w:hAnsi="Palatino Linotype"/>
                <w:b/>
                <w:sz w:val="28"/>
                <w:szCs w:val="28"/>
              </w:rPr>
            </w:pPr>
            <w:commentRangeStart w:id="0"/>
            <w:proofErr w:type="spellStart"/>
            <w:r w:rsidRPr="00044464">
              <w:rPr>
                <w:rFonts w:ascii="Palatino Linotype" w:eastAsia="Calibri" w:hAnsi="Palatino Linotype"/>
                <w:b/>
                <w:sz w:val="28"/>
                <w:szCs w:val="28"/>
              </w:rPr>
              <w:t>Article</w:t>
            </w:r>
            <w:proofErr w:type="spellEnd"/>
            <w:r w:rsidR="00816C33" w:rsidRPr="00044464">
              <w:rPr>
                <w:rFonts w:ascii="Palatino Linotype" w:eastAsia="Calibri" w:hAnsi="Palatino Linotype"/>
                <w:b/>
                <w:sz w:val="28"/>
                <w:szCs w:val="28"/>
              </w:rPr>
              <w:t xml:space="preserve"> </w:t>
            </w:r>
            <w:proofErr w:type="spellStart"/>
            <w:r w:rsidR="00816C33" w:rsidRPr="00044464">
              <w:rPr>
                <w:rFonts w:ascii="Palatino Linotype" w:eastAsia="Calibri" w:hAnsi="Palatino Linotype"/>
                <w:b/>
                <w:sz w:val="28"/>
                <w:szCs w:val="28"/>
              </w:rPr>
              <w:t>title</w:t>
            </w:r>
            <w:proofErr w:type="spellEnd"/>
            <w:r w:rsidRPr="00044464">
              <w:rPr>
                <w:rFonts w:ascii="Palatino Linotype" w:eastAsia="Calibri" w:hAnsi="Palatino Linotype"/>
                <w:b/>
                <w:sz w:val="28"/>
                <w:szCs w:val="28"/>
              </w:rPr>
              <w:t xml:space="preserve"> in </w:t>
            </w:r>
            <w:proofErr w:type="spellStart"/>
            <w:r w:rsidRPr="00044464">
              <w:rPr>
                <w:rFonts w:ascii="Palatino Linotype" w:eastAsia="Calibri" w:hAnsi="Palatino Linotype"/>
                <w:b/>
                <w:sz w:val="28"/>
                <w:szCs w:val="28"/>
              </w:rPr>
              <w:t>sentence</w:t>
            </w:r>
            <w:proofErr w:type="spellEnd"/>
            <w:r w:rsidRPr="00044464">
              <w:rPr>
                <w:rFonts w:ascii="Palatino Linotype" w:eastAsia="Calibri" w:hAnsi="Palatino Linotype"/>
                <w:b/>
                <w:sz w:val="28"/>
                <w:szCs w:val="28"/>
              </w:rPr>
              <w:t xml:space="preserve"> form</w:t>
            </w:r>
            <w:commentRangeEnd w:id="0"/>
            <w:r w:rsidR="00E45413" w:rsidRPr="00044464">
              <w:rPr>
                <w:rStyle w:val="AklamaBavurusu"/>
                <w:rFonts w:ascii="Times New Roman" w:hAnsi="Times New Roman" w:cs="Times New Roman"/>
                <w:kern w:val="2"/>
                <w14:ligatures w14:val="standardContextual"/>
              </w:rPr>
              <w:commentReference w:id="0"/>
            </w:r>
          </w:p>
        </w:tc>
      </w:tr>
    </w:tbl>
    <w:tbl>
      <w:tblPr>
        <w:tblStyle w:val="TabloKlavuzu22"/>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9628"/>
      </w:tblGrid>
      <w:tr w:rsidR="001919C4" w:rsidRPr="00044464" w14:paraId="062CC8B5" w14:textId="77777777" w:rsidTr="00F21146">
        <w:trPr>
          <w:trHeight w:val="1247"/>
        </w:trPr>
        <w:tc>
          <w:tcPr>
            <w:tcW w:w="5000" w:type="pct"/>
            <w:shd w:val="clear" w:color="auto" w:fill="FFFFFF"/>
            <w:vAlign w:val="center"/>
          </w:tcPr>
          <w:p w14:paraId="1F369A1A" w14:textId="55E230C7" w:rsidR="001919C4" w:rsidRPr="00044464" w:rsidRDefault="00000000" w:rsidP="001919C4">
            <w:pPr>
              <w:spacing w:before="120"/>
              <w:jc w:val="both"/>
              <w:rPr>
                <w:rFonts w:asciiTheme="minorHAnsi" w:eastAsia="Calibri" w:hAnsiTheme="minorHAnsi" w:cs="Calibri"/>
                <w:b/>
                <w:bCs/>
                <w:color w:val="000000"/>
                <w:sz w:val="23"/>
                <w:szCs w:val="23"/>
              </w:rPr>
            </w:pPr>
            <w:sdt>
              <w:sdtPr>
                <w:rPr>
                  <w:rFonts w:asciiTheme="minorHAnsi" w:eastAsia="Calibri" w:hAnsiTheme="minorHAnsi"/>
                  <w:b/>
                  <w:bCs/>
                </w:rPr>
                <w:alias w:val="Yazar"/>
                <w:tag w:val=""/>
                <w:id w:val="1641232996"/>
                <w:placeholder>
                  <w:docPart w:val="96BA5A03968D444A81ACAA2D9677906C"/>
                </w:placeholder>
                <w:dataBinding w:prefixMappings="xmlns:ns0='http://purl.org/dc/elements/1.1/' xmlns:ns1='http://schemas.openxmlformats.org/package/2006/metadata/core-properties' " w:xpath="/ns1:coreProperties[1]/ns0:creator[1]" w:storeItemID="{6C3C8BC8-F283-45AE-878A-BAB7291924A1}"/>
                <w:text/>
              </w:sdtPr>
              <w:sdtContent>
                <w:r w:rsidR="0042019A" w:rsidRPr="00044464">
                  <w:rPr>
                    <w:rFonts w:asciiTheme="minorHAnsi" w:eastAsia="Calibri" w:hAnsiTheme="minorHAnsi"/>
                    <w:b/>
                    <w:bCs/>
                    <w:sz w:val="24"/>
                    <w:szCs w:val="24"/>
                  </w:rPr>
                  <w:t>First AUTHOR</w:t>
                </w:r>
              </w:sdtContent>
            </w:sdt>
            <w:r w:rsidR="001919C4" w:rsidRPr="00044464">
              <w:rPr>
                <w:rFonts w:asciiTheme="minorHAnsi" w:eastAsia="Calibri" w:hAnsiTheme="minorHAnsi"/>
                <w:b/>
                <w:bCs/>
              </w:rPr>
              <w:t xml:space="preserve"> </w:t>
            </w:r>
          </w:p>
          <w:p w14:paraId="0CC28FA5" w14:textId="04439FD0" w:rsidR="001919C4" w:rsidRPr="00044464" w:rsidRDefault="00BC1970" w:rsidP="001919C4">
            <w:pPr>
              <w:jc w:val="both"/>
              <w:rPr>
                <w:rFonts w:asciiTheme="minorHAnsi" w:eastAsia="Calibri" w:hAnsiTheme="minorHAnsi" w:cs="Calibri"/>
              </w:rPr>
            </w:pPr>
            <w:r w:rsidRPr="00044464">
              <w:rPr>
                <w:rFonts w:asciiTheme="minorHAnsi" w:eastAsia="Calibri" w:hAnsiTheme="minorHAnsi"/>
                <w:noProof/>
              </w:rPr>
              <w:drawing>
                <wp:anchor distT="0" distB="0" distL="114300" distR="114300" simplePos="0" relativeHeight="251658240" behindDoc="0" locked="0" layoutInCell="1" allowOverlap="1" wp14:anchorId="4797D7AA" wp14:editId="5C328630">
                  <wp:simplePos x="0" y="0"/>
                  <wp:positionH relativeFrom="column">
                    <wp:posOffset>-1270</wp:posOffset>
                  </wp:positionH>
                  <wp:positionV relativeFrom="paragraph">
                    <wp:posOffset>-3175</wp:posOffset>
                  </wp:positionV>
                  <wp:extent cx="182880" cy="182880"/>
                  <wp:effectExtent l="0" t="0" r="7620" b="7620"/>
                  <wp:wrapNone/>
                  <wp:docPr id="10950358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1919C4" w:rsidRPr="00044464">
              <w:rPr>
                <w:rFonts w:asciiTheme="minorHAnsi" w:eastAsia="Calibri" w:hAnsiTheme="minorHAnsi"/>
              </w:rPr>
              <w:t xml:space="preserve"> </w:t>
            </w:r>
            <w:r w:rsidRPr="00044464">
              <w:rPr>
                <w:rFonts w:asciiTheme="minorHAnsi" w:eastAsia="Calibri" w:hAnsiTheme="minorHAnsi"/>
              </w:rPr>
              <w:t xml:space="preserve">      </w:t>
            </w:r>
            <w:sdt>
              <w:sdtPr>
                <w:rPr>
                  <w:rFonts w:asciiTheme="minorHAnsi" w:eastAsia="Calibri" w:hAnsiTheme="minorHAnsi"/>
                </w:rPr>
                <w:id w:val="-839694640"/>
                <w:placeholder>
                  <w:docPart w:val="6B1397E5A77B4FE8A0DD255EC3337793"/>
                </w:placeholder>
              </w:sdtPr>
              <w:sdtContent>
                <w:r w:rsidR="001919C4" w:rsidRPr="00044464">
                  <w:rPr>
                    <w:rFonts w:asciiTheme="minorHAnsi" w:eastAsia="Calibri" w:hAnsiTheme="minorHAnsi"/>
                  </w:rPr>
                  <w:t>0000-XXX-XXXX-XXXX</w:t>
                </w:r>
              </w:sdtContent>
            </w:sdt>
            <w:r w:rsidR="001919C4" w:rsidRPr="00044464">
              <w:rPr>
                <w:rFonts w:asciiTheme="minorHAnsi" w:eastAsia="Calibri" w:hAnsiTheme="minorHAnsi"/>
              </w:rPr>
              <w:t xml:space="preserve">, </w:t>
            </w:r>
            <w:r w:rsidR="001919C4" w:rsidRPr="00044464">
              <w:rPr>
                <w:rFonts w:asciiTheme="minorHAnsi" w:eastAsia="Calibri" w:hAnsiTheme="minorHAnsi"/>
                <w:color w:val="747474" w:themeColor="background2" w:themeShade="80"/>
              </w:rPr>
              <w:t>E-mail:</w:t>
            </w:r>
            <w:r w:rsidR="001919C4" w:rsidRPr="00044464">
              <w:rPr>
                <w:rFonts w:asciiTheme="minorHAnsi" w:eastAsia="Calibri" w:hAnsiTheme="minorHAnsi"/>
              </w:rPr>
              <w:t xml:space="preserve"> </w:t>
            </w:r>
            <w:sdt>
              <w:sdtPr>
                <w:rPr>
                  <w:rFonts w:asciiTheme="minorHAnsi" w:eastAsia="Calibri" w:hAnsiTheme="minorHAnsi"/>
                </w:rPr>
                <w:id w:val="-392421813"/>
                <w:placeholder>
                  <w:docPart w:val="6B1397E5A77B4FE8A0DD255EC3337793"/>
                </w:placeholder>
              </w:sdtPr>
              <w:sdtContent>
                <w:r w:rsidR="001919C4" w:rsidRPr="00044464">
                  <w:rPr>
                    <w:rFonts w:asciiTheme="minorHAnsi" w:eastAsia="Calibri" w:hAnsiTheme="minorHAnsi"/>
                    <w:color w:val="00B0F0"/>
                  </w:rPr>
                  <w:t>researcher1@domain.com</w:t>
                </w:r>
              </w:sdtContent>
            </w:sdt>
          </w:p>
          <w:p w14:paraId="1F0D6943" w14:textId="77777777" w:rsidR="001919C4" w:rsidRPr="00044464" w:rsidRDefault="001919C4" w:rsidP="001919C4">
            <w:pPr>
              <w:jc w:val="both"/>
              <w:rPr>
                <w:rFonts w:asciiTheme="minorHAnsi" w:eastAsia="Calibri" w:hAnsiTheme="minorHAnsi" w:cs="Calibri"/>
                <w:color w:val="0000FF"/>
                <w:u w:val="single"/>
              </w:rPr>
            </w:pPr>
            <w:proofErr w:type="spellStart"/>
            <w:r w:rsidRPr="00044464">
              <w:rPr>
                <w:rFonts w:asciiTheme="minorHAnsi" w:eastAsia="Calibri" w:hAnsiTheme="minorHAnsi" w:cs="Calibri"/>
                <w:color w:val="747474" w:themeColor="background2" w:themeShade="80"/>
              </w:rPr>
              <w:t>Institution</w:t>
            </w:r>
            <w:proofErr w:type="spellEnd"/>
            <w:r w:rsidRPr="00044464">
              <w:rPr>
                <w:rFonts w:asciiTheme="minorHAnsi" w:eastAsia="Calibri" w:hAnsiTheme="minorHAnsi" w:cs="Calibri"/>
                <w:color w:val="747474" w:themeColor="background2" w:themeShade="80"/>
              </w:rPr>
              <w:t>:</w:t>
            </w:r>
            <w:r w:rsidRPr="00044464">
              <w:rPr>
                <w:rFonts w:asciiTheme="minorHAnsi" w:eastAsia="Calibri" w:hAnsiTheme="minorHAnsi" w:cs="Calibri"/>
              </w:rPr>
              <w:t xml:space="preserve"> </w:t>
            </w:r>
            <w:sdt>
              <w:sdtPr>
                <w:rPr>
                  <w:rFonts w:asciiTheme="minorHAnsi" w:eastAsia="Calibri" w:hAnsiTheme="minorHAnsi" w:cs="Calibri"/>
                </w:rPr>
                <w:id w:val="-1113893413"/>
                <w:placeholder>
                  <w:docPart w:val="6B1397E5A77B4FE8A0DD255EC3337793"/>
                </w:placeholder>
              </w:sdtPr>
              <w:sdtContent>
                <w:sdt>
                  <w:sdtPr>
                    <w:rPr>
                      <w:rFonts w:asciiTheme="minorHAnsi" w:eastAsia="Calibri" w:hAnsiTheme="minorHAnsi" w:cs="Calibri"/>
                    </w:rPr>
                    <w:id w:val="-249810578"/>
                    <w:placeholder>
                      <w:docPart w:val="1B986294B5FD4473AC4714C77C65AF9E"/>
                    </w:placeholder>
                  </w:sdtPr>
                  <w:sdtContent>
                    <w:r w:rsidRPr="00044464">
                      <w:rPr>
                        <w:rFonts w:asciiTheme="minorHAnsi" w:eastAsia="Calibri" w:hAnsiTheme="minorHAnsi" w:cs="Calibri"/>
                      </w:rPr>
                      <w:t xml:space="preserve">Name of </w:t>
                    </w:r>
                    <w:proofErr w:type="spellStart"/>
                    <w:r w:rsidRPr="00044464">
                      <w:rPr>
                        <w:rFonts w:asciiTheme="minorHAnsi" w:eastAsia="Calibri" w:hAnsiTheme="minorHAnsi" w:cs="Calibri"/>
                      </w:rPr>
                      <w:t>the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university</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school</w:t>
                    </w:r>
                    <w:proofErr w:type="spellEnd"/>
                  </w:sdtContent>
                </w:sdt>
              </w:sdtContent>
            </w:sdt>
            <w:r w:rsidRPr="00044464">
              <w:rPr>
                <w:rFonts w:asciiTheme="minorHAnsi" w:eastAsia="Calibri" w:hAnsiTheme="minorHAnsi" w:cs="Calibri"/>
              </w:rPr>
              <w:t xml:space="preserve">, </w:t>
            </w:r>
            <w:r w:rsidRPr="00044464">
              <w:rPr>
                <w:rFonts w:asciiTheme="minorHAnsi" w:eastAsia="Calibri" w:hAnsiTheme="minorHAnsi" w:cs="Calibri"/>
                <w:color w:val="747474" w:themeColor="background2" w:themeShade="80"/>
              </w:rPr>
              <w:t xml:space="preserve">ROR ID: </w:t>
            </w:r>
            <w:r w:rsidRPr="00044464">
              <w:rPr>
                <w:rFonts w:asciiTheme="minorHAnsi" w:eastAsia="Calibri" w:hAnsiTheme="minorHAnsi" w:cs="Calibri"/>
                <w:color w:val="00B0F0"/>
              </w:rPr>
              <w:t>https://ror.org/XXXXXX</w:t>
            </w:r>
          </w:p>
          <w:p w14:paraId="608BEB48" w14:textId="77777777" w:rsidR="001919C4" w:rsidRPr="00044464" w:rsidRDefault="001919C4" w:rsidP="001919C4">
            <w:pPr>
              <w:jc w:val="both"/>
              <w:rPr>
                <w:rFonts w:asciiTheme="minorHAnsi" w:eastAsia="Calibri" w:hAnsiTheme="minorHAnsi" w:cs="Calibri"/>
                <w:color w:val="000000"/>
              </w:rPr>
            </w:pPr>
          </w:p>
          <w:p w14:paraId="72CE0EFB" w14:textId="5C527023" w:rsidR="001919C4" w:rsidRPr="00044464" w:rsidRDefault="00BC1970" w:rsidP="001919C4">
            <w:pPr>
              <w:jc w:val="both"/>
              <w:rPr>
                <w:rFonts w:asciiTheme="minorHAnsi" w:eastAsia="Calibri" w:hAnsiTheme="minorHAnsi"/>
                <w:b/>
                <w:bCs/>
                <w:sz w:val="23"/>
              </w:rPr>
            </w:pPr>
            <w:r w:rsidRPr="00044464">
              <w:rPr>
                <w:rFonts w:asciiTheme="minorHAnsi" w:eastAsia="Calibri" w:hAnsiTheme="minorHAnsi"/>
                <w:noProof/>
              </w:rPr>
              <w:drawing>
                <wp:anchor distT="0" distB="0" distL="114300" distR="114300" simplePos="0" relativeHeight="251659264" behindDoc="0" locked="0" layoutInCell="1" allowOverlap="1" wp14:anchorId="06CF84B2" wp14:editId="5670F3F8">
                  <wp:simplePos x="0" y="0"/>
                  <wp:positionH relativeFrom="column">
                    <wp:posOffset>-4445</wp:posOffset>
                  </wp:positionH>
                  <wp:positionV relativeFrom="paragraph">
                    <wp:posOffset>191770</wp:posOffset>
                  </wp:positionV>
                  <wp:extent cx="182880" cy="182880"/>
                  <wp:effectExtent l="0" t="0" r="7620" b="7620"/>
                  <wp:wrapNone/>
                  <wp:docPr id="27740399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inorHAnsi" w:eastAsia="Calibri" w:hAnsiTheme="minorHAnsi"/>
                  <w:b/>
                  <w:bCs/>
                </w:rPr>
                <w:id w:val="-1343152774"/>
                <w:placeholder>
                  <w:docPart w:val="E4E8FEE62746496C84698C09154DF34F"/>
                </w:placeholder>
              </w:sdtPr>
              <w:sdtEndPr>
                <w:rPr>
                  <w:sz w:val="23"/>
                </w:rPr>
              </w:sdtEndPr>
              <w:sdtContent>
                <w:r w:rsidR="004F53A0" w:rsidRPr="00044464">
                  <w:rPr>
                    <w:rFonts w:asciiTheme="minorHAnsi" w:eastAsia="Calibri" w:hAnsiTheme="minorHAnsi"/>
                    <w:b/>
                    <w:bCs/>
                    <w:sz w:val="24"/>
                    <w:szCs w:val="24"/>
                  </w:rPr>
                  <w:t>Second AUTHOR</w:t>
                </w:r>
              </w:sdtContent>
            </w:sdt>
          </w:p>
          <w:p w14:paraId="6621AD9D" w14:textId="61A4D0F2" w:rsidR="001919C4" w:rsidRPr="00044464" w:rsidRDefault="00BC1970" w:rsidP="001919C4">
            <w:pPr>
              <w:jc w:val="both"/>
              <w:rPr>
                <w:rFonts w:asciiTheme="minorHAnsi" w:eastAsia="Calibri" w:hAnsiTheme="minorHAnsi" w:cs="Calibri"/>
              </w:rPr>
            </w:pPr>
            <w:r w:rsidRPr="00044464">
              <w:rPr>
                <w:rFonts w:asciiTheme="minorHAnsi" w:eastAsia="Calibri" w:hAnsiTheme="minorHAnsi"/>
              </w:rPr>
              <w:t xml:space="preserve">       </w:t>
            </w:r>
            <w:sdt>
              <w:sdtPr>
                <w:rPr>
                  <w:rFonts w:asciiTheme="minorHAnsi" w:eastAsia="Calibri" w:hAnsiTheme="minorHAnsi"/>
                </w:rPr>
                <w:id w:val="-1609423980"/>
                <w:placeholder>
                  <w:docPart w:val="923ABC6335EC403BBE1D01356EFE9A7C"/>
                </w:placeholder>
              </w:sdtPr>
              <w:sdtContent>
                <w:r w:rsidR="001919C4" w:rsidRPr="00044464">
                  <w:rPr>
                    <w:rFonts w:asciiTheme="minorHAnsi" w:eastAsia="Calibri" w:hAnsiTheme="minorHAnsi"/>
                  </w:rPr>
                  <w:t>0000-XXX-XXXX-XXXX</w:t>
                </w:r>
              </w:sdtContent>
            </w:sdt>
            <w:r w:rsidR="001919C4" w:rsidRPr="00044464">
              <w:rPr>
                <w:rFonts w:asciiTheme="minorHAnsi" w:eastAsia="Calibri" w:hAnsiTheme="minorHAnsi"/>
              </w:rPr>
              <w:t xml:space="preserve">, </w:t>
            </w:r>
            <w:r w:rsidR="001919C4" w:rsidRPr="00044464">
              <w:rPr>
                <w:rFonts w:asciiTheme="minorHAnsi" w:eastAsia="Calibri" w:hAnsiTheme="minorHAnsi"/>
                <w:color w:val="747474" w:themeColor="background2" w:themeShade="80"/>
              </w:rPr>
              <w:t>E-mail:</w:t>
            </w:r>
            <w:r w:rsidR="001919C4" w:rsidRPr="00044464">
              <w:rPr>
                <w:rFonts w:asciiTheme="minorHAnsi" w:eastAsia="Calibri" w:hAnsiTheme="minorHAnsi"/>
              </w:rPr>
              <w:t xml:space="preserve"> </w:t>
            </w:r>
            <w:sdt>
              <w:sdtPr>
                <w:rPr>
                  <w:rFonts w:asciiTheme="minorHAnsi" w:eastAsia="Calibri" w:hAnsiTheme="minorHAnsi"/>
                </w:rPr>
                <w:id w:val="885445458"/>
                <w:placeholder>
                  <w:docPart w:val="923ABC6335EC403BBE1D01356EFE9A7C"/>
                </w:placeholder>
              </w:sdtPr>
              <w:sdtContent>
                <w:r w:rsidR="001919C4" w:rsidRPr="00044464">
                  <w:rPr>
                    <w:rFonts w:asciiTheme="minorHAnsi" w:eastAsia="Calibri" w:hAnsiTheme="minorHAnsi"/>
                    <w:color w:val="00B0F0"/>
                  </w:rPr>
                  <w:t>researcher@domain.com</w:t>
                </w:r>
              </w:sdtContent>
            </w:sdt>
          </w:p>
          <w:p w14:paraId="350E58BF" w14:textId="77777777" w:rsidR="001919C4" w:rsidRPr="00044464" w:rsidRDefault="001919C4" w:rsidP="001919C4">
            <w:pPr>
              <w:jc w:val="both"/>
              <w:rPr>
                <w:rFonts w:asciiTheme="minorHAnsi" w:eastAsia="Calibri" w:hAnsiTheme="minorHAnsi" w:cs="Calibri"/>
                <w:color w:val="0070C0"/>
              </w:rPr>
            </w:pPr>
            <w:proofErr w:type="spellStart"/>
            <w:r w:rsidRPr="00044464">
              <w:rPr>
                <w:rFonts w:asciiTheme="minorHAnsi" w:eastAsia="Calibri" w:hAnsiTheme="minorHAnsi" w:cs="Calibri"/>
                <w:color w:val="747474" w:themeColor="background2" w:themeShade="80"/>
              </w:rPr>
              <w:t>Institution</w:t>
            </w:r>
            <w:proofErr w:type="spellEnd"/>
            <w:r w:rsidRPr="00044464">
              <w:rPr>
                <w:rFonts w:asciiTheme="minorHAnsi" w:eastAsia="Calibri" w:hAnsiTheme="minorHAnsi" w:cs="Calibri"/>
                <w:color w:val="747474" w:themeColor="background2" w:themeShade="80"/>
              </w:rPr>
              <w:t xml:space="preserve">: </w:t>
            </w:r>
            <w:sdt>
              <w:sdtPr>
                <w:rPr>
                  <w:rFonts w:asciiTheme="minorHAnsi" w:eastAsia="Calibri" w:hAnsiTheme="minorHAnsi" w:cs="Calibri"/>
                </w:rPr>
                <w:id w:val="1184566510"/>
                <w:placeholder>
                  <w:docPart w:val="923ABC6335EC403BBE1D01356EFE9A7C"/>
                </w:placeholder>
              </w:sdtPr>
              <w:sdtContent>
                <w:sdt>
                  <w:sdtPr>
                    <w:rPr>
                      <w:rFonts w:asciiTheme="minorHAnsi" w:eastAsia="Calibri" w:hAnsiTheme="minorHAnsi" w:cs="Calibri"/>
                    </w:rPr>
                    <w:id w:val="1194261909"/>
                    <w:placeholder>
                      <w:docPart w:val="BFBCCC93373144699885A0CBE66AED60"/>
                    </w:placeholder>
                  </w:sdtPr>
                  <w:sdtContent>
                    <w:r w:rsidRPr="00044464">
                      <w:rPr>
                        <w:rFonts w:asciiTheme="minorHAnsi" w:eastAsia="Calibri" w:hAnsiTheme="minorHAnsi" w:cs="Calibri"/>
                      </w:rPr>
                      <w:t xml:space="preserve">Name of </w:t>
                    </w:r>
                    <w:proofErr w:type="spellStart"/>
                    <w:r w:rsidRPr="00044464">
                      <w:rPr>
                        <w:rFonts w:asciiTheme="minorHAnsi" w:eastAsia="Calibri" w:hAnsiTheme="minorHAnsi" w:cs="Calibri"/>
                      </w:rPr>
                      <w:t>the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university</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school</w:t>
                    </w:r>
                    <w:proofErr w:type="spellEnd"/>
                  </w:sdtContent>
                </w:sdt>
              </w:sdtContent>
            </w:sdt>
            <w:r w:rsidRPr="00044464">
              <w:rPr>
                <w:rFonts w:asciiTheme="minorHAnsi" w:eastAsia="Calibri" w:hAnsiTheme="minorHAnsi" w:cs="Calibri"/>
              </w:rPr>
              <w:t xml:space="preserve">, </w:t>
            </w:r>
            <w:r w:rsidRPr="00044464">
              <w:rPr>
                <w:rFonts w:asciiTheme="minorHAnsi" w:eastAsia="Calibri" w:hAnsiTheme="minorHAnsi" w:cs="Calibri"/>
                <w:color w:val="747474" w:themeColor="background2" w:themeShade="80"/>
              </w:rPr>
              <w:t xml:space="preserve">ROR ID: </w:t>
            </w:r>
            <w:hyperlink r:id="rId14" w:history="1">
              <w:r w:rsidRPr="00044464">
                <w:rPr>
                  <w:rFonts w:asciiTheme="minorHAnsi" w:eastAsia="Calibri" w:hAnsiTheme="minorHAnsi" w:cs="Calibri"/>
                  <w:color w:val="00B0F0"/>
                  <w:u w:val="single"/>
                </w:rPr>
                <w:t>https://ror.org/XXXXXX</w:t>
              </w:r>
            </w:hyperlink>
          </w:p>
          <w:p w14:paraId="026F62C5" w14:textId="77777777" w:rsidR="001919C4" w:rsidRPr="00044464" w:rsidRDefault="001919C4" w:rsidP="001919C4">
            <w:pPr>
              <w:jc w:val="both"/>
              <w:rPr>
                <w:rFonts w:asciiTheme="minorHAnsi" w:eastAsia="Calibri" w:hAnsiTheme="minorHAnsi" w:cs="Calibri"/>
                <w:color w:val="0000FF"/>
                <w:sz w:val="23"/>
                <w:u w:val="single"/>
              </w:rPr>
            </w:pPr>
          </w:p>
        </w:tc>
      </w:tr>
    </w:tbl>
    <w:tbl>
      <w:tblPr>
        <w:tblStyle w:val="TabloKlavuzuAk1"/>
        <w:tblW w:w="9639" w:type="dxa"/>
        <w:tblInd w:w="-5" w:type="dxa"/>
        <w:tblLook w:val="04A0" w:firstRow="1" w:lastRow="0" w:firstColumn="1" w:lastColumn="0" w:noHBand="0" w:noVBand="1"/>
      </w:tblPr>
      <w:tblGrid>
        <w:gridCol w:w="2552"/>
        <w:gridCol w:w="4252"/>
        <w:gridCol w:w="2835"/>
      </w:tblGrid>
      <w:tr w:rsidR="00F21146" w:rsidRPr="00044464" w14:paraId="40AEC9BF" w14:textId="392B5C24" w:rsidTr="008E62C9">
        <w:trPr>
          <w:trHeight w:val="7371"/>
        </w:trPr>
        <w:tc>
          <w:tcPr>
            <w:tcW w:w="6804" w:type="dxa"/>
            <w:gridSpan w:val="2"/>
            <w:shd w:val="clear" w:color="auto" w:fill="E8E8E8" w:themeFill="background2"/>
          </w:tcPr>
          <w:p w14:paraId="34EADA26" w14:textId="41A6318F" w:rsidR="00F21146" w:rsidRPr="00044464" w:rsidRDefault="00F21146" w:rsidP="001E7A39">
            <w:pPr>
              <w:tabs>
                <w:tab w:val="left" w:pos="3285"/>
              </w:tabs>
              <w:spacing w:before="120"/>
              <w:jc w:val="both"/>
              <w:rPr>
                <w:rFonts w:asciiTheme="minorHAnsi" w:eastAsia="Calibri" w:hAnsiTheme="minorHAnsi" w:cs="Palatino"/>
                <w:szCs w:val="18"/>
              </w:rPr>
            </w:pPr>
            <w:proofErr w:type="spellStart"/>
            <w:r w:rsidRPr="00044464">
              <w:rPr>
                <w:rFonts w:asciiTheme="minorHAnsi" w:eastAsia="Calibri" w:hAnsiTheme="minorHAnsi" w:cs="Calibri"/>
                <w:b/>
                <w:bCs/>
                <w:i/>
                <w:iCs/>
                <w:sz w:val="24"/>
                <w:szCs w:val="24"/>
              </w:rPr>
              <w:t>Abstract</w:t>
            </w:r>
            <w:proofErr w:type="spellEnd"/>
            <w:r w:rsidRPr="00044464">
              <w:rPr>
                <w:rFonts w:asciiTheme="minorHAnsi" w:eastAsia="Calibri" w:hAnsiTheme="minorHAnsi" w:cs="Calibri"/>
                <w:b/>
                <w:bCs/>
                <w:i/>
                <w:iCs/>
                <w:sz w:val="24"/>
                <w:szCs w:val="24"/>
              </w:rPr>
              <w:t xml:space="preserve">: </w:t>
            </w:r>
            <w:proofErr w:type="spellStart"/>
            <w:r w:rsidRPr="00044464">
              <w:rPr>
                <w:rFonts w:asciiTheme="minorHAnsi" w:eastAsia="Calibri" w:hAnsiTheme="minorHAnsi" w:cs="Calibri"/>
              </w:rPr>
              <w:t>Abstract</w:t>
            </w:r>
            <w:proofErr w:type="spellEnd"/>
            <w:r w:rsidRPr="00044464">
              <w:rPr>
                <w:rFonts w:asciiTheme="minorHAnsi" w:eastAsia="Calibri" w:hAnsiTheme="minorHAnsi" w:cs="Calibri"/>
              </w:rPr>
              <w:t xml:space="preserve"> is </w:t>
            </w:r>
            <w:proofErr w:type="spellStart"/>
            <w:r w:rsidRPr="00044464">
              <w:rPr>
                <w:rFonts w:asciiTheme="minorHAnsi" w:eastAsia="Calibri" w:hAnsiTheme="minorHAnsi" w:cs="Calibri"/>
              </w:rPr>
              <w:t>limited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to</w:t>
            </w:r>
            <w:proofErr w:type="spellEnd"/>
            <w:r w:rsidRPr="00044464">
              <w:rPr>
                <w:rFonts w:asciiTheme="minorHAnsi" w:eastAsia="Calibri" w:hAnsiTheme="minorHAnsi" w:cs="Calibri"/>
              </w:rPr>
              <w:t xml:space="preserve"> minimum 250, </w:t>
            </w:r>
            <w:proofErr w:type="spellStart"/>
            <w:r w:rsidRPr="00044464">
              <w:rPr>
                <w:rFonts w:asciiTheme="minorHAnsi" w:eastAsia="Calibri" w:hAnsiTheme="minorHAnsi" w:cs="Calibri"/>
              </w:rPr>
              <w:t>and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maximum</w:t>
            </w:r>
            <w:proofErr w:type="spellEnd"/>
            <w:r w:rsidRPr="00044464">
              <w:rPr>
                <w:rFonts w:asciiTheme="minorHAnsi" w:eastAsia="Calibri" w:hAnsiTheme="minorHAnsi" w:cs="Calibri"/>
              </w:rPr>
              <w:t xml:space="preserve"> 300 </w:t>
            </w:r>
            <w:proofErr w:type="spellStart"/>
            <w:r w:rsidRPr="00044464">
              <w:rPr>
                <w:rFonts w:asciiTheme="minorHAnsi" w:eastAsia="Calibri" w:hAnsiTheme="minorHAnsi" w:cs="Calibri"/>
              </w:rPr>
              <w:t>words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Abstract</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should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appear</w:t>
            </w:r>
            <w:proofErr w:type="spellEnd"/>
            <w:r w:rsidRPr="00044464">
              <w:rPr>
                <w:rFonts w:asciiTheme="minorHAnsi" w:eastAsia="Calibri" w:hAnsiTheme="minorHAnsi" w:cs="Calibri"/>
              </w:rPr>
              <w:t xml:space="preserve"> in </w:t>
            </w:r>
            <w:proofErr w:type="spellStart"/>
            <w:r w:rsidRPr="00044464">
              <w:rPr>
                <w:rFonts w:asciiTheme="minorHAnsi" w:eastAsia="Calibri" w:hAnsiTheme="minorHAnsi" w:cs="Calibri"/>
              </w:rPr>
              <w:t>paragraph</w:t>
            </w:r>
            <w:proofErr w:type="spellEnd"/>
            <w:r w:rsidRPr="00044464">
              <w:rPr>
                <w:rFonts w:asciiTheme="minorHAnsi" w:eastAsia="Calibri" w:hAnsiTheme="minorHAnsi" w:cs="Calibri"/>
              </w:rPr>
              <w:t xml:space="preserve"> format. </w:t>
            </w:r>
            <w:proofErr w:type="spellStart"/>
            <w:r w:rsidRPr="00044464">
              <w:rPr>
                <w:rFonts w:asciiTheme="minorHAnsi" w:eastAsia="Calibri" w:hAnsiTheme="minorHAnsi" w:cs="Calibri"/>
              </w:rPr>
              <w:t>Abstracts</w:t>
            </w:r>
            <w:proofErr w:type="spellEnd"/>
            <w:r w:rsidRPr="00044464">
              <w:rPr>
                <w:rFonts w:asciiTheme="minorHAnsi" w:eastAsia="Calibri" w:hAnsiTheme="minorHAnsi" w:cs="Calibri"/>
              </w:rPr>
              <w:t xml:space="preserve"> in </w:t>
            </w:r>
            <w:proofErr w:type="spellStart"/>
            <w:r w:rsidRPr="00044464">
              <w:rPr>
                <w:rFonts w:asciiTheme="minorHAnsi" w:eastAsia="Calibri" w:hAnsiTheme="minorHAnsi" w:cs="Calibri"/>
              </w:rPr>
              <w:t>paragraph</w:t>
            </w:r>
            <w:proofErr w:type="spellEnd"/>
            <w:r w:rsidRPr="00044464">
              <w:rPr>
                <w:rFonts w:asciiTheme="minorHAnsi" w:eastAsia="Calibri" w:hAnsiTheme="minorHAnsi" w:cs="Calibri"/>
              </w:rPr>
              <w:t xml:space="preserve"> format </w:t>
            </w:r>
            <w:proofErr w:type="spellStart"/>
            <w:r w:rsidRPr="00044464">
              <w:rPr>
                <w:rFonts w:asciiTheme="minorHAnsi" w:eastAsia="Calibri" w:hAnsiTheme="minorHAnsi" w:cs="Calibri"/>
              </w:rPr>
              <w:t>are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written</w:t>
            </w:r>
            <w:proofErr w:type="spellEnd"/>
            <w:r w:rsidRPr="00044464">
              <w:rPr>
                <w:rFonts w:asciiTheme="minorHAnsi" w:eastAsia="Calibri" w:hAnsiTheme="minorHAnsi" w:cs="Calibri"/>
              </w:rPr>
              <w:t xml:space="preserve"> as a </w:t>
            </w:r>
            <w:proofErr w:type="spellStart"/>
            <w:r w:rsidRPr="00044464">
              <w:rPr>
                <w:rFonts w:asciiTheme="minorHAnsi" w:eastAsia="Calibri" w:hAnsiTheme="minorHAnsi" w:cs="Calibri"/>
              </w:rPr>
              <w:t>single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paragraph</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which</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includes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one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or</w:t>
            </w:r>
            <w:proofErr w:type="spellEnd"/>
            <w:r w:rsidRPr="00044464">
              <w:rPr>
                <w:rFonts w:asciiTheme="minorHAnsi" w:eastAsia="Calibri" w:hAnsiTheme="minorHAnsi" w:cs="Calibri"/>
              </w:rPr>
              <w:t xml:space="preserve"> two </w:t>
            </w:r>
            <w:proofErr w:type="spellStart"/>
            <w:r w:rsidRPr="00044464">
              <w:rPr>
                <w:rFonts w:asciiTheme="minorHAnsi" w:eastAsia="Calibri" w:hAnsiTheme="minorHAnsi" w:cs="Calibri"/>
              </w:rPr>
              <w:t>sentences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for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each</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article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sections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e.g</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Introduction</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Objective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Method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Results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Conclusions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Add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three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to</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five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keywords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to</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your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abstract</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separated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by</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commas</w:t>
            </w:r>
            <w:proofErr w:type="spellEnd"/>
            <w:r w:rsidRPr="00044464">
              <w:rPr>
                <w:rFonts w:asciiTheme="minorHAnsi" w:eastAsia="Calibri" w:hAnsiTheme="minorHAnsi" w:cs="Calibri"/>
              </w:rPr>
              <w:t xml:space="preserve">. Write </w:t>
            </w:r>
            <w:proofErr w:type="spellStart"/>
            <w:r w:rsidRPr="00044464">
              <w:rPr>
                <w:rFonts w:asciiTheme="minorHAnsi" w:eastAsia="Calibri" w:hAnsiTheme="minorHAnsi" w:cs="Calibri"/>
              </w:rPr>
              <w:t>each</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word</w:t>
            </w:r>
            <w:proofErr w:type="spellEnd"/>
            <w:r w:rsidRPr="00044464">
              <w:rPr>
                <w:rFonts w:asciiTheme="minorHAnsi" w:eastAsia="Calibri" w:hAnsiTheme="minorHAnsi" w:cs="Calibri"/>
              </w:rPr>
              <w:t xml:space="preserve"> in </w:t>
            </w:r>
            <w:proofErr w:type="spellStart"/>
            <w:r w:rsidRPr="00044464">
              <w:rPr>
                <w:rFonts w:asciiTheme="minorHAnsi" w:eastAsia="Calibri" w:hAnsiTheme="minorHAnsi" w:cs="Calibri"/>
              </w:rPr>
              <w:t>lowercase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only</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capitalize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proper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nouns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The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keywords</w:t>
            </w:r>
            <w:proofErr w:type="spellEnd"/>
            <w:r w:rsidRPr="00044464">
              <w:rPr>
                <w:rFonts w:asciiTheme="minorHAnsi" w:eastAsia="Calibri" w:hAnsiTheme="minorHAnsi" w:cs="Calibri"/>
              </w:rPr>
              <w:t xml:space="preserve"> can be </w:t>
            </w:r>
            <w:proofErr w:type="spellStart"/>
            <w:r w:rsidRPr="00044464">
              <w:rPr>
                <w:rFonts w:asciiTheme="minorHAnsi" w:eastAsia="Calibri" w:hAnsiTheme="minorHAnsi" w:cs="Calibri"/>
              </w:rPr>
              <w:t>listed</w:t>
            </w:r>
            <w:proofErr w:type="spellEnd"/>
            <w:r w:rsidRPr="00044464">
              <w:rPr>
                <w:rFonts w:asciiTheme="minorHAnsi" w:eastAsia="Calibri" w:hAnsiTheme="minorHAnsi" w:cs="Calibri"/>
              </w:rPr>
              <w:t xml:space="preserve"> in </w:t>
            </w:r>
            <w:proofErr w:type="spellStart"/>
            <w:r w:rsidRPr="00044464">
              <w:rPr>
                <w:rFonts w:asciiTheme="minorHAnsi" w:eastAsia="Calibri" w:hAnsiTheme="minorHAnsi" w:cs="Calibri"/>
              </w:rPr>
              <w:t>any</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order</w:t>
            </w:r>
            <w:proofErr w:type="spellEnd"/>
            <w:r w:rsidRPr="00044464">
              <w:rPr>
                <w:rFonts w:asciiTheme="minorHAnsi" w:eastAsia="Calibri" w:hAnsiTheme="minorHAnsi" w:cs="Calibri"/>
              </w:rPr>
              <w:t xml:space="preserve">. Do not </w:t>
            </w:r>
            <w:proofErr w:type="spellStart"/>
            <w:r w:rsidRPr="00044464">
              <w:rPr>
                <w:rFonts w:asciiTheme="minorHAnsi" w:eastAsia="Calibri" w:hAnsiTheme="minorHAnsi" w:cs="Calibri"/>
              </w:rPr>
              <w:t>use</w:t>
            </w:r>
            <w:proofErr w:type="spellEnd"/>
            <w:r w:rsidRPr="00044464">
              <w:rPr>
                <w:rFonts w:asciiTheme="minorHAnsi" w:eastAsia="Calibri" w:hAnsiTheme="minorHAnsi" w:cs="Calibri"/>
              </w:rPr>
              <w:t xml:space="preserve"> a </w:t>
            </w:r>
            <w:proofErr w:type="spellStart"/>
            <w:r w:rsidRPr="00044464">
              <w:rPr>
                <w:rFonts w:asciiTheme="minorHAnsi" w:eastAsia="Calibri" w:hAnsiTheme="minorHAnsi" w:cs="Calibri"/>
              </w:rPr>
              <w:t>period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other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punctuation</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after</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the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last</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keyword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If</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the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keywords</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run</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onto</w:t>
            </w:r>
            <w:proofErr w:type="spellEnd"/>
            <w:r w:rsidRPr="00044464">
              <w:rPr>
                <w:rFonts w:asciiTheme="minorHAnsi" w:eastAsia="Calibri" w:hAnsiTheme="minorHAnsi" w:cs="Calibri"/>
              </w:rPr>
              <w:t xml:space="preserve"> a </w:t>
            </w:r>
            <w:proofErr w:type="spellStart"/>
            <w:r w:rsidRPr="00044464">
              <w:rPr>
                <w:rFonts w:asciiTheme="minorHAnsi" w:eastAsia="Calibri" w:hAnsiTheme="minorHAnsi" w:cs="Calibri"/>
              </w:rPr>
              <w:t>second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line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the</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second</w:t>
            </w:r>
            <w:proofErr w:type="spellEnd"/>
            <w:r w:rsidRPr="00044464">
              <w:rPr>
                <w:rFonts w:asciiTheme="minorHAnsi" w:eastAsia="Calibri" w:hAnsiTheme="minorHAnsi" w:cs="Calibri"/>
              </w:rPr>
              <w:t xml:space="preserve"> </w:t>
            </w:r>
            <w:proofErr w:type="spellStart"/>
            <w:r w:rsidRPr="00044464">
              <w:rPr>
                <w:rFonts w:asciiTheme="minorHAnsi" w:eastAsia="Calibri" w:hAnsiTheme="minorHAnsi" w:cs="Calibri"/>
              </w:rPr>
              <w:t>line</w:t>
            </w:r>
            <w:proofErr w:type="spellEnd"/>
            <w:r w:rsidRPr="00044464">
              <w:rPr>
                <w:rFonts w:asciiTheme="minorHAnsi" w:eastAsia="Calibri" w:hAnsiTheme="minorHAnsi" w:cs="Calibri"/>
              </w:rPr>
              <w:t xml:space="preserve"> is not </w:t>
            </w:r>
            <w:proofErr w:type="spellStart"/>
            <w:r w:rsidRPr="00044464">
              <w:rPr>
                <w:rFonts w:asciiTheme="minorHAnsi" w:eastAsia="Calibri" w:hAnsiTheme="minorHAnsi" w:cs="Calibri"/>
              </w:rPr>
              <w:t>indented</w:t>
            </w:r>
            <w:proofErr w:type="spellEnd"/>
            <w:r w:rsidRPr="00044464">
              <w:rPr>
                <w:rFonts w:asciiTheme="minorHAnsi" w:eastAsia="Calibri" w:hAnsiTheme="minorHAnsi" w:cs="Calibri"/>
              </w:rPr>
              <w:t>.</w:t>
            </w:r>
          </w:p>
        </w:tc>
        <w:tc>
          <w:tcPr>
            <w:tcW w:w="2835" w:type="dxa"/>
            <w:shd w:val="clear" w:color="auto" w:fill="auto"/>
          </w:tcPr>
          <w:p w14:paraId="125042A7" w14:textId="77777777" w:rsidR="00F21146" w:rsidRPr="00044464" w:rsidRDefault="00F21146" w:rsidP="00F21146">
            <w:pPr>
              <w:tabs>
                <w:tab w:val="left" w:pos="3285"/>
              </w:tabs>
              <w:rPr>
                <w:rFonts w:ascii="Amasis MT Pro Light" w:eastAsia="Calibri" w:hAnsi="Amasis MT Pro Light" w:cs="Palatino"/>
                <w:color w:val="747474" w:themeColor="background2" w:themeShade="80"/>
                <w:szCs w:val="18"/>
              </w:rPr>
            </w:pPr>
          </w:p>
          <w:p w14:paraId="237A1753" w14:textId="77777777" w:rsidR="009A36C7" w:rsidRPr="00044464" w:rsidRDefault="009A36C7" w:rsidP="00F21146">
            <w:pPr>
              <w:tabs>
                <w:tab w:val="left" w:pos="3285"/>
              </w:tabs>
              <w:jc w:val="center"/>
              <w:rPr>
                <w:rFonts w:ascii="Amasis MT Pro Light" w:eastAsia="Calibri" w:hAnsi="Amasis MT Pro Light" w:cs="Palatino"/>
                <w:color w:val="747474" w:themeColor="background2" w:themeShade="80"/>
                <w:sz w:val="24"/>
                <w:szCs w:val="20"/>
              </w:rPr>
            </w:pPr>
          </w:p>
          <w:p w14:paraId="2C19AE87" w14:textId="20F2F3A7" w:rsidR="00F21146" w:rsidRPr="00044464" w:rsidRDefault="00F21146" w:rsidP="00F21146">
            <w:pPr>
              <w:tabs>
                <w:tab w:val="left" w:pos="3285"/>
              </w:tabs>
              <w:jc w:val="center"/>
              <w:rPr>
                <w:rFonts w:ascii="Amasis MT Pro Medium" w:eastAsia="Calibri" w:hAnsi="Amasis MT Pro Medium" w:cs="Palatino"/>
                <w:color w:val="747474" w:themeColor="background2" w:themeShade="80"/>
                <w:sz w:val="24"/>
                <w:szCs w:val="20"/>
              </w:rPr>
            </w:pPr>
            <w:proofErr w:type="spellStart"/>
            <w:r w:rsidRPr="00044464">
              <w:rPr>
                <w:rFonts w:ascii="Amasis MT Pro Medium" w:eastAsia="Calibri" w:hAnsi="Amasis MT Pro Medium" w:cs="Palatino"/>
                <w:color w:val="747474" w:themeColor="background2" w:themeShade="80"/>
                <w:sz w:val="24"/>
                <w:szCs w:val="20"/>
              </w:rPr>
              <w:t>Research</w:t>
            </w:r>
            <w:proofErr w:type="spellEnd"/>
            <w:r w:rsidRPr="00044464">
              <w:rPr>
                <w:rFonts w:ascii="Amasis MT Pro Medium" w:eastAsia="Calibri" w:hAnsi="Amasis MT Pro Medium" w:cs="Palatino"/>
                <w:color w:val="747474" w:themeColor="background2" w:themeShade="80"/>
                <w:sz w:val="24"/>
                <w:szCs w:val="20"/>
              </w:rPr>
              <w:t xml:space="preserve"> </w:t>
            </w:r>
            <w:proofErr w:type="spellStart"/>
            <w:r w:rsidRPr="00044464">
              <w:rPr>
                <w:rFonts w:ascii="Amasis MT Pro Medium" w:eastAsia="Calibri" w:hAnsi="Amasis MT Pro Medium" w:cs="Palatino"/>
                <w:color w:val="747474" w:themeColor="background2" w:themeShade="80"/>
                <w:sz w:val="24"/>
                <w:szCs w:val="20"/>
              </w:rPr>
              <w:t>Article</w:t>
            </w:r>
            <w:proofErr w:type="spellEnd"/>
          </w:p>
          <w:p w14:paraId="70492ACF" w14:textId="77777777" w:rsidR="00F21146" w:rsidRPr="00044464" w:rsidRDefault="00F21146" w:rsidP="00F21146">
            <w:pPr>
              <w:tabs>
                <w:tab w:val="left" w:pos="3285"/>
              </w:tabs>
              <w:rPr>
                <w:rFonts w:ascii="Amasis MT Pro Light" w:eastAsia="Calibri" w:hAnsi="Amasis MT Pro Light" w:cs="Palatino"/>
                <w:szCs w:val="18"/>
              </w:rPr>
            </w:pPr>
          </w:p>
          <w:p w14:paraId="41FC4920" w14:textId="77777777" w:rsidR="00F21146" w:rsidRPr="00044464" w:rsidRDefault="00F21146" w:rsidP="00F21146">
            <w:pPr>
              <w:tabs>
                <w:tab w:val="left" w:pos="3285"/>
              </w:tabs>
              <w:jc w:val="center"/>
              <w:rPr>
                <w:rFonts w:ascii="Amasis MT Pro Light" w:eastAsia="Calibri" w:hAnsi="Amasis MT Pro Light" w:cs="Palatino"/>
                <w:szCs w:val="18"/>
              </w:rPr>
            </w:pPr>
            <w:r w:rsidRPr="00044464">
              <w:rPr>
                <w:rFonts w:ascii="Amasis MT Pro Light" w:hAnsi="Amasis MT Pro Light"/>
                <w:noProof/>
              </w:rPr>
              <w:drawing>
                <wp:inline distT="0" distB="0" distL="0" distR="0" wp14:anchorId="3EF89195" wp14:editId="60F5C948">
                  <wp:extent cx="1085850" cy="434443"/>
                  <wp:effectExtent l="0" t="0" r="0" b="3810"/>
                  <wp:docPr id="1886629545"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0488" cy="436298"/>
                          </a:xfrm>
                          <a:prstGeom prst="rect">
                            <a:avLst/>
                          </a:prstGeom>
                          <a:noFill/>
                        </pic:spPr>
                      </pic:pic>
                    </a:graphicData>
                  </a:graphic>
                </wp:inline>
              </w:drawing>
            </w:r>
          </w:p>
          <w:p w14:paraId="068E2945" w14:textId="77777777" w:rsidR="00F21146" w:rsidRPr="00044464" w:rsidRDefault="00F21146" w:rsidP="00F21146">
            <w:pPr>
              <w:tabs>
                <w:tab w:val="left" w:pos="3285"/>
              </w:tabs>
              <w:rPr>
                <w:rFonts w:ascii="Amasis MT Pro Light" w:eastAsia="Calibri" w:hAnsi="Amasis MT Pro Light" w:cs="Palatino"/>
                <w:szCs w:val="18"/>
              </w:rPr>
            </w:pPr>
          </w:p>
          <w:p w14:paraId="16D1EAF9" w14:textId="77777777" w:rsidR="00F21146" w:rsidRPr="00044464" w:rsidRDefault="00F21146" w:rsidP="00F21146">
            <w:pPr>
              <w:tabs>
                <w:tab w:val="left" w:pos="3285"/>
              </w:tabs>
              <w:rPr>
                <w:rFonts w:ascii="Amasis MT Pro Light" w:eastAsia="Calibri" w:hAnsi="Amasis MT Pro Light" w:cs="Palatino"/>
                <w:szCs w:val="18"/>
              </w:rPr>
            </w:pPr>
          </w:p>
          <w:p w14:paraId="5993877C" w14:textId="77777777" w:rsidR="008E62C9" w:rsidRPr="00044464" w:rsidRDefault="008E62C9" w:rsidP="00F21146">
            <w:pPr>
              <w:tabs>
                <w:tab w:val="left" w:pos="3285"/>
              </w:tabs>
              <w:rPr>
                <w:rFonts w:ascii="Amasis MT Pro Light" w:eastAsia="Calibri" w:hAnsi="Amasis MT Pro Light" w:cs="Palatino"/>
                <w:szCs w:val="18"/>
              </w:rPr>
            </w:pPr>
          </w:p>
          <w:p w14:paraId="19C3DBC0" w14:textId="77777777" w:rsidR="008E62C9" w:rsidRPr="00044464" w:rsidRDefault="008E62C9" w:rsidP="00F21146">
            <w:pPr>
              <w:tabs>
                <w:tab w:val="left" w:pos="3285"/>
              </w:tabs>
              <w:rPr>
                <w:rFonts w:ascii="Amasis MT Pro Light" w:eastAsia="Calibri" w:hAnsi="Amasis MT Pro Light" w:cs="Palatino"/>
                <w:szCs w:val="18"/>
              </w:rPr>
            </w:pPr>
          </w:p>
          <w:p w14:paraId="6680E2BD" w14:textId="77777777" w:rsidR="008E62C9" w:rsidRPr="00044464" w:rsidRDefault="00F21146" w:rsidP="00F21146">
            <w:pPr>
              <w:tabs>
                <w:tab w:val="left" w:pos="3285"/>
              </w:tabs>
              <w:rPr>
                <w:rFonts w:ascii="Amasis MT Pro Light" w:eastAsia="Calibri" w:hAnsi="Amasis MT Pro Light" w:cs="Palatino"/>
                <w:color w:val="747474" w:themeColor="background2" w:themeShade="80"/>
                <w:szCs w:val="18"/>
              </w:rPr>
            </w:pPr>
            <w:proofErr w:type="spellStart"/>
            <w:r w:rsidRPr="00044464">
              <w:rPr>
                <w:rFonts w:ascii="Amasis MT Pro Light" w:eastAsia="Calibri" w:hAnsi="Amasis MT Pro Light" w:cs="Palatino"/>
                <w:color w:val="747474" w:themeColor="background2" w:themeShade="80"/>
                <w:szCs w:val="18"/>
              </w:rPr>
              <w:t>Keywords</w:t>
            </w:r>
            <w:proofErr w:type="spellEnd"/>
            <w:r w:rsidRPr="00044464">
              <w:rPr>
                <w:rFonts w:ascii="Amasis MT Pro Light" w:eastAsia="Calibri" w:hAnsi="Amasis MT Pro Light" w:cs="Palatino"/>
                <w:color w:val="747474" w:themeColor="background2" w:themeShade="80"/>
                <w:szCs w:val="18"/>
              </w:rPr>
              <w:t>:</w:t>
            </w:r>
          </w:p>
          <w:p w14:paraId="0E30210F" w14:textId="79876511" w:rsidR="00F21146" w:rsidRPr="00044464" w:rsidRDefault="00F21146" w:rsidP="00F21146">
            <w:pPr>
              <w:tabs>
                <w:tab w:val="left" w:pos="3285"/>
              </w:tabs>
              <w:rPr>
                <w:rFonts w:ascii="Amasis MT Pro Light" w:eastAsia="Calibri" w:hAnsi="Amasis MT Pro Light" w:cs="Palatino"/>
                <w:szCs w:val="18"/>
              </w:rPr>
            </w:pPr>
            <w:proofErr w:type="spellStart"/>
            <w:r w:rsidRPr="00044464">
              <w:rPr>
                <w:rFonts w:ascii="Amasis MT Pro Light" w:eastAsia="Calibri" w:hAnsi="Amasis MT Pro Light" w:cs="Palatino"/>
                <w:szCs w:val="18"/>
              </w:rPr>
              <w:t>Click</w:t>
            </w:r>
            <w:proofErr w:type="spellEnd"/>
            <w:r w:rsidRPr="00044464">
              <w:rPr>
                <w:rFonts w:ascii="Amasis MT Pro Light" w:eastAsia="Calibri" w:hAnsi="Amasis MT Pro Light" w:cs="Palatino"/>
                <w:szCs w:val="18"/>
              </w:rPr>
              <w:t xml:space="preserve"> here </w:t>
            </w:r>
            <w:proofErr w:type="spellStart"/>
            <w:r w:rsidRPr="00044464">
              <w:rPr>
                <w:rFonts w:ascii="Amasis MT Pro Light" w:eastAsia="Calibri" w:hAnsi="Amasis MT Pro Light" w:cs="Palatino"/>
                <w:szCs w:val="18"/>
              </w:rPr>
              <w:t>to</w:t>
            </w:r>
            <w:proofErr w:type="spellEnd"/>
            <w:r w:rsidRPr="00044464">
              <w:rPr>
                <w:rFonts w:ascii="Amasis MT Pro Light" w:eastAsia="Calibri" w:hAnsi="Amasis MT Pro Light" w:cs="Palatino"/>
                <w:szCs w:val="18"/>
              </w:rPr>
              <w:t xml:space="preserve"> define </w:t>
            </w:r>
            <w:proofErr w:type="spellStart"/>
            <w:r w:rsidRPr="00044464">
              <w:rPr>
                <w:rFonts w:ascii="Amasis MT Pro Light" w:eastAsia="Calibri" w:hAnsi="Amasis MT Pro Light" w:cs="Palatino"/>
                <w:szCs w:val="18"/>
              </w:rPr>
              <w:t>your</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keywords</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enter</w:t>
            </w:r>
            <w:proofErr w:type="spellEnd"/>
            <w:r w:rsidRPr="00044464">
              <w:rPr>
                <w:rFonts w:ascii="Amasis MT Pro Light" w:eastAsia="Calibri" w:hAnsi="Amasis MT Pro Light" w:cs="Palatino"/>
                <w:szCs w:val="18"/>
              </w:rPr>
              <w:t xml:space="preserve"> 5 </w:t>
            </w:r>
            <w:proofErr w:type="spellStart"/>
            <w:r w:rsidRPr="00044464">
              <w:rPr>
                <w:rFonts w:ascii="Amasis MT Pro Light" w:eastAsia="Calibri" w:hAnsi="Amasis MT Pro Light" w:cs="Palatino"/>
                <w:szCs w:val="18"/>
              </w:rPr>
              <w:t>keywords</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all</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lower</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case</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and</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separated</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by</w:t>
            </w:r>
            <w:proofErr w:type="spellEnd"/>
            <w:r w:rsidRPr="00044464">
              <w:rPr>
                <w:rFonts w:ascii="Amasis MT Pro Light" w:eastAsia="Calibri" w:hAnsi="Amasis MT Pro Light" w:cs="Palatino"/>
                <w:szCs w:val="18"/>
              </w:rPr>
              <w:t xml:space="preserve"> </w:t>
            </w:r>
            <w:proofErr w:type="spellStart"/>
            <w:r w:rsidRPr="00044464">
              <w:rPr>
                <w:rFonts w:ascii="Amasis MT Pro Light" w:eastAsia="Calibri" w:hAnsi="Amasis MT Pro Light" w:cs="Palatino"/>
                <w:szCs w:val="18"/>
              </w:rPr>
              <w:t>coma</w:t>
            </w:r>
            <w:proofErr w:type="spellEnd"/>
          </w:p>
          <w:p w14:paraId="677104AE" w14:textId="77777777" w:rsidR="00F21146" w:rsidRPr="00044464" w:rsidRDefault="00F21146" w:rsidP="00F21146">
            <w:pPr>
              <w:tabs>
                <w:tab w:val="left" w:pos="3285"/>
              </w:tabs>
              <w:rPr>
                <w:rFonts w:ascii="Amasis MT Pro Light" w:eastAsia="Calibri" w:hAnsi="Amasis MT Pro Light" w:cs="Palatino"/>
                <w:szCs w:val="18"/>
              </w:rPr>
            </w:pPr>
          </w:p>
          <w:p w14:paraId="79D02AE9" w14:textId="77777777" w:rsidR="008E62C9" w:rsidRPr="00044464" w:rsidRDefault="008E62C9" w:rsidP="00F21146">
            <w:pPr>
              <w:tabs>
                <w:tab w:val="left" w:pos="3285"/>
              </w:tabs>
              <w:rPr>
                <w:rFonts w:ascii="Amasis MT Pro Light" w:eastAsia="Calibri" w:hAnsi="Amasis MT Pro Light" w:cs="Palatino"/>
                <w:szCs w:val="18"/>
              </w:rPr>
            </w:pPr>
          </w:p>
          <w:p w14:paraId="42066FAE" w14:textId="77777777" w:rsidR="008E62C9" w:rsidRPr="00044464" w:rsidRDefault="008E62C9" w:rsidP="00F21146">
            <w:pPr>
              <w:tabs>
                <w:tab w:val="left" w:pos="3285"/>
              </w:tabs>
              <w:rPr>
                <w:rFonts w:ascii="Amasis MT Pro Light" w:eastAsia="Calibri" w:hAnsi="Amasis MT Pro Light" w:cs="Palatino"/>
                <w:szCs w:val="18"/>
              </w:rPr>
            </w:pPr>
          </w:p>
          <w:p w14:paraId="26B1AC49" w14:textId="77777777" w:rsidR="008E62C9" w:rsidRPr="00044464" w:rsidRDefault="008E62C9" w:rsidP="00F21146">
            <w:pPr>
              <w:tabs>
                <w:tab w:val="left" w:pos="3285"/>
              </w:tabs>
              <w:rPr>
                <w:rFonts w:ascii="Amasis MT Pro Light" w:eastAsia="Calibri" w:hAnsi="Amasis MT Pro Light" w:cs="Palatino"/>
                <w:szCs w:val="18"/>
              </w:rPr>
            </w:pPr>
          </w:p>
          <w:p w14:paraId="75CD64F1" w14:textId="0BF73B7C" w:rsidR="00F21146" w:rsidRPr="00044464" w:rsidRDefault="00F21146" w:rsidP="00F21146">
            <w:pPr>
              <w:tabs>
                <w:tab w:val="left" w:pos="3285"/>
              </w:tabs>
              <w:rPr>
                <w:rFonts w:ascii="Amasis MT Pro Light" w:eastAsia="Calibri" w:hAnsi="Amasis MT Pro Light" w:cs="Palatino"/>
                <w:color w:val="747474" w:themeColor="background2" w:themeShade="80"/>
                <w:szCs w:val="18"/>
              </w:rPr>
            </w:pPr>
            <w:proofErr w:type="spellStart"/>
            <w:r w:rsidRPr="00044464">
              <w:rPr>
                <w:rFonts w:ascii="Amasis MT Pro Light" w:eastAsia="Calibri" w:hAnsi="Amasis MT Pro Light" w:cs="Palatino"/>
                <w:color w:val="747474" w:themeColor="background2" w:themeShade="80"/>
                <w:szCs w:val="18"/>
              </w:rPr>
              <w:t>Received</w:t>
            </w:r>
            <w:proofErr w:type="spellEnd"/>
            <w:r w:rsidRPr="00044464">
              <w:rPr>
                <w:rFonts w:ascii="Amasis MT Pro Light" w:eastAsia="Calibri" w:hAnsi="Amasis MT Pro Light" w:cs="Palatino"/>
                <w:color w:val="747474" w:themeColor="background2" w:themeShade="80"/>
                <w:szCs w:val="18"/>
              </w:rPr>
              <w:t xml:space="preserve">: </w:t>
            </w:r>
          </w:p>
          <w:p w14:paraId="63A67AAB" w14:textId="77777777" w:rsidR="00F21146" w:rsidRPr="00044464" w:rsidRDefault="00F21146" w:rsidP="00F21146">
            <w:pPr>
              <w:tabs>
                <w:tab w:val="left" w:pos="3285"/>
              </w:tabs>
              <w:rPr>
                <w:rFonts w:ascii="Amasis MT Pro Light" w:eastAsia="Calibri" w:hAnsi="Amasis MT Pro Light" w:cs="Palatino"/>
                <w:szCs w:val="18"/>
              </w:rPr>
            </w:pPr>
          </w:p>
          <w:p w14:paraId="04BCDB8D" w14:textId="77777777" w:rsidR="00F21146" w:rsidRPr="00044464" w:rsidRDefault="00F21146" w:rsidP="00F21146">
            <w:pPr>
              <w:tabs>
                <w:tab w:val="left" w:pos="3285"/>
              </w:tabs>
              <w:rPr>
                <w:rFonts w:ascii="Amasis MT Pro Light" w:eastAsia="Calibri" w:hAnsi="Amasis MT Pro Light" w:cs="Palatino"/>
                <w:color w:val="747474" w:themeColor="background2" w:themeShade="80"/>
                <w:szCs w:val="18"/>
              </w:rPr>
            </w:pPr>
            <w:proofErr w:type="spellStart"/>
            <w:r w:rsidRPr="00044464">
              <w:rPr>
                <w:rFonts w:ascii="Amasis MT Pro Light" w:eastAsia="Calibri" w:hAnsi="Amasis MT Pro Light" w:cs="Palatino"/>
                <w:color w:val="747474" w:themeColor="background2" w:themeShade="80"/>
                <w:szCs w:val="18"/>
              </w:rPr>
              <w:t>Accepted</w:t>
            </w:r>
            <w:proofErr w:type="spellEnd"/>
            <w:r w:rsidRPr="00044464">
              <w:rPr>
                <w:rFonts w:ascii="Amasis MT Pro Light" w:eastAsia="Calibri" w:hAnsi="Amasis MT Pro Light" w:cs="Palatino"/>
                <w:color w:val="747474" w:themeColor="background2" w:themeShade="80"/>
                <w:szCs w:val="18"/>
              </w:rPr>
              <w:t>:</w:t>
            </w:r>
          </w:p>
          <w:p w14:paraId="5C3F5323" w14:textId="77777777" w:rsidR="00F21146" w:rsidRPr="00044464" w:rsidRDefault="00F21146" w:rsidP="00F21146">
            <w:pPr>
              <w:tabs>
                <w:tab w:val="left" w:pos="3285"/>
              </w:tabs>
              <w:rPr>
                <w:rFonts w:ascii="Amasis MT Pro Light" w:eastAsia="Calibri" w:hAnsi="Amasis MT Pro Light" w:cs="Palatino"/>
                <w:szCs w:val="18"/>
              </w:rPr>
            </w:pPr>
          </w:p>
          <w:p w14:paraId="4F7AB34F" w14:textId="6E3617EB" w:rsidR="00F21146" w:rsidRPr="00044464" w:rsidRDefault="00F21146" w:rsidP="00262E56">
            <w:pPr>
              <w:tabs>
                <w:tab w:val="left" w:pos="3285"/>
              </w:tabs>
              <w:rPr>
                <w:rFonts w:ascii="Amasis MT Pro Light" w:eastAsia="Calibri" w:hAnsi="Amasis MT Pro Light" w:cs="Palatino"/>
                <w:szCs w:val="18"/>
              </w:rPr>
            </w:pPr>
            <w:proofErr w:type="spellStart"/>
            <w:r w:rsidRPr="00044464">
              <w:rPr>
                <w:rFonts w:ascii="Amasis MT Pro Light" w:eastAsia="Calibri" w:hAnsi="Amasis MT Pro Light" w:cs="Palatino"/>
                <w:color w:val="747474" w:themeColor="background2" w:themeShade="80"/>
                <w:szCs w:val="18"/>
              </w:rPr>
              <w:t>Published</w:t>
            </w:r>
            <w:proofErr w:type="spellEnd"/>
            <w:r w:rsidRPr="00044464">
              <w:rPr>
                <w:rFonts w:ascii="Amasis MT Pro Light" w:eastAsia="Calibri" w:hAnsi="Amasis MT Pro Light" w:cs="Palatino"/>
                <w:color w:val="747474" w:themeColor="background2" w:themeShade="80"/>
                <w:szCs w:val="18"/>
              </w:rPr>
              <w:t xml:space="preserve">: </w:t>
            </w:r>
          </w:p>
        </w:tc>
      </w:tr>
      <w:tr w:rsidR="00F21146" w:rsidRPr="00044464" w14:paraId="6C29EF74" w14:textId="76438A2B" w:rsidTr="008E62C9">
        <w:trPr>
          <w:trHeight w:val="227"/>
        </w:trPr>
        <w:tc>
          <w:tcPr>
            <w:tcW w:w="6804" w:type="dxa"/>
            <w:gridSpan w:val="2"/>
            <w:tcBorders>
              <w:left w:val="single" w:sz="4" w:space="0" w:color="FFFFFF" w:themeColor="background1"/>
              <w:right w:val="single" w:sz="4" w:space="0" w:color="FFFFFF" w:themeColor="background1"/>
            </w:tcBorders>
            <w:shd w:val="clear" w:color="auto" w:fill="FFFFFF" w:themeFill="background1"/>
          </w:tcPr>
          <w:p w14:paraId="424BAC9E" w14:textId="77777777" w:rsidR="00F21146" w:rsidRPr="00044464" w:rsidRDefault="00F21146" w:rsidP="001919C4">
            <w:pPr>
              <w:jc w:val="both"/>
              <w:rPr>
                <w:rFonts w:asciiTheme="minorHAnsi" w:eastAsia="Calibri" w:hAnsiTheme="minorHAnsi" w:cs="Palatino"/>
                <w:b/>
                <w:bCs/>
                <w:i/>
                <w:iCs/>
                <w:szCs w:val="18"/>
              </w:rPr>
            </w:pPr>
          </w:p>
        </w:tc>
        <w:tc>
          <w:tcPr>
            <w:tcW w:w="2835" w:type="dxa"/>
            <w:tcBorders>
              <w:left w:val="single" w:sz="4" w:space="0" w:color="FFFFFF" w:themeColor="background1"/>
              <w:right w:val="single" w:sz="4" w:space="0" w:color="FFFFFF" w:themeColor="background1"/>
            </w:tcBorders>
            <w:shd w:val="clear" w:color="auto" w:fill="auto"/>
          </w:tcPr>
          <w:p w14:paraId="18188DE8" w14:textId="77777777" w:rsidR="00F21146" w:rsidRPr="00044464" w:rsidRDefault="00F21146" w:rsidP="001919C4">
            <w:pPr>
              <w:jc w:val="both"/>
              <w:rPr>
                <w:rFonts w:asciiTheme="minorHAnsi" w:eastAsia="Calibri" w:hAnsiTheme="minorHAnsi" w:cs="Palatino"/>
                <w:b/>
                <w:bCs/>
                <w:i/>
                <w:iCs/>
                <w:szCs w:val="18"/>
              </w:rPr>
            </w:pPr>
          </w:p>
        </w:tc>
      </w:tr>
      <w:tr w:rsidR="00F21146" w:rsidRPr="00044464" w14:paraId="6620FE00" w14:textId="0108C18C" w:rsidTr="008E62C9">
        <w:trPr>
          <w:trHeight w:val="227"/>
        </w:trPr>
        <w:tc>
          <w:tcPr>
            <w:tcW w:w="2552" w:type="dxa"/>
            <w:tcBorders>
              <w:left w:val="single" w:sz="4" w:space="0" w:color="FFFFFF" w:themeColor="background1"/>
              <w:right w:val="single" w:sz="4" w:space="0" w:color="FFFFFF" w:themeColor="background1"/>
            </w:tcBorders>
            <w:shd w:val="clear" w:color="auto" w:fill="FFFFFF" w:themeFill="background1"/>
          </w:tcPr>
          <w:p w14:paraId="2A1AEDC9" w14:textId="1585B9C8" w:rsidR="00F21146" w:rsidRPr="00044464" w:rsidRDefault="00F21146" w:rsidP="001919C4">
            <w:pPr>
              <w:jc w:val="both"/>
              <w:rPr>
                <w:rFonts w:ascii="Amasis MT Pro Light" w:eastAsia="Calibri" w:hAnsi="Amasis MT Pro Light" w:cs="Palatino"/>
                <w:color w:val="747474" w:themeColor="background2" w:themeShade="80"/>
              </w:rPr>
            </w:pPr>
            <w:proofErr w:type="spellStart"/>
            <w:r w:rsidRPr="00044464">
              <w:rPr>
                <w:rFonts w:ascii="Amasis MT Pro Light" w:eastAsia="Calibri" w:hAnsi="Amasis MT Pro Light" w:cs="Palatino"/>
                <w:color w:val="747474" w:themeColor="background2" w:themeShade="80"/>
                <w:szCs w:val="18"/>
              </w:rPr>
              <w:t>Corresponding</w:t>
            </w:r>
            <w:proofErr w:type="spellEnd"/>
            <w:r w:rsidRPr="00044464">
              <w:rPr>
                <w:rFonts w:ascii="Amasis MT Pro Light" w:eastAsia="Calibri" w:hAnsi="Amasis MT Pro Light" w:cs="Palatino"/>
                <w:color w:val="747474" w:themeColor="background2" w:themeShade="80"/>
                <w:szCs w:val="18"/>
              </w:rPr>
              <w:t xml:space="preserve"> Author</w:t>
            </w:r>
          </w:p>
        </w:tc>
        <w:tc>
          <w:tcPr>
            <w:tcW w:w="7087" w:type="dxa"/>
            <w:gridSpan w:val="2"/>
            <w:tcBorders>
              <w:left w:val="single" w:sz="4" w:space="0" w:color="FFFFFF" w:themeColor="background1"/>
              <w:right w:val="single" w:sz="4" w:space="0" w:color="FFFFFF" w:themeColor="background1"/>
            </w:tcBorders>
            <w:shd w:val="clear" w:color="auto" w:fill="auto"/>
          </w:tcPr>
          <w:p w14:paraId="47F5B72E" w14:textId="5435F835" w:rsidR="00F21146" w:rsidRPr="00044464" w:rsidRDefault="00FC5C76" w:rsidP="001919C4">
            <w:pPr>
              <w:jc w:val="both"/>
              <w:rPr>
                <w:rFonts w:ascii="Amasis MT Pro Light" w:eastAsia="Calibri" w:hAnsi="Amasis MT Pro Light" w:cs="Palatino"/>
                <w:color w:val="747474" w:themeColor="background2" w:themeShade="80"/>
              </w:rPr>
            </w:pPr>
            <w:r w:rsidRPr="00044464">
              <w:rPr>
                <w:rFonts w:ascii="Amasis MT Pro Light" w:eastAsia="Calibri" w:hAnsi="Amasis MT Pro Light" w:cs="Palatino"/>
              </w:rPr>
              <w:t>Author Name</w:t>
            </w:r>
            <w:r w:rsidR="00F21146" w:rsidRPr="00044464">
              <w:rPr>
                <w:rFonts w:ascii="Amasis MT Pro Light" w:eastAsia="Calibri" w:hAnsi="Amasis MT Pro Light" w:cs="Palatino"/>
              </w:rPr>
              <w:t xml:space="preserve"> (email@email.org)</w:t>
            </w:r>
          </w:p>
        </w:tc>
      </w:tr>
      <w:tr w:rsidR="00F21146" w:rsidRPr="00044464" w14:paraId="60F6516A" w14:textId="388136B4" w:rsidTr="008E62C9">
        <w:trPr>
          <w:trHeight w:val="227"/>
        </w:trPr>
        <w:tc>
          <w:tcPr>
            <w:tcW w:w="2552" w:type="dxa"/>
            <w:tcBorders>
              <w:left w:val="single" w:sz="4" w:space="0" w:color="FFFFFF" w:themeColor="background1"/>
              <w:right w:val="single" w:sz="4" w:space="0" w:color="FFFFFF" w:themeColor="background1"/>
            </w:tcBorders>
            <w:shd w:val="clear" w:color="auto" w:fill="FFFFFF" w:themeFill="background1"/>
          </w:tcPr>
          <w:p w14:paraId="04523635" w14:textId="3164F779" w:rsidR="00F21146" w:rsidRPr="00044464" w:rsidRDefault="00F21146" w:rsidP="00C90E37">
            <w:pPr>
              <w:rPr>
                <w:rFonts w:ascii="Amasis MT Pro Light" w:eastAsia="Calibri" w:hAnsi="Amasis MT Pro Light" w:cs="Palatino"/>
                <w:color w:val="747474" w:themeColor="background2" w:themeShade="80"/>
              </w:rPr>
            </w:pPr>
            <w:proofErr w:type="spellStart"/>
            <w:r w:rsidRPr="00044464">
              <w:rPr>
                <w:rFonts w:ascii="Amasis MT Pro Light" w:eastAsia="Calibri" w:hAnsi="Amasis MT Pro Light" w:cs="Palatino"/>
                <w:color w:val="747474" w:themeColor="background2" w:themeShade="80"/>
                <w:szCs w:val="18"/>
              </w:rPr>
              <w:t>To</w:t>
            </w:r>
            <w:proofErr w:type="spellEnd"/>
            <w:r w:rsidRPr="00044464">
              <w:rPr>
                <w:rFonts w:ascii="Amasis MT Pro Light" w:eastAsia="Calibri" w:hAnsi="Amasis MT Pro Light" w:cs="Palatino"/>
                <w:color w:val="747474" w:themeColor="background2" w:themeShade="80"/>
                <w:szCs w:val="18"/>
              </w:rPr>
              <w:t xml:space="preserve"> </w:t>
            </w:r>
            <w:proofErr w:type="spellStart"/>
            <w:r w:rsidRPr="00044464">
              <w:rPr>
                <w:rFonts w:ascii="Amasis MT Pro Light" w:eastAsia="Calibri" w:hAnsi="Amasis MT Pro Light" w:cs="Palatino"/>
                <w:color w:val="747474" w:themeColor="background2" w:themeShade="80"/>
                <w:szCs w:val="18"/>
              </w:rPr>
              <w:t>Cite</w:t>
            </w:r>
            <w:proofErr w:type="spellEnd"/>
            <w:r w:rsidRPr="00044464">
              <w:rPr>
                <w:rFonts w:ascii="Amasis MT Pro Light" w:eastAsia="Calibri" w:hAnsi="Amasis MT Pro Light" w:cs="Palatino"/>
                <w:color w:val="747474" w:themeColor="background2" w:themeShade="80"/>
                <w:szCs w:val="18"/>
              </w:rPr>
              <w:t xml:space="preserve"> </w:t>
            </w:r>
            <w:proofErr w:type="spellStart"/>
            <w:r w:rsidRPr="00044464">
              <w:rPr>
                <w:rFonts w:ascii="Amasis MT Pro Light" w:eastAsia="Calibri" w:hAnsi="Amasis MT Pro Light" w:cs="Palatino"/>
                <w:color w:val="747474" w:themeColor="background2" w:themeShade="80"/>
                <w:szCs w:val="18"/>
              </w:rPr>
              <w:t>This</w:t>
            </w:r>
            <w:proofErr w:type="spellEnd"/>
            <w:r w:rsidRPr="00044464">
              <w:rPr>
                <w:rFonts w:ascii="Amasis MT Pro Light" w:eastAsia="Calibri" w:hAnsi="Amasis MT Pro Light" w:cs="Palatino"/>
                <w:color w:val="747474" w:themeColor="background2" w:themeShade="80"/>
                <w:szCs w:val="18"/>
              </w:rPr>
              <w:t xml:space="preserve"> </w:t>
            </w:r>
            <w:proofErr w:type="spellStart"/>
            <w:r w:rsidRPr="00044464">
              <w:rPr>
                <w:rFonts w:ascii="Amasis MT Pro Light" w:eastAsia="Calibri" w:hAnsi="Amasis MT Pro Light" w:cs="Palatino"/>
                <w:color w:val="747474" w:themeColor="background2" w:themeShade="80"/>
                <w:szCs w:val="18"/>
              </w:rPr>
              <w:t>Article</w:t>
            </w:r>
            <w:proofErr w:type="spellEnd"/>
          </w:p>
        </w:tc>
        <w:tc>
          <w:tcPr>
            <w:tcW w:w="7087" w:type="dxa"/>
            <w:gridSpan w:val="2"/>
            <w:tcBorders>
              <w:left w:val="single" w:sz="4" w:space="0" w:color="FFFFFF" w:themeColor="background1"/>
              <w:right w:val="single" w:sz="4" w:space="0" w:color="FFFFFF" w:themeColor="background1"/>
            </w:tcBorders>
            <w:shd w:val="clear" w:color="auto" w:fill="auto"/>
          </w:tcPr>
          <w:p w14:paraId="501C7846" w14:textId="14FE498E" w:rsidR="00F21146" w:rsidRPr="00044464" w:rsidRDefault="00F21146" w:rsidP="00C90E37">
            <w:pPr>
              <w:rPr>
                <w:rFonts w:ascii="Amasis MT Pro Light" w:eastAsia="Calibri" w:hAnsi="Amasis MT Pro Light" w:cs="Palatino"/>
              </w:rPr>
            </w:pPr>
            <w:proofErr w:type="spellStart"/>
            <w:r w:rsidRPr="00044464">
              <w:rPr>
                <w:rFonts w:ascii="Amasis MT Pro Light" w:eastAsia="Calibri" w:hAnsi="Amasis MT Pro Light" w:cs="Palatino"/>
              </w:rPr>
              <w:t>Surname</w:t>
            </w:r>
            <w:proofErr w:type="spellEnd"/>
            <w:r w:rsidRPr="00044464">
              <w:rPr>
                <w:rFonts w:ascii="Amasis MT Pro Light" w:eastAsia="Calibri" w:hAnsi="Amasis MT Pro Light" w:cs="Palatino"/>
              </w:rPr>
              <w:t>, F.A.</w:t>
            </w:r>
            <w:r w:rsidR="00272E00">
              <w:rPr>
                <w:rFonts w:ascii="Amasis MT Pro Light" w:eastAsia="Calibri" w:hAnsi="Amasis MT Pro Light" w:cs="Palatino"/>
              </w:rPr>
              <w:t>,</w:t>
            </w:r>
            <w:r w:rsidRPr="00044464">
              <w:rPr>
                <w:rFonts w:ascii="Amasis MT Pro Light" w:eastAsia="Calibri" w:hAnsi="Amasis MT Pro Light" w:cs="Palatino"/>
              </w:rPr>
              <w:t xml:space="preserve"> &amp; </w:t>
            </w:r>
            <w:proofErr w:type="spellStart"/>
            <w:r w:rsidRPr="00044464">
              <w:rPr>
                <w:rFonts w:ascii="Amasis MT Pro Light" w:eastAsia="Calibri" w:hAnsi="Amasis MT Pro Light" w:cs="Palatino"/>
              </w:rPr>
              <w:t>Surname</w:t>
            </w:r>
            <w:proofErr w:type="spellEnd"/>
            <w:r w:rsidRPr="00044464">
              <w:rPr>
                <w:rFonts w:ascii="Amasis MT Pro Light" w:eastAsia="Calibri" w:hAnsi="Amasis MT Pro Light" w:cs="Palatino"/>
              </w:rPr>
              <w:t xml:space="preserve">, S.A. (2025). </w:t>
            </w:r>
            <w:proofErr w:type="spellStart"/>
            <w:r w:rsidRPr="00044464">
              <w:rPr>
                <w:rFonts w:ascii="Amasis MT Pro Light" w:eastAsia="Calibri" w:hAnsi="Amasis MT Pro Light" w:cs="Palatino"/>
              </w:rPr>
              <w:t>Article</w:t>
            </w:r>
            <w:proofErr w:type="spellEnd"/>
            <w:r w:rsidRPr="00044464">
              <w:rPr>
                <w:rFonts w:ascii="Amasis MT Pro Light" w:eastAsia="Calibri" w:hAnsi="Amasis MT Pro Light" w:cs="Palatino"/>
              </w:rPr>
              <w:t xml:space="preserve"> in </w:t>
            </w:r>
            <w:proofErr w:type="spellStart"/>
            <w:r w:rsidRPr="00044464">
              <w:rPr>
                <w:rFonts w:ascii="Amasis MT Pro Light" w:eastAsia="Calibri" w:hAnsi="Amasis MT Pro Light" w:cs="Palatino"/>
              </w:rPr>
              <w:t>sentence</w:t>
            </w:r>
            <w:proofErr w:type="spellEnd"/>
            <w:r w:rsidRPr="00044464">
              <w:rPr>
                <w:rFonts w:ascii="Amasis MT Pro Light" w:eastAsia="Calibri" w:hAnsi="Amasis MT Pro Light" w:cs="Palatino"/>
              </w:rPr>
              <w:t xml:space="preserve"> form. </w:t>
            </w:r>
            <w:proofErr w:type="spellStart"/>
            <w:r w:rsidRPr="00044464">
              <w:rPr>
                <w:rFonts w:ascii="Amasis MT Pro Light" w:eastAsia="Calibri" w:hAnsi="Amasis MT Pro Light" w:cs="Palatino"/>
                <w:i/>
                <w:iCs/>
              </w:rPr>
              <w:t>Turkish</w:t>
            </w:r>
            <w:proofErr w:type="spellEnd"/>
            <w:r w:rsidRPr="00044464">
              <w:rPr>
                <w:rFonts w:ascii="Amasis MT Pro Light" w:eastAsia="Calibri" w:hAnsi="Amasis MT Pro Light" w:cs="Palatino"/>
                <w:i/>
                <w:iCs/>
              </w:rPr>
              <w:t xml:space="preserve"> </w:t>
            </w:r>
            <w:proofErr w:type="spellStart"/>
            <w:r w:rsidRPr="00044464">
              <w:rPr>
                <w:rFonts w:ascii="Amasis MT Pro Light" w:eastAsia="Calibri" w:hAnsi="Amasis MT Pro Light" w:cs="Palatino"/>
                <w:i/>
                <w:iCs/>
              </w:rPr>
              <w:t>History</w:t>
            </w:r>
            <w:proofErr w:type="spellEnd"/>
            <w:r w:rsidRPr="00044464">
              <w:rPr>
                <w:rFonts w:ascii="Amasis MT Pro Light" w:eastAsia="Calibri" w:hAnsi="Amasis MT Pro Light" w:cs="Palatino"/>
                <w:i/>
                <w:iCs/>
              </w:rPr>
              <w:t xml:space="preserve"> </w:t>
            </w:r>
            <w:proofErr w:type="spellStart"/>
            <w:r w:rsidRPr="00044464">
              <w:rPr>
                <w:rFonts w:ascii="Amasis MT Pro Light" w:eastAsia="Calibri" w:hAnsi="Amasis MT Pro Light" w:cs="Palatino"/>
                <w:i/>
                <w:iCs/>
              </w:rPr>
              <w:t>Education</w:t>
            </w:r>
            <w:proofErr w:type="spellEnd"/>
            <w:r w:rsidRPr="00044464">
              <w:rPr>
                <w:rFonts w:ascii="Amasis MT Pro Light" w:eastAsia="Calibri" w:hAnsi="Amasis MT Pro Light" w:cs="Palatino"/>
                <w:i/>
                <w:iCs/>
              </w:rPr>
              <w:t xml:space="preserve"> </w:t>
            </w:r>
            <w:proofErr w:type="spellStart"/>
            <w:r w:rsidRPr="00044464">
              <w:rPr>
                <w:rFonts w:ascii="Amasis MT Pro Light" w:eastAsia="Calibri" w:hAnsi="Amasis MT Pro Light" w:cs="Palatino"/>
                <w:i/>
                <w:iCs/>
              </w:rPr>
              <w:t>Journal</w:t>
            </w:r>
            <w:proofErr w:type="spellEnd"/>
            <w:r w:rsidRPr="00044464">
              <w:rPr>
                <w:rFonts w:ascii="Amasis MT Pro Light" w:eastAsia="Calibri" w:hAnsi="Amasis MT Pro Light" w:cs="Palatino"/>
                <w:i/>
                <w:iCs/>
              </w:rPr>
              <w:t>, 14</w:t>
            </w:r>
            <w:r w:rsidRPr="00044464">
              <w:rPr>
                <w:rFonts w:ascii="Amasis MT Pro Light" w:eastAsia="Calibri" w:hAnsi="Amasis MT Pro Light" w:cs="Palatino"/>
              </w:rPr>
              <w:t xml:space="preserve">(1), </w:t>
            </w:r>
            <w:proofErr w:type="spellStart"/>
            <w:r w:rsidR="00DE493F">
              <w:rPr>
                <w:rFonts w:ascii="Amasis MT Pro Light" w:eastAsia="Calibri" w:hAnsi="Amasis MT Pro Light" w:cs="Palatino"/>
              </w:rPr>
              <w:t>pp</w:t>
            </w:r>
            <w:proofErr w:type="spellEnd"/>
            <w:r w:rsidRPr="00044464">
              <w:rPr>
                <w:rFonts w:ascii="Amasis MT Pro Light" w:eastAsia="Calibri" w:hAnsi="Amasis MT Pro Light" w:cs="Palatino"/>
              </w:rPr>
              <w:t>. 1-20. https://doi.org/10.17497/tuhed.XXXXXX</w:t>
            </w:r>
          </w:p>
        </w:tc>
      </w:tr>
    </w:tbl>
    <w:p w14:paraId="365F6AF6" w14:textId="77777777" w:rsidR="001919C4" w:rsidRPr="00044464" w:rsidRDefault="001919C4" w:rsidP="001919C4">
      <w:pPr>
        <w:spacing w:line="259" w:lineRule="auto"/>
        <w:jc w:val="both"/>
        <w:rPr>
          <w:rFonts w:ascii="Palatino Linotype" w:eastAsia="Calibri" w:hAnsi="Palatino Linotype" w:cs="Arial"/>
          <w:kern w:val="0"/>
          <w:szCs w:val="22"/>
          <w14:ligatures w14:val="none"/>
        </w:rPr>
      </w:pPr>
    </w:p>
    <w:p w14:paraId="54257A1E" w14:textId="77777777" w:rsidR="001919C4" w:rsidRPr="00044464" w:rsidRDefault="001919C4" w:rsidP="001919C4">
      <w:pPr>
        <w:rPr>
          <w:rFonts w:asciiTheme="minorHAnsi" w:hAnsiTheme="minorHAnsi"/>
        </w:rPr>
      </w:pPr>
    </w:p>
    <w:p w14:paraId="66FE6C7B" w14:textId="77777777" w:rsidR="008E62C9" w:rsidRPr="00044464" w:rsidRDefault="008E62C9" w:rsidP="001919C4">
      <w:pPr>
        <w:rPr>
          <w:rFonts w:asciiTheme="minorHAnsi" w:hAnsiTheme="minorHAnsi"/>
        </w:rPr>
      </w:pPr>
    </w:p>
    <w:p w14:paraId="1DD2E517" w14:textId="590300FB" w:rsidR="00B715B7" w:rsidRPr="00044464" w:rsidRDefault="006E3050" w:rsidP="00AC5FBB">
      <w:pPr>
        <w:tabs>
          <w:tab w:val="left" w:pos="1020"/>
        </w:tabs>
        <w:spacing w:before="120" w:after="120" w:line="240" w:lineRule="auto"/>
        <w:jc w:val="center"/>
        <w:rPr>
          <w:rFonts w:asciiTheme="minorHAnsi" w:hAnsiTheme="minorHAnsi"/>
          <w:b/>
          <w:bCs/>
        </w:rPr>
      </w:pPr>
      <w:proofErr w:type="spellStart"/>
      <w:r w:rsidRPr="00044464">
        <w:rPr>
          <w:rFonts w:asciiTheme="minorHAnsi" w:hAnsiTheme="minorHAnsi"/>
          <w:b/>
          <w:bCs/>
        </w:rPr>
        <w:lastRenderedPageBreak/>
        <w:t>Introduction</w:t>
      </w:r>
      <w:proofErr w:type="spellEnd"/>
    </w:p>
    <w:p w14:paraId="30A9A0F3" w14:textId="7B23C73C" w:rsidR="00BD736B" w:rsidRPr="00044464" w:rsidRDefault="003742D7" w:rsidP="00AC5FBB">
      <w:pPr>
        <w:tabs>
          <w:tab w:val="left" w:pos="1020"/>
        </w:tabs>
        <w:spacing w:before="120" w:after="120" w:line="240" w:lineRule="auto"/>
        <w:rPr>
          <w:rFonts w:asciiTheme="minorHAnsi" w:hAnsiTheme="minorHAnsi"/>
          <w:b/>
          <w:bCs/>
        </w:rPr>
      </w:pPr>
      <w:proofErr w:type="spellStart"/>
      <w:r w:rsidRPr="00044464">
        <w:rPr>
          <w:rFonts w:asciiTheme="minorHAnsi" w:hAnsiTheme="minorHAnsi"/>
          <w:b/>
          <w:bCs/>
        </w:rPr>
        <w:t>Introduction</w:t>
      </w:r>
      <w:proofErr w:type="spellEnd"/>
      <w:r w:rsidRPr="00044464">
        <w:rPr>
          <w:rFonts w:asciiTheme="minorHAnsi" w:hAnsiTheme="minorHAnsi"/>
          <w:b/>
          <w:bCs/>
        </w:rPr>
        <w:t xml:space="preserve"> </w:t>
      </w:r>
      <w:proofErr w:type="spellStart"/>
      <w:r w:rsidRPr="00044464">
        <w:rPr>
          <w:rFonts w:asciiTheme="minorHAnsi" w:hAnsiTheme="minorHAnsi"/>
          <w:b/>
          <w:bCs/>
        </w:rPr>
        <w:t>Sub-title</w:t>
      </w:r>
      <w:proofErr w:type="spellEnd"/>
    </w:p>
    <w:p w14:paraId="73791B9E" w14:textId="25EC9E48" w:rsidR="003742D7" w:rsidRPr="00044464" w:rsidRDefault="003742D7" w:rsidP="00AC5FBB">
      <w:pPr>
        <w:tabs>
          <w:tab w:val="left" w:pos="1020"/>
        </w:tabs>
        <w:spacing w:before="120" w:after="120" w:line="240" w:lineRule="auto"/>
        <w:ind w:firstLine="709"/>
        <w:jc w:val="both"/>
        <w:rPr>
          <w:rFonts w:asciiTheme="minorHAnsi" w:hAnsiTheme="minorHAnsi"/>
        </w:rPr>
      </w:pPr>
      <w:bookmarkStart w:id="1" w:name="_Hlk187014124"/>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w:t>
      </w:r>
      <w:r w:rsidR="00B12AF6" w:rsidRPr="00044464">
        <w:rPr>
          <w:rFonts w:asciiTheme="minorHAnsi" w:hAnsiTheme="minorHAnsi"/>
        </w:rPr>
        <w:t>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bookmarkEnd w:id="1"/>
      <w:r w:rsidRPr="00044464">
        <w:rPr>
          <w:rFonts w:asciiTheme="minorHAnsi" w:hAnsiTheme="minorHAnsi"/>
        </w:rPr>
        <w:tab/>
      </w:r>
    </w:p>
    <w:p w14:paraId="53467849" w14:textId="77777777" w:rsidR="003742D7" w:rsidRPr="00044464" w:rsidRDefault="003742D7" w:rsidP="00AC5FBB">
      <w:pPr>
        <w:tabs>
          <w:tab w:val="left" w:pos="1020"/>
        </w:tabs>
        <w:spacing w:before="120" w:after="120" w:line="240" w:lineRule="auto"/>
        <w:rPr>
          <w:rFonts w:asciiTheme="minorHAnsi" w:hAnsiTheme="minorHAnsi"/>
          <w:b/>
          <w:bCs/>
        </w:rPr>
      </w:pPr>
      <w:proofErr w:type="spellStart"/>
      <w:r w:rsidRPr="00044464">
        <w:rPr>
          <w:rFonts w:asciiTheme="minorHAnsi" w:hAnsiTheme="minorHAnsi"/>
          <w:b/>
          <w:bCs/>
        </w:rPr>
        <w:t>Introduction</w:t>
      </w:r>
      <w:proofErr w:type="spellEnd"/>
      <w:r w:rsidRPr="00044464">
        <w:rPr>
          <w:rFonts w:asciiTheme="minorHAnsi" w:hAnsiTheme="minorHAnsi"/>
          <w:b/>
          <w:bCs/>
        </w:rPr>
        <w:t xml:space="preserve"> </w:t>
      </w:r>
      <w:proofErr w:type="spellStart"/>
      <w:r w:rsidRPr="00044464">
        <w:rPr>
          <w:rFonts w:asciiTheme="minorHAnsi" w:hAnsiTheme="minorHAnsi"/>
          <w:b/>
          <w:bCs/>
        </w:rPr>
        <w:t>Sub-title</w:t>
      </w:r>
      <w:proofErr w:type="spellEnd"/>
    </w:p>
    <w:p w14:paraId="4A2793C7" w14:textId="0180EBE1" w:rsidR="003742D7" w:rsidRPr="00044464" w:rsidRDefault="003742D7" w:rsidP="00AC5FBB">
      <w:pPr>
        <w:tabs>
          <w:tab w:val="left" w:pos="1020"/>
        </w:tabs>
        <w:spacing w:before="120" w:after="120" w:line="240" w:lineRule="auto"/>
        <w:ind w:firstLine="709"/>
        <w:jc w:val="both"/>
        <w:rPr>
          <w:rFonts w:asciiTheme="minorHAnsi" w:hAnsiTheme="minorHAnsi"/>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w:t>
      </w:r>
      <w:r w:rsidR="00B12AF6" w:rsidRPr="00044464">
        <w:rPr>
          <w:rFonts w:asciiTheme="minorHAnsi" w:hAnsiTheme="minorHAnsi"/>
        </w:rPr>
        <w:t>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20723661" w14:textId="58EECCF6" w:rsidR="003742D7" w:rsidRPr="00044464" w:rsidRDefault="00543CF3" w:rsidP="00AC5FBB">
      <w:pPr>
        <w:tabs>
          <w:tab w:val="left" w:pos="1020"/>
        </w:tabs>
        <w:spacing w:before="120" w:after="120" w:line="240" w:lineRule="auto"/>
        <w:jc w:val="center"/>
        <w:rPr>
          <w:rFonts w:asciiTheme="minorHAnsi" w:hAnsiTheme="minorHAnsi"/>
          <w:b/>
          <w:bCs/>
        </w:rPr>
      </w:pPr>
      <w:proofErr w:type="spellStart"/>
      <w:r w:rsidRPr="00044464">
        <w:rPr>
          <w:rFonts w:asciiTheme="minorHAnsi" w:hAnsiTheme="minorHAnsi"/>
          <w:b/>
          <w:bCs/>
        </w:rPr>
        <w:t>Method</w:t>
      </w:r>
      <w:proofErr w:type="spellEnd"/>
    </w:p>
    <w:p w14:paraId="1876174A" w14:textId="0DF4E32C" w:rsidR="00543CF3" w:rsidRPr="00044464" w:rsidRDefault="00543CF3" w:rsidP="00AC5FBB">
      <w:pPr>
        <w:spacing w:before="120" w:after="120" w:line="240" w:lineRule="auto"/>
        <w:rPr>
          <w:rFonts w:asciiTheme="minorHAnsi" w:eastAsia="Calibri" w:hAnsiTheme="minorHAnsi" w:cs="Calibri"/>
          <w:b/>
          <w:kern w:val="0"/>
          <w14:ligatures w14:val="none"/>
        </w:rPr>
      </w:pPr>
      <w:proofErr w:type="spellStart"/>
      <w:r w:rsidRPr="00044464">
        <w:rPr>
          <w:rFonts w:asciiTheme="minorHAnsi" w:eastAsia="Calibri" w:hAnsiTheme="minorHAnsi" w:cs="Calibri"/>
          <w:b/>
          <w:kern w:val="0"/>
          <w14:ligatures w14:val="none"/>
        </w:rPr>
        <w:t>Research</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Method</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and</w:t>
      </w:r>
      <w:proofErr w:type="spellEnd"/>
      <w:r w:rsidRPr="00044464">
        <w:rPr>
          <w:rFonts w:asciiTheme="minorHAnsi" w:eastAsia="Calibri" w:hAnsiTheme="minorHAnsi" w:cs="Calibri"/>
          <w:b/>
          <w:kern w:val="0"/>
          <w14:ligatures w14:val="none"/>
        </w:rPr>
        <w:t xml:space="preserve"> Design</w:t>
      </w:r>
    </w:p>
    <w:p w14:paraId="2E2B448D" w14:textId="34EDC014" w:rsidR="00543CF3" w:rsidRPr="00044464" w:rsidRDefault="00543CF3" w:rsidP="00AC5FBB">
      <w:pPr>
        <w:spacing w:before="120" w:after="120" w:line="240" w:lineRule="auto"/>
        <w:ind w:firstLine="709"/>
        <w:rPr>
          <w:rFonts w:asciiTheme="minorHAnsi" w:eastAsia="Calibri" w:hAnsiTheme="minorHAnsi" w:cs="Calibri"/>
          <w:b/>
          <w:kern w:val="0"/>
          <w14:ligatures w14:val="none"/>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w:t>
      </w:r>
      <w:r w:rsidR="00B12AF6" w:rsidRPr="00044464">
        <w:rPr>
          <w:rFonts w:asciiTheme="minorHAnsi" w:hAnsiTheme="minorHAnsi"/>
        </w:rPr>
        <w:t>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6C005BF6" w14:textId="77777777" w:rsidR="00543CF3" w:rsidRPr="00044464" w:rsidRDefault="00543CF3" w:rsidP="00AC5FBB">
      <w:pPr>
        <w:spacing w:before="120" w:after="120" w:line="240" w:lineRule="auto"/>
        <w:rPr>
          <w:rFonts w:asciiTheme="minorHAnsi" w:eastAsia="Calibri" w:hAnsiTheme="minorHAnsi" w:cs="Calibri"/>
          <w:b/>
          <w:kern w:val="0"/>
          <w14:ligatures w14:val="none"/>
        </w:rPr>
      </w:pPr>
      <w:proofErr w:type="spellStart"/>
      <w:r w:rsidRPr="00044464">
        <w:rPr>
          <w:rFonts w:asciiTheme="minorHAnsi" w:eastAsia="Calibri" w:hAnsiTheme="minorHAnsi" w:cs="Calibri"/>
          <w:b/>
          <w:kern w:val="0"/>
          <w14:ligatures w14:val="none"/>
        </w:rPr>
        <w:t>Population</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and</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Sample</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or</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Study</w:t>
      </w:r>
      <w:proofErr w:type="spellEnd"/>
      <w:r w:rsidRPr="00044464">
        <w:rPr>
          <w:rFonts w:asciiTheme="minorHAnsi" w:eastAsia="Calibri" w:hAnsiTheme="minorHAnsi" w:cs="Calibri"/>
          <w:b/>
          <w:kern w:val="0"/>
          <w14:ligatures w14:val="none"/>
        </w:rPr>
        <w:t xml:space="preserve"> </w:t>
      </w:r>
      <w:proofErr w:type="spellStart"/>
      <w:r w:rsidRPr="00044464">
        <w:rPr>
          <w:rFonts w:asciiTheme="minorHAnsi" w:eastAsia="Calibri" w:hAnsiTheme="minorHAnsi" w:cs="Calibri"/>
          <w:b/>
          <w:kern w:val="0"/>
          <w14:ligatures w14:val="none"/>
        </w:rPr>
        <w:t>Group</w:t>
      </w:r>
      <w:proofErr w:type="spellEnd"/>
      <w:r w:rsidRPr="00044464">
        <w:rPr>
          <w:rFonts w:asciiTheme="minorHAnsi" w:eastAsia="Calibri" w:hAnsiTheme="minorHAnsi" w:cs="Calibri"/>
          <w:b/>
          <w:kern w:val="0"/>
          <w14:ligatures w14:val="none"/>
        </w:rPr>
        <w:t>)</w:t>
      </w:r>
    </w:p>
    <w:p w14:paraId="518088EA" w14:textId="4323353F" w:rsidR="00543CF3" w:rsidRPr="00044464" w:rsidRDefault="00321597" w:rsidP="00AC5FBB">
      <w:pPr>
        <w:spacing w:before="120" w:after="120" w:line="240" w:lineRule="auto"/>
        <w:ind w:firstLine="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In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this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section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w:t>
      </w:r>
      <w:r w:rsidR="00543CF3" w:rsidRPr="00044464">
        <w:rPr>
          <w:rFonts w:asciiTheme="minorHAnsi" w:eastAsia="Calibri" w:hAnsiTheme="minorHAnsi" w:cs="Calibri"/>
          <w:kern w:val="0"/>
          <w:lang w:eastAsia="tr-TR"/>
          <w14:ligatures w14:val="none"/>
        </w:rPr>
        <w:t>uthors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should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clearly</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state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whether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ethics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committee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approval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and</w:t>
      </w:r>
      <w:proofErr w:type="spellEnd"/>
      <w:r w:rsidR="00543CF3" w:rsidRPr="00044464">
        <w:rPr>
          <w:rFonts w:asciiTheme="minorHAnsi" w:eastAsia="Calibri" w:hAnsiTheme="minorHAnsi" w:cs="Calibri"/>
          <w:kern w:val="0"/>
          <w:lang w:eastAsia="tr-TR"/>
          <w14:ligatures w14:val="none"/>
        </w:rPr>
        <w:t xml:space="preserve"> / </w:t>
      </w:r>
      <w:proofErr w:type="spellStart"/>
      <w:r w:rsidR="00543CF3" w:rsidRPr="00044464">
        <w:rPr>
          <w:rFonts w:asciiTheme="minorHAnsi" w:eastAsia="Calibri" w:hAnsiTheme="minorHAnsi" w:cs="Calibri"/>
          <w:kern w:val="0"/>
          <w:lang w:eastAsia="tr-TR"/>
          <w14:ligatures w14:val="none"/>
        </w:rPr>
        <w:t>or</w:t>
      </w:r>
      <w:proofErr w:type="spellEnd"/>
      <w:r w:rsidR="00543CF3" w:rsidRPr="00044464">
        <w:rPr>
          <w:rFonts w:asciiTheme="minorHAnsi" w:eastAsia="Calibri" w:hAnsiTheme="minorHAnsi" w:cs="Calibri"/>
          <w:kern w:val="0"/>
          <w:lang w:eastAsia="tr-TR"/>
          <w14:ligatures w14:val="none"/>
        </w:rPr>
        <w:t xml:space="preserve"> legal / </w:t>
      </w:r>
      <w:proofErr w:type="spellStart"/>
      <w:r w:rsidR="00543CF3" w:rsidRPr="00044464">
        <w:rPr>
          <w:rFonts w:asciiTheme="minorHAnsi" w:eastAsia="Calibri" w:hAnsiTheme="minorHAnsi" w:cs="Calibri"/>
          <w:kern w:val="0"/>
          <w:lang w:eastAsia="tr-TR"/>
          <w14:ligatures w14:val="none"/>
        </w:rPr>
        <w:t>special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permission</w:t>
      </w:r>
      <w:proofErr w:type="spellEnd"/>
      <w:r w:rsidR="00543CF3" w:rsidRPr="00044464">
        <w:rPr>
          <w:rFonts w:asciiTheme="minorHAnsi" w:eastAsia="Calibri" w:hAnsiTheme="minorHAnsi" w:cs="Calibri"/>
          <w:kern w:val="0"/>
          <w:lang w:eastAsia="tr-TR"/>
          <w14:ligatures w14:val="none"/>
        </w:rPr>
        <w:t xml:space="preserve"> is </w:t>
      </w:r>
      <w:proofErr w:type="spellStart"/>
      <w:r w:rsidR="00543CF3" w:rsidRPr="00044464">
        <w:rPr>
          <w:rFonts w:asciiTheme="minorHAnsi" w:eastAsia="Calibri" w:hAnsiTheme="minorHAnsi" w:cs="Calibri"/>
          <w:kern w:val="0"/>
          <w:lang w:eastAsia="tr-TR"/>
          <w14:ligatures w14:val="none"/>
        </w:rPr>
        <w:t>required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for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study</w:t>
      </w:r>
      <w:proofErr w:type="spellEnd"/>
      <w:r w:rsidR="00543CF3" w:rsidRPr="00044464">
        <w:rPr>
          <w:rFonts w:asciiTheme="minorHAnsi" w:eastAsia="Calibri" w:hAnsiTheme="minorHAnsi" w:cs="Calibri"/>
          <w:kern w:val="0"/>
          <w:lang w:eastAsia="tr-TR"/>
          <w14:ligatures w14:val="none"/>
        </w:rPr>
        <w:t xml:space="preserve"> in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Population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and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Sample</w:t>
      </w:r>
      <w:proofErr w:type="spellEnd"/>
      <w:r w:rsidR="00543CF3" w:rsidRPr="00044464">
        <w:rPr>
          <w:rFonts w:asciiTheme="minorHAnsi" w:eastAsia="Calibri" w:hAnsiTheme="minorHAnsi" w:cs="Calibri"/>
          <w:kern w:val="0"/>
          <w:lang w:eastAsia="tr-TR"/>
          <w14:ligatures w14:val="none"/>
        </w:rPr>
        <w:t xml:space="preserve"> / </w:t>
      </w:r>
      <w:proofErr w:type="spellStart"/>
      <w:r w:rsidR="00543CF3" w:rsidRPr="00044464">
        <w:rPr>
          <w:rFonts w:asciiTheme="minorHAnsi" w:eastAsia="Calibri" w:hAnsiTheme="minorHAnsi" w:cs="Calibri"/>
          <w:kern w:val="0"/>
          <w:lang w:eastAsia="tr-TR"/>
          <w14:ligatures w14:val="none"/>
        </w:rPr>
        <w:t>Study</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Group</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section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If</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these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permissions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are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required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first</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page</w:t>
      </w:r>
      <w:proofErr w:type="spellEnd"/>
      <w:r w:rsidR="00543CF3" w:rsidRPr="00044464">
        <w:rPr>
          <w:rFonts w:asciiTheme="minorHAnsi" w:eastAsia="Calibri" w:hAnsiTheme="minorHAnsi" w:cs="Calibri"/>
          <w:kern w:val="0"/>
          <w:lang w:eastAsia="tr-TR"/>
          <w14:ligatures w14:val="none"/>
        </w:rPr>
        <w:t xml:space="preserve"> of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article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and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Method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section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should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clearly</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indicate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from</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which</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institution</w:t>
      </w:r>
      <w:proofErr w:type="spellEnd"/>
      <w:r w:rsidR="00543CF3" w:rsidRPr="00044464">
        <w:rPr>
          <w:rFonts w:asciiTheme="minorHAnsi" w:eastAsia="Calibri" w:hAnsiTheme="minorHAnsi" w:cs="Calibri"/>
          <w:kern w:val="0"/>
          <w:lang w:eastAsia="tr-TR"/>
          <w14:ligatures w14:val="none"/>
        </w:rPr>
        <w:t xml:space="preserve">, on </w:t>
      </w:r>
      <w:proofErr w:type="spellStart"/>
      <w:r w:rsidR="00543CF3" w:rsidRPr="00044464">
        <w:rPr>
          <w:rFonts w:asciiTheme="minorHAnsi" w:eastAsia="Calibri" w:hAnsiTheme="minorHAnsi" w:cs="Calibri"/>
          <w:kern w:val="0"/>
          <w:lang w:eastAsia="tr-TR"/>
          <w14:ligatures w14:val="none"/>
        </w:rPr>
        <w:t>what</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date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and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with</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which</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decision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or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issue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number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this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permission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was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obtained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addition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copy</w:t>
      </w:r>
      <w:proofErr w:type="spellEnd"/>
      <w:r w:rsidR="00543CF3" w:rsidRPr="00044464">
        <w:rPr>
          <w:rFonts w:asciiTheme="minorHAnsi" w:eastAsia="Calibri" w:hAnsiTheme="minorHAnsi" w:cs="Calibri"/>
          <w:kern w:val="0"/>
          <w:lang w:eastAsia="tr-TR"/>
          <w14:ligatures w14:val="none"/>
        </w:rPr>
        <w:t xml:space="preserve"> of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Ethics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Committee's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approval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must</w:t>
      </w:r>
      <w:proofErr w:type="spellEnd"/>
      <w:r w:rsidR="00543CF3" w:rsidRPr="00044464">
        <w:rPr>
          <w:rFonts w:asciiTheme="minorHAnsi" w:eastAsia="Calibri" w:hAnsiTheme="minorHAnsi" w:cs="Calibri"/>
          <w:kern w:val="0"/>
          <w:lang w:eastAsia="tr-TR"/>
          <w14:ligatures w14:val="none"/>
        </w:rPr>
        <w:t xml:space="preserve"> be </w:t>
      </w:r>
      <w:proofErr w:type="spellStart"/>
      <w:r w:rsidR="00543CF3" w:rsidRPr="00044464">
        <w:rPr>
          <w:rFonts w:asciiTheme="minorHAnsi" w:eastAsia="Calibri" w:hAnsiTheme="minorHAnsi" w:cs="Calibri"/>
          <w:kern w:val="0"/>
          <w:lang w:eastAsia="tr-TR"/>
          <w14:ligatures w14:val="none"/>
        </w:rPr>
        <w:t>uploaded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to</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system</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along</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with</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other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article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files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during</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application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If</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study</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does</w:t>
      </w:r>
      <w:proofErr w:type="spellEnd"/>
      <w:r w:rsidR="00543CF3" w:rsidRPr="00044464">
        <w:rPr>
          <w:rFonts w:asciiTheme="minorHAnsi" w:eastAsia="Calibri" w:hAnsiTheme="minorHAnsi" w:cs="Calibri"/>
          <w:kern w:val="0"/>
          <w:lang w:eastAsia="tr-TR"/>
          <w14:ligatures w14:val="none"/>
        </w:rPr>
        <w:t xml:space="preserve"> not </w:t>
      </w:r>
      <w:proofErr w:type="spellStart"/>
      <w:r w:rsidR="00543CF3" w:rsidRPr="00044464">
        <w:rPr>
          <w:rFonts w:asciiTheme="minorHAnsi" w:eastAsia="Calibri" w:hAnsiTheme="minorHAnsi" w:cs="Calibri"/>
          <w:kern w:val="0"/>
          <w:lang w:eastAsia="tr-TR"/>
          <w14:ligatures w14:val="none"/>
        </w:rPr>
        <w:t>require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ethics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committee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approval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this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should</w:t>
      </w:r>
      <w:proofErr w:type="spellEnd"/>
      <w:r w:rsidR="00543CF3" w:rsidRPr="00044464">
        <w:rPr>
          <w:rFonts w:asciiTheme="minorHAnsi" w:eastAsia="Calibri" w:hAnsiTheme="minorHAnsi" w:cs="Calibri"/>
          <w:kern w:val="0"/>
          <w:lang w:eastAsia="tr-TR"/>
          <w14:ligatures w14:val="none"/>
        </w:rPr>
        <w:t xml:space="preserve"> be </w:t>
      </w:r>
      <w:proofErr w:type="spellStart"/>
      <w:r w:rsidR="00543CF3" w:rsidRPr="00044464">
        <w:rPr>
          <w:rFonts w:asciiTheme="minorHAnsi" w:eastAsia="Calibri" w:hAnsiTheme="minorHAnsi" w:cs="Calibri"/>
          <w:kern w:val="0"/>
          <w:lang w:eastAsia="tr-TR"/>
          <w14:ligatures w14:val="none"/>
        </w:rPr>
        <w:t>clearly</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stated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with</w:t>
      </w:r>
      <w:proofErr w:type="spellEnd"/>
      <w:r w:rsidR="00543CF3" w:rsidRPr="00044464">
        <w:rPr>
          <w:rFonts w:asciiTheme="minorHAnsi" w:eastAsia="Calibri" w:hAnsiTheme="minorHAnsi" w:cs="Calibri"/>
          <w:kern w:val="0"/>
          <w:lang w:eastAsia="tr-TR"/>
          <w14:ligatures w14:val="none"/>
        </w:rPr>
        <w:t xml:space="preserve"> a </w:t>
      </w:r>
      <w:proofErr w:type="spellStart"/>
      <w:r w:rsidR="00543CF3" w:rsidRPr="00044464">
        <w:rPr>
          <w:rFonts w:asciiTheme="minorHAnsi" w:eastAsia="Calibri" w:hAnsiTheme="minorHAnsi" w:cs="Calibri"/>
          <w:kern w:val="0"/>
          <w:lang w:eastAsia="tr-TR"/>
          <w14:ligatures w14:val="none"/>
        </w:rPr>
        <w:t>sentence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such</w:t>
      </w:r>
      <w:proofErr w:type="spellEnd"/>
      <w:r w:rsidR="00543CF3" w:rsidRPr="00044464">
        <w:rPr>
          <w:rFonts w:asciiTheme="minorHAnsi" w:eastAsia="Calibri" w:hAnsiTheme="minorHAnsi" w:cs="Calibri"/>
          <w:kern w:val="0"/>
          <w:lang w:eastAsia="tr-TR"/>
          <w14:ligatures w14:val="none"/>
        </w:rPr>
        <w:t xml:space="preserve"> as "</w:t>
      </w:r>
      <w:proofErr w:type="spellStart"/>
      <w:r w:rsidR="00543CF3" w:rsidRPr="00044464">
        <w:rPr>
          <w:rFonts w:asciiTheme="minorHAnsi" w:eastAsia="Calibri" w:hAnsiTheme="minorHAnsi" w:cs="Calibri"/>
          <w:kern w:val="0"/>
          <w:lang w:eastAsia="tr-TR"/>
          <w14:ligatures w14:val="none"/>
        </w:rPr>
        <w:t>This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study</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conducted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over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textbooks</w:t>
      </w:r>
      <w:proofErr w:type="spellEnd"/>
      <w:r w:rsidR="00543CF3" w:rsidRPr="00044464">
        <w:rPr>
          <w:rFonts w:asciiTheme="minorHAnsi" w:eastAsia="Calibri" w:hAnsiTheme="minorHAnsi" w:cs="Calibri"/>
          <w:kern w:val="0"/>
          <w:lang w:eastAsia="tr-TR"/>
          <w14:ligatures w14:val="none"/>
        </w:rPr>
        <w:t xml:space="preserve"> / </w:t>
      </w:r>
      <w:proofErr w:type="spellStart"/>
      <w:r w:rsidR="00543CF3" w:rsidRPr="00044464">
        <w:rPr>
          <w:rFonts w:asciiTheme="minorHAnsi" w:eastAsia="Calibri" w:hAnsiTheme="minorHAnsi" w:cs="Calibri"/>
          <w:kern w:val="0"/>
          <w:lang w:eastAsia="tr-TR"/>
          <w14:ligatures w14:val="none"/>
        </w:rPr>
        <w:t>teaching</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programs</w:t>
      </w:r>
      <w:proofErr w:type="spellEnd"/>
      <w:r w:rsidR="00543CF3" w:rsidRPr="00044464">
        <w:rPr>
          <w:rFonts w:asciiTheme="minorHAnsi" w:eastAsia="Calibri" w:hAnsiTheme="minorHAnsi" w:cs="Calibri"/>
          <w:kern w:val="0"/>
          <w:lang w:eastAsia="tr-TR"/>
          <w14:ligatures w14:val="none"/>
        </w:rPr>
        <w:t xml:space="preserve"> / </w:t>
      </w:r>
      <w:proofErr w:type="spellStart"/>
      <w:r w:rsidR="00543CF3" w:rsidRPr="00044464">
        <w:rPr>
          <w:rFonts w:asciiTheme="minorHAnsi" w:eastAsia="Calibri" w:hAnsiTheme="minorHAnsi" w:cs="Calibri"/>
          <w:kern w:val="0"/>
          <w:lang w:eastAsia="tr-TR"/>
          <w14:ligatures w14:val="none"/>
        </w:rPr>
        <w:t>archive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documents</w:t>
      </w:r>
      <w:proofErr w:type="spellEnd"/>
      <w:r w:rsidR="00543CF3" w:rsidRPr="00044464">
        <w:rPr>
          <w:rFonts w:asciiTheme="minorHAnsi" w:eastAsia="Calibri" w:hAnsiTheme="minorHAnsi" w:cs="Calibri"/>
          <w:kern w:val="0"/>
          <w:lang w:eastAsia="tr-TR"/>
          <w14:ligatures w14:val="none"/>
        </w:rPr>
        <w:t xml:space="preserve"> / </w:t>
      </w:r>
      <w:proofErr w:type="spellStart"/>
      <w:r w:rsidR="00543CF3" w:rsidRPr="00044464">
        <w:rPr>
          <w:rFonts w:asciiTheme="minorHAnsi" w:eastAsia="Calibri" w:hAnsiTheme="minorHAnsi" w:cs="Calibri"/>
          <w:kern w:val="0"/>
          <w:lang w:eastAsia="tr-TR"/>
          <w14:ligatures w14:val="none"/>
        </w:rPr>
        <w:t>related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literature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does</w:t>
      </w:r>
      <w:proofErr w:type="spellEnd"/>
      <w:r w:rsidR="00543CF3" w:rsidRPr="00044464">
        <w:rPr>
          <w:rFonts w:asciiTheme="minorHAnsi" w:eastAsia="Calibri" w:hAnsiTheme="minorHAnsi" w:cs="Calibri"/>
          <w:kern w:val="0"/>
          <w:lang w:eastAsia="tr-TR"/>
          <w14:ligatures w14:val="none"/>
        </w:rPr>
        <w:t xml:space="preserve"> not </w:t>
      </w:r>
      <w:proofErr w:type="spellStart"/>
      <w:r w:rsidR="00543CF3" w:rsidRPr="00044464">
        <w:rPr>
          <w:rFonts w:asciiTheme="minorHAnsi" w:eastAsia="Calibri" w:hAnsiTheme="minorHAnsi" w:cs="Calibri"/>
          <w:kern w:val="0"/>
          <w:lang w:eastAsia="tr-TR"/>
          <w14:ligatures w14:val="none"/>
        </w:rPr>
        <w:t>require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ethics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committee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approval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It</w:t>
      </w:r>
      <w:proofErr w:type="spellEnd"/>
      <w:r w:rsidR="00543CF3" w:rsidRPr="00044464">
        <w:rPr>
          <w:rFonts w:asciiTheme="minorHAnsi" w:eastAsia="Calibri" w:hAnsiTheme="minorHAnsi" w:cs="Calibri"/>
          <w:kern w:val="0"/>
          <w:lang w:eastAsia="tr-TR"/>
          <w14:ligatures w14:val="none"/>
        </w:rPr>
        <w:t xml:space="preserve"> is </w:t>
      </w:r>
      <w:proofErr w:type="spellStart"/>
      <w:r w:rsidR="00543CF3" w:rsidRPr="00044464">
        <w:rPr>
          <w:rFonts w:asciiTheme="minorHAnsi" w:eastAsia="Calibri" w:hAnsiTheme="minorHAnsi" w:cs="Calibri"/>
          <w:kern w:val="0"/>
          <w:lang w:eastAsia="tr-TR"/>
          <w14:ligatures w14:val="none"/>
        </w:rPr>
        <w:t>important</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for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authors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who</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will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submit</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articles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to</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our</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journal</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to</w:t>
      </w:r>
      <w:proofErr w:type="spellEnd"/>
      <w:r w:rsidR="00543CF3" w:rsidRPr="00044464">
        <w:rPr>
          <w:rFonts w:asciiTheme="minorHAnsi" w:eastAsia="Calibri" w:hAnsiTheme="minorHAnsi" w:cs="Calibri"/>
          <w:kern w:val="0"/>
          <w:lang w:eastAsia="tr-TR"/>
          <w14:ligatures w14:val="none"/>
        </w:rPr>
        <w:t xml:space="preserve"> pay </w:t>
      </w:r>
      <w:proofErr w:type="spellStart"/>
      <w:r w:rsidR="00543CF3" w:rsidRPr="00044464">
        <w:rPr>
          <w:rFonts w:asciiTheme="minorHAnsi" w:eastAsia="Calibri" w:hAnsiTheme="minorHAnsi" w:cs="Calibri"/>
          <w:kern w:val="0"/>
          <w:lang w:eastAsia="tr-TR"/>
          <w14:ligatures w14:val="none"/>
        </w:rPr>
        <w:t>attention</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to</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this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issue</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and</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studies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that</w:t>
      </w:r>
      <w:proofErr w:type="spellEnd"/>
      <w:r w:rsidR="00543CF3" w:rsidRPr="00044464">
        <w:rPr>
          <w:rFonts w:asciiTheme="minorHAnsi" w:eastAsia="Calibri" w:hAnsiTheme="minorHAnsi" w:cs="Calibri"/>
          <w:kern w:val="0"/>
          <w:lang w:eastAsia="tr-TR"/>
          <w14:ligatures w14:val="none"/>
        </w:rPr>
        <w:t xml:space="preserve"> do not </w:t>
      </w:r>
      <w:proofErr w:type="spellStart"/>
      <w:r w:rsidR="00543CF3" w:rsidRPr="00044464">
        <w:rPr>
          <w:rFonts w:asciiTheme="minorHAnsi" w:eastAsia="Calibri" w:hAnsiTheme="minorHAnsi" w:cs="Calibri"/>
          <w:kern w:val="0"/>
          <w:lang w:eastAsia="tr-TR"/>
          <w14:ligatures w14:val="none"/>
        </w:rPr>
        <w:t>meet</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this</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requirement</w:t>
      </w:r>
      <w:proofErr w:type="spellEnd"/>
      <w:r w:rsidR="00543CF3" w:rsidRPr="00044464">
        <w:rPr>
          <w:rFonts w:asciiTheme="minorHAnsi" w:eastAsia="Calibri" w:hAnsiTheme="minorHAnsi" w:cs="Calibri"/>
          <w:kern w:val="0"/>
          <w:lang w:eastAsia="tr-TR"/>
          <w14:ligatures w14:val="none"/>
        </w:rPr>
        <w:t xml:space="preserve"> </w:t>
      </w:r>
      <w:proofErr w:type="spellStart"/>
      <w:r w:rsidR="00543CF3" w:rsidRPr="00044464">
        <w:rPr>
          <w:rFonts w:asciiTheme="minorHAnsi" w:eastAsia="Calibri" w:hAnsiTheme="minorHAnsi" w:cs="Calibri"/>
          <w:kern w:val="0"/>
          <w:lang w:eastAsia="tr-TR"/>
          <w14:ligatures w14:val="none"/>
        </w:rPr>
        <w:t>will</w:t>
      </w:r>
      <w:proofErr w:type="spellEnd"/>
      <w:r w:rsidR="00543CF3" w:rsidRPr="00044464">
        <w:rPr>
          <w:rFonts w:asciiTheme="minorHAnsi" w:eastAsia="Calibri" w:hAnsiTheme="minorHAnsi" w:cs="Calibri"/>
          <w:kern w:val="0"/>
          <w:lang w:eastAsia="tr-TR"/>
          <w14:ligatures w14:val="none"/>
        </w:rPr>
        <w:t xml:space="preserve"> not be </w:t>
      </w:r>
      <w:proofErr w:type="spellStart"/>
      <w:r w:rsidR="00543CF3" w:rsidRPr="00044464">
        <w:rPr>
          <w:rFonts w:asciiTheme="minorHAnsi" w:eastAsia="Calibri" w:hAnsiTheme="minorHAnsi" w:cs="Calibri"/>
          <w:kern w:val="0"/>
          <w:lang w:eastAsia="tr-TR"/>
          <w14:ligatures w14:val="none"/>
        </w:rPr>
        <w:t>evaluated</w:t>
      </w:r>
      <w:proofErr w:type="spellEnd"/>
      <w:r w:rsidR="00543CF3" w:rsidRPr="00044464">
        <w:rPr>
          <w:rFonts w:asciiTheme="minorHAnsi" w:eastAsia="Calibri" w:hAnsiTheme="minorHAnsi" w:cs="Calibri"/>
          <w:kern w:val="0"/>
          <w:lang w:eastAsia="tr-TR"/>
          <w14:ligatures w14:val="none"/>
        </w:rPr>
        <w:t>.</w:t>
      </w:r>
    </w:p>
    <w:p w14:paraId="7E542F26" w14:textId="77777777" w:rsidR="00321597" w:rsidRPr="00044464" w:rsidRDefault="00321597" w:rsidP="00AC5FBB">
      <w:pPr>
        <w:spacing w:before="120" w:after="120" w:line="240" w:lineRule="auto"/>
        <w:rPr>
          <w:rFonts w:asciiTheme="minorHAnsi" w:eastAsia="Calibri" w:hAnsiTheme="minorHAnsi" w:cs="Calibri"/>
          <w:b/>
          <w:kern w:val="0"/>
          <w14:ligatures w14:val="none"/>
        </w:rPr>
      </w:pPr>
      <w:r w:rsidRPr="00044464">
        <w:rPr>
          <w:rFonts w:asciiTheme="minorHAnsi" w:eastAsia="Calibri" w:hAnsiTheme="minorHAnsi" w:cs="Calibri"/>
          <w:b/>
          <w:kern w:val="0"/>
          <w14:ligatures w14:val="none"/>
        </w:rPr>
        <w:t>Data Collection Tools</w:t>
      </w:r>
    </w:p>
    <w:p w14:paraId="6E45DE60" w14:textId="1FEE9D14" w:rsidR="00543CF3" w:rsidRPr="00044464" w:rsidRDefault="00321597" w:rsidP="00AC5FBB">
      <w:pPr>
        <w:tabs>
          <w:tab w:val="left" w:pos="1020"/>
        </w:tabs>
        <w:spacing w:before="120" w:after="120" w:line="240" w:lineRule="auto"/>
        <w:ind w:firstLine="709"/>
        <w:jc w:val="both"/>
        <w:rPr>
          <w:rFonts w:asciiTheme="minorHAnsi" w:hAnsiTheme="minorHAnsi"/>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w:t>
      </w:r>
      <w:r w:rsidR="00B12AF6" w:rsidRPr="00044464">
        <w:rPr>
          <w:rFonts w:asciiTheme="minorHAnsi" w:hAnsiTheme="minorHAnsi"/>
        </w:rPr>
        <w:t>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69316AD1" w14:textId="798151FF" w:rsidR="00321597" w:rsidRPr="00044464" w:rsidRDefault="00321597" w:rsidP="00AC5FBB">
      <w:pPr>
        <w:tabs>
          <w:tab w:val="left" w:pos="1020"/>
        </w:tabs>
        <w:spacing w:before="120" w:after="120" w:line="240" w:lineRule="auto"/>
        <w:rPr>
          <w:rFonts w:asciiTheme="minorHAnsi" w:hAnsiTheme="minorHAnsi"/>
          <w:b/>
          <w:bCs/>
        </w:rPr>
      </w:pPr>
      <w:r w:rsidRPr="00044464">
        <w:rPr>
          <w:rFonts w:asciiTheme="minorHAnsi" w:hAnsiTheme="minorHAnsi"/>
          <w:b/>
          <w:bCs/>
        </w:rPr>
        <w:t xml:space="preserve">Analysis of Data </w:t>
      </w:r>
    </w:p>
    <w:p w14:paraId="64E7C370" w14:textId="200CCBA1" w:rsidR="00321597" w:rsidRPr="00044464" w:rsidRDefault="00321597" w:rsidP="00AC5FBB">
      <w:pPr>
        <w:tabs>
          <w:tab w:val="left" w:pos="1020"/>
        </w:tabs>
        <w:spacing w:before="120" w:after="120" w:line="240" w:lineRule="auto"/>
        <w:ind w:firstLine="709"/>
        <w:jc w:val="both"/>
        <w:rPr>
          <w:rFonts w:asciiTheme="minorHAnsi" w:hAnsiTheme="minorHAnsi"/>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w:t>
      </w:r>
      <w:r w:rsidR="00B12AF6" w:rsidRPr="00044464">
        <w:rPr>
          <w:rFonts w:asciiTheme="minorHAnsi" w:hAnsiTheme="minorHAnsi"/>
        </w:rPr>
        <w:t>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4DCA78F0" w14:textId="22E09C56" w:rsidR="00321597" w:rsidRPr="00044464" w:rsidRDefault="00B12AF6" w:rsidP="00AC5FBB">
      <w:pPr>
        <w:tabs>
          <w:tab w:val="left" w:pos="1020"/>
        </w:tabs>
        <w:spacing w:before="120" w:after="120" w:line="240" w:lineRule="auto"/>
        <w:jc w:val="center"/>
        <w:rPr>
          <w:rFonts w:asciiTheme="minorHAnsi" w:hAnsiTheme="minorHAnsi"/>
          <w:b/>
          <w:bCs/>
        </w:rPr>
      </w:pPr>
      <w:proofErr w:type="spellStart"/>
      <w:r w:rsidRPr="00044464">
        <w:rPr>
          <w:rFonts w:asciiTheme="minorHAnsi" w:hAnsiTheme="minorHAnsi"/>
          <w:b/>
          <w:bCs/>
        </w:rPr>
        <w:t>Results</w:t>
      </w:r>
      <w:proofErr w:type="spellEnd"/>
    </w:p>
    <w:p w14:paraId="5BED5F9B" w14:textId="317660DC" w:rsidR="00B12AF6" w:rsidRPr="00044464" w:rsidRDefault="00B12AF6" w:rsidP="00AC5FBB">
      <w:pPr>
        <w:tabs>
          <w:tab w:val="left" w:pos="1020"/>
        </w:tabs>
        <w:spacing w:before="120" w:after="120" w:line="240" w:lineRule="auto"/>
        <w:rPr>
          <w:rFonts w:asciiTheme="minorHAnsi" w:hAnsiTheme="minorHAnsi"/>
          <w:b/>
          <w:bCs/>
        </w:rPr>
      </w:pPr>
      <w:proofErr w:type="spellStart"/>
      <w:r w:rsidRPr="00044464">
        <w:rPr>
          <w:rFonts w:asciiTheme="minorHAnsi" w:hAnsiTheme="minorHAnsi"/>
          <w:b/>
          <w:bCs/>
        </w:rPr>
        <w:t>Results</w:t>
      </w:r>
      <w:proofErr w:type="spellEnd"/>
      <w:r w:rsidRPr="00044464">
        <w:rPr>
          <w:rFonts w:asciiTheme="minorHAnsi" w:hAnsiTheme="minorHAnsi"/>
          <w:b/>
          <w:bCs/>
        </w:rPr>
        <w:t xml:space="preserve"> </w:t>
      </w:r>
      <w:proofErr w:type="spellStart"/>
      <w:r w:rsidRPr="00044464">
        <w:rPr>
          <w:rFonts w:asciiTheme="minorHAnsi" w:hAnsiTheme="minorHAnsi"/>
          <w:b/>
          <w:bCs/>
        </w:rPr>
        <w:t>Sub-title</w:t>
      </w:r>
      <w:proofErr w:type="spellEnd"/>
    </w:p>
    <w:p w14:paraId="21F41F88" w14:textId="4DA0E524" w:rsidR="00B12AF6" w:rsidRPr="00044464" w:rsidRDefault="00B12AF6" w:rsidP="00AC5FBB">
      <w:pPr>
        <w:tabs>
          <w:tab w:val="left" w:pos="1020"/>
        </w:tabs>
        <w:spacing w:before="120" w:after="120" w:line="240" w:lineRule="auto"/>
        <w:ind w:firstLine="709"/>
        <w:jc w:val="both"/>
        <w:rPr>
          <w:rFonts w:asciiTheme="minorHAnsi" w:hAnsiTheme="minorHAnsi"/>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71F2FD87" w14:textId="08DA7803" w:rsidR="00B12AF6" w:rsidRPr="00044464" w:rsidRDefault="00B12AF6" w:rsidP="00AC5FBB">
      <w:pPr>
        <w:tabs>
          <w:tab w:val="left" w:pos="1020"/>
        </w:tabs>
        <w:spacing w:before="120" w:after="120" w:line="240" w:lineRule="auto"/>
        <w:rPr>
          <w:rFonts w:asciiTheme="minorHAnsi" w:hAnsiTheme="minorHAnsi"/>
          <w:b/>
          <w:bCs/>
        </w:rPr>
      </w:pPr>
      <w:proofErr w:type="spellStart"/>
      <w:r w:rsidRPr="00044464">
        <w:rPr>
          <w:rFonts w:asciiTheme="minorHAnsi" w:hAnsiTheme="minorHAnsi"/>
          <w:b/>
          <w:bCs/>
        </w:rPr>
        <w:t>Results</w:t>
      </w:r>
      <w:proofErr w:type="spellEnd"/>
      <w:r w:rsidRPr="00044464">
        <w:rPr>
          <w:rFonts w:asciiTheme="minorHAnsi" w:hAnsiTheme="minorHAnsi"/>
          <w:b/>
          <w:bCs/>
        </w:rPr>
        <w:t xml:space="preserve"> </w:t>
      </w:r>
      <w:proofErr w:type="spellStart"/>
      <w:r w:rsidRPr="00044464">
        <w:rPr>
          <w:rFonts w:asciiTheme="minorHAnsi" w:hAnsiTheme="minorHAnsi"/>
          <w:b/>
          <w:bCs/>
        </w:rPr>
        <w:t>Sub-title</w:t>
      </w:r>
      <w:proofErr w:type="spellEnd"/>
    </w:p>
    <w:p w14:paraId="2626CF73" w14:textId="45856ECB" w:rsidR="00B12AF6" w:rsidRPr="00044464" w:rsidRDefault="00B12AF6" w:rsidP="00AC5FBB">
      <w:pPr>
        <w:tabs>
          <w:tab w:val="left" w:pos="1020"/>
        </w:tabs>
        <w:spacing w:before="120" w:after="120" w:line="240" w:lineRule="auto"/>
        <w:ind w:firstLine="709"/>
        <w:jc w:val="both"/>
        <w:rPr>
          <w:rFonts w:asciiTheme="minorHAnsi" w:hAnsiTheme="minorHAnsi"/>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454687B2" w14:textId="77777777" w:rsidR="003E3D8D" w:rsidRPr="00044464" w:rsidRDefault="003E3D8D" w:rsidP="00AC5FBB">
      <w:pPr>
        <w:tabs>
          <w:tab w:val="left" w:pos="1020"/>
        </w:tabs>
        <w:spacing w:before="120" w:after="120" w:line="240" w:lineRule="auto"/>
        <w:rPr>
          <w:rFonts w:asciiTheme="minorHAnsi" w:hAnsiTheme="minorHAnsi"/>
          <w:b/>
          <w:bCs/>
        </w:rPr>
      </w:pPr>
      <w:proofErr w:type="spellStart"/>
      <w:r w:rsidRPr="00044464">
        <w:rPr>
          <w:rFonts w:asciiTheme="minorHAnsi" w:hAnsiTheme="minorHAnsi"/>
          <w:b/>
          <w:bCs/>
        </w:rPr>
        <w:t>Results</w:t>
      </w:r>
      <w:proofErr w:type="spellEnd"/>
      <w:r w:rsidRPr="00044464">
        <w:rPr>
          <w:rFonts w:asciiTheme="minorHAnsi" w:hAnsiTheme="minorHAnsi"/>
          <w:b/>
          <w:bCs/>
        </w:rPr>
        <w:t xml:space="preserve"> </w:t>
      </w:r>
      <w:proofErr w:type="spellStart"/>
      <w:r w:rsidRPr="00044464">
        <w:rPr>
          <w:rFonts w:asciiTheme="minorHAnsi" w:hAnsiTheme="minorHAnsi"/>
          <w:b/>
          <w:bCs/>
        </w:rPr>
        <w:t>Sub-title</w:t>
      </w:r>
      <w:proofErr w:type="spellEnd"/>
    </w:p>
    <w:p w14:paraId="3DD08358" w14:textId="77777777" w:rsidR="003E3D8D" w:rsidRPr="00044464" w:rsidRDefault="003E3D8D" w:rsidP="00AC5FBB">
      <w:pPr>
        <w:tabs>
          <w:tab w:val="left" w:pos="1020"/>
        </w:tabs>
        <w:spacing w:before="120" w:after="120" w:line="240" w:lineRule="auto"/>
        <w:ind w:firstLine="709"/>
        <w:jc w:val="both"/>
        <w:rPr>
          <w:rFonts w:asciiTheme="minorHAnsi" w:hAnsiTheme="minorHAnsi"/>
        </w:rPr>
      </w:pPr>
      <w:proofErr w:type="spellStart"/>
      <w:r w:rsidRPr="00044464">
        <w:rPr>
          <w:rFonts w:asciiTheme="minorHAnsi" w:hAnsiTheme="minorHAnsi"/>
        </w:rPr>
        <w:t>Insert</w:t>
      </w:r>
      <w:proofErr w:type="spellEnd"/>
      <w:r w:rsidRPr="00044464">
        <w:rPr>
          <w:rFonts w:asciiTheme="minorHAnsi" w:hAnsiTheme="minorHAnsi"/>
        </w:rPr>
        <w:t xml:space="preserve"> </w:t>
      </w:r>
      <w:proofErr w:type="spellStart"/>
      <w:r w:rsidRPr="00044464">
        <w:rPr>
          <w:rFonts w:asciiTheme="minorHAnsi" w:hAnsiTheme="minorHAnsi"/>
        </w:rPr>
        <w:t>your</w:t>
      </w:r>
      <w:proofErr w:type="spellEnd"/>
      <w:r w:rsidRPr="00044464">
        <w:rPr>
          <w:rFonts w:asciiTheme="minorHAnsi" w:hAnsiTheme="minorHAnsi"/>
        </w:rPr>
        <w:t xml:space="preserve"> </w:t>
      </w:r>
      <w:proofErr w:type="spellStart"/>
      <w:r w:rsidRPr="00044464">
        <w:rPr>
          <w:rFonts w:asciiTheme="minorHAnsi" w:hAnsiTheme="minorHAnsi"/>
        </w:rPr>
        <w:t>text</w:t>
      </w:r>
      <w:proofErr w:type="spellEnd"/>
      <w:r w:rsidRPr="00044464">
        <w:rPr>
          <w:rFonts w:asciiTheme="minorHAnsi" w:hAnsiTheme="minorHAnsi"/>
        </w:rPr>
        <w:t xml:space="preserve"> here…</w:t>
      </w:r>
    </w:p>
    <w:p w14:paraId="0445DAD4" w14:textId="3FE5AF0A" w:rsidR="003E3D8D" w:rsidRPr="00044464" w:rsidRDefault="003E3D8D" w:rsidP="00AC5FBB">
      <w:pPr>
        <w:tabs>
          <w:tab w:val="left" w:pos="1020"/>
        </w:tabs>
        <w:spacing w:before="120" w:after="120" w:line="240" w:lineRule="auto"/>
        <w:jc w:val="center"/>
        <w:rPr>
          <w:rFonts w:asciiTheme="minorHAnsi" w:hAnsiTheme="minorHAnsi"/>
          <w:b/>
          <w:bCs/>
        </w:rPr>
      </w:pPr>
      <w:proofErr w:type="spellStart"/>
      <w:r w:rsidRPr="00044464">
        <w:rPr>
          <w:rFonts w:asciiTheme="minorHAnsi" w:hAnsiTheme="minorHAnsi"/>
          <w:b/>
          <w:bCs/>
        </w:rPr>
        <w:t>Conclusion</w:t>
      </w:r>
      <w:proofErr w:type="spellEnd"/>
    </w:p>
    <w:p w14:paraId="05A926EA" w14:textId="1E313398" w:rsidR="003E3D8D" w:rsidRPr="00044464" w:rsidRDefault="003E3D8D" w:rsidP="00AC5FBB">
      <w:pPr>
        <w:tabs>
          <w:tab w:val="left" w:pos="1020"/>
        </w:tabs>
        <w:spacing w:before="120" w:after="120" w:line="240" w:lineRule="auto"/>
        <w:ind w:firstLine="709"/>
        <w:jc w:val="both"/>
        <w:rPr>
          <w:rFonts w:asciiTheme="minorHAnsi" w:hAnsiTheme="minorHAnsi"/>
        </w:rPr>
      </w:pPr>
      <w:r w:rsidRPr="00044464">
        <w:rPr>
          <w:rFonts w:asciiTheme="minorHAnsi" w:hAnsiTheme="minorHAnsi"/>
        </w:rPr>
        <w:t xml:space="preserve">Do not </w:t>
      </w:r>
      <w:proofErr w:type="spellStart"/>
      <w:r w:rsidRPr="00044464">
        <w:rPr>
          <w:rFonts w:asciiTheme="minorHAnsi" w:hAnsiTheme="minorHAnsi"/>
        </w:rPr>
        <w:t>use</w:t>
      </w:r>
      <w:proofErr w:type="spellEnd"/>
      <w:r w:rsidRPr="00044464">
        <w:rPr>
          <w:rFonts w:asciiTheme="minorHAnsi" w:hAnsiTheme="minorHAnsi"/>
        </w:rPr>
        <w:t xml:space="preserve"> </w:t>
      </w:r>
      <w:proofErr w:type="spellStart"/>
      <w:r w:rsidRPr="00044464">
        <w:rPr>
          <w:rFonts w:asciiTheme="minorHAnsi" w:hAnsiTheme="minorHAnsi"/>
        </w:rPr>
        <w:t>subheadings</w:t>
      </w:r>
      <w:proofErr w:type="spellEnd"/>
      <w:r w:rsidRPr="00044464">
        <w:rPr>
          <w:rFonts w:asciiTheme="minorHAnsi" w:hAnsiTheme="minorHAnsi"/>
        </w:rPr>
        <w:t xml:space="preserve"> in </w:t>
      </w:r>
      <w:proofErr w:type="spellStart"/>
      <w:r w:rsidRPr="00044464">
        <w:rPr>
          <w:rFonts w:asciiTheme="minorHAnsi" w:hAnsiTheme="minorHAnsi"/>
        </w:rPr>
        <w:t>the</w:t>
      </w:r>
      <w:proofErr w:type="spellEnd"/>
      <w:r w:rsidRPr="00044464">
        <w:rPr>
          <w:rFonts w:asciiTheme="minorHAnsi" w:hAnsiTheme="minorHAnsi"/>
        </w:rPr>
        <w:t xml:space="preserve"> </w:t>
      </w:r>
      <w:proofErr w:type="spellStart"/>
      <w:r w:rsidRPr="00044464">
        <w:rPr>
          <w:rFonts w:asciiTheme="minorHAnsi" w:hAnsiTheme="minorHAnsi"/>
        </w:rPr>
        <w:t>conclusion</w:t>
      </w:r>
      <w:proofErr w:type="spellEnd"/>
      <w:r w:rsidRPr="00044464">
        <w:rPr>
          <w:rFonts w:asciiTheme="minorHAnsi" w:hAnsiTheme="minorHAnsi"/>
        </w:rPr>
        <w:t xml:space="preserve"> </w:t>
      </w:r>
      <w:proofErr w:type="spellStart"/>
      <w:r w:rsidRPr="00044464">
        <w:rPr>
          <w:rFonts w:asciiTheme="minorHAnsi" w:hAnsiTheme="minorHAnsi"/>
        </w:rPr>
        <w:t>section</w:t>
      </w:r>
      <w:proofErr w:type="spellEnd"/>
      <w:r w:rsidRPr="00044464">
        <w:rPr>
          <w:rFonts w:asciiTheme="minorHAnsi" w:hAnsiTheme="minorHAnsi"/>
        </w:rPr>
        <w:t xml:space="preserve">. </w:t>
      </w:r>
      <w:proofErr w:type="spellStart"/>
      <w:r w:rsidRPr="00044464">
        <w:rPr>
          <w:rFonts w:asciiTheme="minorHAnsi" w:hAnsiTheme="minorHAnsi"/>
        </w:rPr>
        <w:t>Use</w:t>
      </w:r>
      <w:proofErr w:type="spellEnd"/>
      <w:r w:rsidRPr="00044464">
        <w:rPr>
          <w:rFonts w:asciiTheme="minorHAnsi" w:hAnsiTheme="minorHAnsi"/>
        </w:rPr>
        <w:t xml:space="preserve"> </w:t>
      </w:r>
      <w:proofErr w:type="spellStart"/>
      <w:r w:rsidRPr="00044464">
        <w:rPr>
          <w:rFonts w:asciiTheme="minorHAnsi" w:hAnsiTheme="minorHAnsi"/>
        </w:rPr>
        <w:t>the</w:t>
      </w:r>
      <w:proofErr w:type="spellEnd"/>
      <w:r w:rsidRPr="00044464">
        <w:rPr>
          <w:rFonts w:asciiTheme="minorHAnsi" w:hAnsiTheme="minorHAnsi"/>
        </w:rPr>
        <w:t xml:space="preserve"> </w:t>
      </w:r>
      <w:proofErr w:type="spellStart"/>
      <w:r w:rsidRPr="00044464">
        <w:rPr>
          <w:rFonts w:asciiTheme="minorHAnsi" w:hAnsiTheme="minorHAnsi"/>
        </w:rPr>
        <w:t>conclusion</w:t>
      </w:r>
      <w:proofErr w:type="spellEnd"/>
      <w:r w:rsidRPr="00044464">
        <w:rPr>
          <w:rFonts w:asciiTheme="minorHAnsi" w:hAnsiTheme="minorHAnsi"/>
        </w:rPr>
        <w:t xml:space="preserve"> </w:t>
      </w:r>
      <w:proofErr w:type="spellStart"/>
      <w:r w:rsidRPr="00044464">
        <w:rPr>
          <w:rFonts w:asciiTheme="minorHAnsi" w:hAnsiTheme="minorHAnsi"/>
        </w:rPr>
        <w:t>section</w:t>
      </w:r>
      <w:proofErr w:type="spellEnd"/>
      <w:r w:rsidRPr="00044464">
        <w:rPr>
          <w:rFonts w:asciiTheme="minorHAnsi" w:hAnsiTheme="minorHAnsi"/>
        </w:rPr>
        <w:t xml:space="preserve"> as </w:t>
      </w:r>
      <w:proofErr w:type="spellStart"/>
      <w:r w:rsidRPr="00044464">
        <w:rPr>
          <w:rFonts w:asciiTheme="minorHAnsi" w:hAnsiTheme="minorHAnsi"/>
        </w:rPr>
        <w:t>the</w:t>
      </w:r>
      <w:proofErr w:type="spellEnd"/>
      <w:r w:rsidRPr="00044464">
        <w:rPr>
          <w:rFonts w:asciiTheme="minorHAnsi" w:hAnsiTheme="minorHAnsi"/>
        </w:rPr>
        <w:t xml:space="preserve"> </w:t>
      </w:r>
      <w:proofErr w:type="spellStart"/>
      <w:r w:rsidRPr="00044464">
        <w:rPr>
          <w:rFonts w:asciiTheme="minorHAnsi" w:hAnsiTheme="minorHAnsi"/>
        </w:rPr>
        <w:t>last</w:t>
      </w:r>
      <w:proofErr w:type="spellEnd"/>
      <w:r w:rsidRPr="00044464">
        <w:rPr>
          <w:rFonts w:asciiTheme="minorHAnsi" w:hAnsiTheme="minorHAnsi"/>
        </w:rPr>
        <w:t xml:space="preserve"> </w:t>
      </w:r>
      <w:proofErr w:type="spellStart"/>
      <w:r w:rsidRPr="00044464">
        <w:rPr>
          <w:rFonts w:asciiTheme="minorHAnsi" w:hAnsiTheme="minorHAnsi"/>
        </w:rPr>
        <w:t>section</w:t>
      </w:r>
      <w:proofErr w:type="spellEnd"/>
      <w:r w:rsidRPr="00044464">
        <w:rPr>
          <w:rFonts w:asciiTheme="minorHAnsi" w:hAnsiTheme="minorHAnsi"/>
        </w:rPr>
        <w:t xml:space="preserve"> of </w:t>
      </w:r>
      <w:proofErr w:type="spellStart"/>
      <w:r w:rsidRPr="00044464">
        <w:rPr>
          <w:rFonts w:asciiTheme="minorHAnsi" w:hAnsiTheme="minorHAnsi"/>
        </w:rPr>
        <w:t>the</w:t>
      </w:r>
      <w:proofErr w:type="spellEnd"/>
      <w:r w:rsidRPr="00044464">
        <w:rPr>
          <w:rFonts w:asciiTheme="minorHAnsi" w:hAnsiTheme="minorHAnsi"/>
        </w:rPr>
        <w:t xml:space="preserve"> </w:t>
      </w:r>
      <w:proofErr w:type="spellStart"/>
      <w:r w:rsidRPr="00044464">
        <w:rPr>
          <w:rFonts w:asciiTheme="minorHAnsi" w:hAnsiTheme="minorHAnsi"/>
        </w:rPr>
        <w:t>study</w:t>
      </w:r>
      <w:proofErr w:type="spellEnd"/>
      <w:r w:rsidRPr="00044464">
        <w:rPr>
          <w:rFonts w:asciiTheme="minorHAnsi" w:hAnsiTheme="minorHAnsi"/>
        </w:rPr>
        <w:t xml:space="preserve"> </w:t>
      </w:r>
      <w:proofErr w:type="spellStart"/>
      <w:r w:rsidRPr="00044464">
        <w:rPr>
          <w:rFonts w:asciiTheme="minorHAnsi" w:hAnsiTheme="minorHAnsi"/>
        </w:rPr>
        <w:t>and</w:t>
      </w:r>
      <w:proofErr w:type="spellEnd"/>
      <w:r w:rsidRPr="00044464">
        <w:rPr>
          <w:rFonts w:asciiTheme="minorHAnsi" w:hAnsiTheme="minorHAnsi"/>
        </w:rPr>
        <w:t xml:space="preserve"> do not </w:t>
      </w:r>
      <w:proofErr w:type="spellStart"/>
      <w:r w:rsidRPr="00044464">
        <w:rPr>
          <w:rFonts w:asciiTheme="minorHAnsi" w:hAnsiTheme="minorHAnsi"/>
        </w:rPr>
        <w:t>include</w:t>
      </w:r>
      <w:proofErr w:type="spellEnd"/>
      <w:r w:rsidRPr="00044464">
        <w:rPr>
          <w:rFonts w:asciiTheme="minorHAnsi" w:hAnsiTheme="minorHAnsi"/>
        </w:rPr>
        <w:t xml:space="preserve"> </w:t>
      </w:r>
      <w:proofErr w:type="spellStart"/>
      <w:r w:rsidRPr="00044464">
        <w:rPr>
          <w:rFonts w:asciiTheme="minorHAnsi" w:hAnsiTheme="minorHAnsi"/>
        </w:rPr>
        <w:t>titles</w:t>
      </w:r>
      <w:proofErr w:type="spellEnd"/>
      <w:r w:rsidRPr="00044464">
        <w:rPr>
          <w:rFonts w:asciiTheme="minorHAnsi" w:hAnsiTheme="minorHAnsi"/>
        </w:rPr>
        <w:t xml:space="preserve"> </w:t>
      </w:r>
      <w:proofErr w:type="spellStart"/>
      <w:r w:rsidRPr="00044464">
        <w:rPr>
          <w:rFonts w:asciiTheme="minorHAnsi" w:hAnsiTheme="minorHAnsi"/>
        </w:rPr>
        <w:t>such</w:t>
      </w:r>
      <w:proofErr w:type="spellEnd"/>
      <w:r w:rsidRPr="00044464">
        <w:rPr>
          <w:rFonts w:asciiTheme="minorHAnsi" w:hAnsiTheme="minorHAnsi"/>
        </w:rPr>
        <w:t xml:space="preserve"> as "</w:t>
      </w:r>
      <w:proofErr w:type="spellStart"/>
      <w:r w:rsidRPr="00044464">
        <w:rPr>
          <w:rFonts w:asciiTheme="minorHAnsi" w:hAnsiTheme="minorHAnsi"/>
        </w:rPr>
        <w:t>Discussion</w:t>
      </w:r>
      <w:proofErr w:type="spellEnd"/>
      <w:r w:rsidRPr="00044464">
        <w:rPr>
          <w:rFonts w:asciiTheme="minorHAnsi" w:hAnsiTheme="minorHAnsi"/>
        </w:rPr>
        <w:t>"</w:t>
      </w:r>
      <w:r w:rsidR="00841323" w:rsidRPr="00044464">
        <w:rPr>
          <w:rFonts w:asciiTheme="minorHAnsi" w:hAnsiTheme="minorHAnsi"/>
        </w:rPr>
        <w:t xml:space="preserve"> </w:t>
      </w:r>
      <w:proofErr w:type="spellStart"/>
      <w:r w:rsidR="00841323" w:rsidRPr="00044464">
        <w:rPr>
          <w:rFonts w:asciiTheme="minorHAnsi" w:hAnsiTheme="minorHAnsi"/>
        </w:rPr>
        <w:t>or</w:t>
      </w:r>
      <w:proofErr w:type="spellEnd"/>
      <w:r w:rsidRPr="00044464">
        <w:rPr>
          <w:rFonts w:asciiTheme="minorHAnsi" w:hAnsiTheme="minorHAnsi"/>
        </w:rPr>
        <w:t xml:space="preserve"> "</w:t>
      </w:r>
      <w:proofErr w:type="spellStart"/>
      <w:r w:rsidRPr="00044464">
        <w:rPr>
          <w:rFonts w:asciiTheme="minorHAnsi" w:hAnsiTheme="minorHAnsi"/>
        </w:rPr>
        <w:t>Suggestions</w:t>
      </w:r>
      <w:proofErr w:type="spellEnd"/>
      <w:r w:rsidRPr="00044464">
        <w:rPr>
          <w:rFonts w:asciiTheme="minorHAnsi" w:hAnsiTheme="minorHAnsi"/>
        </w:rPr>
        <w:t>"</w:t>
      </w:r>
      <w:r w:rsidR="00841323" w:rsidRPr="00044464">
        <w:rPr>
          <w:rFonts w:asciiTheme="minorHAnsi" w:hAnsiTheme="minorHAnsi"/>
        </w:rPr>
        <w:t xml:space="preserve"> </w:t>
      </w:r>
      <w:proofErr w:type="spellStart"/>
      <w:r w:rsidR="00841323" w:rsidRPr="00044464">
        <w:rPr>
          <w:rFonts w:asciiTheme="minorHAnsi" w:hAnsiTheme="minorHAnsi"/>
        </w:rPr>
        <w:t>titles</w:t>
      </w:r>
      <w:proofErr w:type="spellEnd"/>
      <w:r w:rsidRPr="00044464">
        <w:rPr>
          <w:rFonts w:asciiTheme="minorHAnsi" w:hAnsiTheme="minorHAnsi"/>
        </w:rPr>
        <w:t xml:space="preserve"> </w:t>
      </w:r>
      <w:proofErr w:type="spellStart"/>
      <w:r w:rsidRPr="00044464">
        <w:rPr>
          <w:rFonts w:asciiTheme="minorHAnsi" w:hAnsiTheme="minorHAnsi"/>
        </w:rPr>
        <w:t>after</w:t>
      </w:r>
      <w:proofErr w:type="spellEnd"/>
      <w:r w:rsidRPr="00044464">
        <w:rPr>
          <w:rFonts w:asciiTheme="minorHAnsi" w:hAnsiTheme="minorHAnsi"/>
        </w:rPr>
        <w:t xml:space="preserve"> </w:t>
      </w:r>
      <w:proofErr w:type="spellStart"/>
      <w:r w:rsidRPr="00044464">
        <w:rPr>
          <w:rFonts w:asciiTheme="minorHAnsi" w:hAnsiTheme="minorHAnsi"/>
        </w:rPr>
        <w:t>this</w:t>
      </w:r>
      <w:proofErr w:type="spellEnd"/>
      <w:r w:rsidRPr="00044464">
        <w:rPr>
          <w:rFonts w:asciiTheme="minorHAnsi" w:hAnsiTheme="minorHAnsi"/>
        </w:rPr>
        <w:t xml:space="preserve"> </w:t>
      </w:r>
      <w:proofErr w:type="spellStart"/>
      <w:r w:rsidRPr="00044464">
        <w:rPr>
          <w:rFonts w:asciiTheme="minorHAnsi" w:hAnsiTheme="minorHAnsi"/>
        </w:rPr>
        <w:t>section</w:t>
      </w:r>
      <w:proofErr w:type="spellEnd"/>
      <w:r w:rsidRPr="00044464">
        <w:rPr>
          <w:rFonts w:asciiTheme="minorHAnsi" w:hAnsiTheme="minorHAnsi"/>
        </w:rPr>
        <w:t xml:space="preserve">. </w:t>
      </w:r>
      <w:r w:rsidR="00841323" w:rsidRPr="00044464">
        <w:rPr>
          <w:rFonts w:asciiTheme="minorHAnsi" w:hAnsiTheme="minorHAnsi"/>
        </w:rPr>
        <w:t>D</w:t>
      </w:r>
      <w:r w:rsidRPr="00044464">
        <w:rPr>
          <w:rFonts w:asciiTheme="minorHAnsi" w:hAnsiTheme="minorHAnsi"/>
        </w:rPr>
        <w:t xml:space="preserve">o not </w:t>
      </w:r>
      <w:proofErr w:type="spellStart"/>
      <w:r w:rsidRPr="00044464">
        <w:rPr>
          <w:rFonts w:asciiTheme="minorHAnsi" w:hAnsiTheme="minorHAnsi"/>
        </w:rPr>
        <w:t>change</w:t>
      </w:r>
      <w:proofErr w:type="spellEnd"/>
      <w:r w:rsidRPr="00044464">
        <w:rPr>
          <w:rFonts w:asciiTheme="minorHAnsi" w:hAnsiTheme="minorHAnsi"/>
        </w:rPr>
        <w:t xml:space="preserve"> </w:t>
      </w:r>
      <w:proofErr w:type="spellStart"/>
      <w:r w:rsidRPr="00044464">
        <w:rPr>
          <w:rFonts w:asciiTheme="minorHAnsi" w:hAnsiTheme="minorHAnsi"/>
        </w:rPr>
        <w:t>the</w:t>
      </w:r>
      <w:proofErr w:type="spellEnd"/>
      <w:r w:rsidRPr="00044464">
        <w:rPr>
          <w:rFonts w:asciiTheme="minorHAnsi" w:hAnsiTheme="minorHAnsi"/>
        </w:rPr>
        <w:t xml:space="preserve"> </w:t>
      </w:r>
      <w:proofErr w:type="spellStart"/>
      <w:r w:rsidRPr="00044464">
        <w:rPr>
          <w:rFonts w:asciiTheme="minorHAnsi" w:hAnsiTheme="minorHAnsi"/>
        </w:rPr>
        <w:t>title</w:t>
      </w:r>
      <w:proofErr w:type="spellEnd"/>
      <w:r w:rsidRPr="00044464">
        <w:rPr>
          <w:rFonts w:asciiTheme="minorHAnsi" w:hAnsiTheme="minorHAnsi"/>
        </w:rPr>
        <w:t xml:space="preserve"> of </w:t>
      </w:r>
      <w:proofErr w:type="spellStart"/>
      <w:r w:rsidRPr="00044464">
        <w:rPr>
          <w:rFonts w:asciiTheme="minorHAnsi" w:hAnsiTheme="minorHAnsi"/>
        </w:rPr>
        <w:t>the</w:t>
      </w:r>
      <w:proofErr w:type="spellEnd"/>
      <w:r w:rsidRPr="00044464">
        <w:rPr>
          <w:rFonts w:asciiTheme="minorHAnsi" w:hAnsiTheme="minorHAnsi"/>
        </w:rPr>
        <w:t xml:space="preserve"> </w:t>
      </w:r>
      <w:proofErr w:type="spellStart"/>
      <w:r w:rsidRPr="00044464">
        <w:rPr>
          <w:rFonts w:asciiTheme="minorHAnsi" w:hAnsiTheme="minorHAnsi"/>
        </w:rPr>
        <w:t>section</w:t>
      </w:r>
      <w:proofErr w:type="spellEnd"/>
      <w:r w:rsidRPr="00044464">
        <w:rPr>
          <w:rFonts w:asciiTheme="minorHAnsi" w:hAnsiTheme="minorHAnsi"/>
        </w:rPr>
        <w:t xml:space="preserve"> as "</w:t>
      </w:r>
      <w:proofErr w:type="spellStart"/>
      <w:r w:rsidRPr="00044464">
        <w:rPr>
          <w:rFonts w:asciiTheme="minorHAnsi" w:hAnsiTheme="minorHAnsi"/>
        </w:rPr>
        <w:t>Conclusion</w:t>
      </w:r>
      <w:proofErr w:type="spellEnd"/>
      <w:r w:rsidRPr="00044464">
        <w:rPr>
          <w:rFonts w:asciiTheme="minorHAnsi" w:hAnsiTheme="minorHAnsi"/>
        </w:rPr>
        <w:t xml:space="preserve"> </w:t>
      </w:r>
      <w:proofErr w:type="spellStart"/>
      <w:r w:rsidRPr="00044464">
        <w:rPr>
          <w:rFonts w:asciiTheme="minorHAnsi" w:hAnsiTheme="minorHAnsi"/>
        </w:rPr>
        <w:t>and</w:t>
      </w:r>
      <w:proofErr w:type="spellEnd"/>
      <w:r w:rsidRPr="00044464">
        <w:rPr>
          <w:rFonts w:asciiTheme="minorHAnsi" w:hAnsiTheme="minorHAnsi"/>
        </w:rPr>
        <w:t xml:space="preserve"> </w:t>
      </w:r>
      <w:proofErr w:type="spellStart"/>
      <w:r w:rsidRPr="00044464">
        <w:rPr>
          <w:rFonts w:asciiTheme="minorHAnsi" w:hAnsiTheme="minorHAnsi"/>
        </w:rPr>
        <w:t>Discussion</w:t>
      </w:r>
      <w:proofErr w:type="spellEnd"/>
      <w:r w:rsidRPr="00044464">
        <w:rPr>
          <w:rFonts w:asciiTheme="minorHAnsi" w:hAnsiTheme="minorHAnsi"/>
        </w:rPr>
        <w:t xml:space="preserve">" </w:t>
      </w:r>
      <w:proofErr w:type="spellStart"/>
      <w:r w:rsidRPr="00044464">
        <w:rPr>
          <w:rFonts w:asciiTheme="minorHAnsi" w:hAnsiTheme="minorHAnsi"/>
        </w:rPr>
        <w:t>or</w:t>
      </w:r>
      <w:proofErr w:type="spellEnd"/>
      <w:r w:rsidRPr="00044464">
        <w:rPr>
          <w:rFonts w:asciiTheme="minorHAnsi" w:hAnsiTheme="minorHAnsi"/>
        </w:rPr>
        <w:t xml:space="preserve"> "</w:t>
      </w:r>
      <w:proofErr w:type="spellStart"/>
      <w:r w:rsidRPr="00044464">
        <w:rPr>
          <w:rFonts w:asciiTheme="minorHAnsi" w:hAnsiTheme="minorHAnsi"/>
        </w:rPr>
        <w:t>Conclusion</w:t>
      </w:r>
      <w:proofErr w:type="spellEnd"/>
      <w:r w:rsidRPr="00044464">
        <w:rPr>
          <w:rFonts w:asciiTheme="minorHAnsi" w:hAnsiTheme="minorHAnsi"/>
        </w:rPr>
        <w:t xml:space="preserve"> </w:t>
      </w:r>
      <w:proofErr w:type="spellStart"/>
      <w:r w:rsidRPr="00044464">
        <w:rPr>
          <w:rFonts w:asciiTheme="minorHAnsi" w:hAnsiTheme="minorHAnsi"/>
        </w:rPr>
        <w:t>and</w:t>
      </w:r>
      <w:proofErr w:type="spellEnd"/>
      <w:r w:rsidRPr="00044464">
        <w:rPr>
          <w:rFonts w:asciiTheme="minorHAnsi" w:hAnsiTheme="minorHAnsi"/>
        </w:rPr>
        <w:t xml:space="preserve"> </w:t>
      </w:r>
      <w:proofErr w:type="spellStart"/>
      <w:r w:rsidRPr="00044464">
        <w:rPr>
          <w:rFonts w:asciiTheme="minorHAnsi" w:hAnsiTheme="minorHAnsi"/>
        </w:rPr>
        <w:t>Suggestions</w:t>
      </w:r>
      <w:proofErr w:type="spellEnd"/>
      <w:r w:rsidRPr="00044464">
        <w:rPr>
          <w:rFonts w:asciiTheme="minorHAnsi" w:hAnsiTheme="minorHAnsi"/>
        </w:rPr>
        <w:t xml:space="preserve">" </w:t>
      </w:r>
      <w:proofErr w:type="spellStart"/>
      <w:r w:rsidRPr="00044464">
        <w:rPr>
          <w:rFonts w:asciiTheme="minorHAnsi" w:hAnsiTheme="minorHAnsi"/>
        </w:rPr>
        <w:t>etc</w:t>
      </w:r>
      <w:proofErr w:type="spellEnd"/>
      <w:r w:rsidRPr="00044464">
        <w:rPr>
          <w:rFonts w:asciiTheme="minorHAnsi" w:hAnsiTheme="minorHAnsi"/>
        </w:rPr>
        <w:t>.</w:t>
      </w:r>
    </w:p>
    <w:p w14:paraId="5ED445B8" w14:textId="77777777" w:rsidR="00841323" w:rsidRDefault="00841323" w:rsidP="00841323">
      <w:pPr>
        <w:tabs>
          <w:tab w:val="left" w:pos="1020"/>
        </w:tabs>
        <w:spacing w:before="120" w:after="120" w:line="240" w:lineRule="auto"/>
        <w:jc w:val="both"/>
        <w:rPr>
          <w:rFonts w:asciiTheme="minorHAnsi" w:hAnsiTheme="minorHAnsi"/>
        </w:rPr>
      </w:pPr>
    </w:p>
    <w:p w14:paraId="1B79C439" w14:textId="77777777" w:rsidR="00AC5FBB" w:rsidRDefault="00AC5FBB" w:rsidP="00841323">
      <w:pPr>
        <w:tabs>
          <w:tab w:val="left" w:pos="1020"/>
        </w:tabs>
        <w:spacing w:before="120" w:after="120" w:line="240" w:lineRule="auto"/>
        <w:jc w:val="both"/>
        <w:rPr>
          <w:rFonts w:asciiTheme="minorHAnsi" w:hAnsiTheme="minorHAnsi"/>
        </w:rPr>
      </w:pPr>
    </w:p>
    <w:p w14:paraId="4F596F35" w14:textId="77777777" w:rsidR="00AC5FBB" w:rsidRPr="00044464" w:rsidRDefault="00AC5FBB" w:rsidP="00841323">
      <w:pPr>
        <w:tabs>
          <w:tab w:val="left" w:pos="1020"/>
        </w:tabs>
        <w:spacing w:before="120" w:after="120" w:line="240" w:lineRule="auto"/>
        <w:jc w:val="both"/>
        <w:rPr>
          <w:rFonts w:asciiTheme="minorHAnsi" w:hAnsiTheme="minorHAnsi"/>
        </w:rPr>
      </w:pPr>
    </w:p>
    <w:p w14:paraId="4D5DAED2" w14:textId="6AA59427" w:rsidR="00173F3B" w:rsidRPr="00044464" w:rsidRDefault="00173F3B" w:rsidP="00173F3B">
      <w:pPr>
        <w:tabs>
          <w:tab w:val="left" w:pos="1020"/>
        </w:tabs>
        <w:spacing w:before="240" w:after="240" w:line="240" w:lineRule="auto"/>
        <w:jc w:val="center"/>
        <w:rPr>
          <w:rFonts w:asciiTheme="minorHAnsi" w:hAnsiTheme="minorHAnsi"/>
          <w:b/>
          <w:bCs/>
        </w:rPr>
      </w:pPr>
      <w:proofErr w:type="spellStart"/>
      <w:r w:rsidRPr="00044464">
        <w:rPr>
          <w:rFonts w:asciiTheme="minorHAnsi" w:hAnsiTheme="minorHAnsi"/>
          <w:b/>
          <w:bCs/>
        </w:rPr>
        <w:lastRenderedPageBreak/>
        <w:t>Bibliography</w:t>
      </w:r>
      <w:proofErr w:type="spellEnd"/>
    </w:p>
    <w:bookmarkStart w:id="2" w:name="_Hlk153312677" w:displacedByCustomXml="next"/>
    <w:bookmarkStart w:id="3" w:name="_Hlk153313518" w:displacedByCustomXml="next"/>
    <w:sdt>
      <w:sdtPr>
        <w:rPr>
          <w:rFonts w:asciiTheme="minorHAnsi" w:eastAsia="Calibri" w:hAnsiTheme="minorHAnsi" w:cs="Calibri"/>
          <w:kern w:val="0"/>
          <w:sz w:val="22"/>
          <w:lang w:eastAsia="tr-TR"/>
          <w14:ligatures w14:val="none"/>
        </w:rPr>
        <w:alias w:val="Kaynakça Metin"/>
        <w:tag w:val="Kaynakça Metin"/>
        <w:id w:val="-855112670"/>
        <w:placeholder>
          <w:docPart w:val="FD150C56753E476685BD03169CCF4A88"/>
        </w:placeholder>
      </w:sdtPr>
      <w:sdtEndPr>
        <w:rPr>
          <w:color w:val="FF0000"/>
          <w:sz w:val="24"/>
        </w:rPr>
      </w:sdtEndPr>
      <w:sdtContent>
        <w:bookmarkStart w:id="4" w:name="_Hlk158466603" w:displacedByCustomXml="prev"/>
        <w:p w14:paraId="366AA729" w14:textId="394479C8"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Akşit, N., &amp; Oktay, E. (1953).</w:t>
          </w:r>
          <w:r w:rsidRPr="00044464">
            <w:rPr>
              <w:rFonts w:asciiTheme="minorHAnsi" w:eastAsia="Calibri" w:hAnsiTheme="minorHAnsi" w:cs="Calibri"/>
              <w:i/>
              <w:kern w:val="0"/>
              <w:lang w:eastAsia="tr-TR"/>
              <w14:ligatures w14:val="none"/>
            </w:rPr>
            <w:t xml:space="preserve"> Tarih I, ilkçağ</w:t>
          </w:r>
          <w:r w:rsidRPr="00044464">
            <w:rPr>
              <w:rFonts w:asciiTheme="minorHAnsi" w:eastAsia="Calibri" w:hAnsiTheme="minorHAnsi" w:cs="Calibri"/>
              <w:kern w:val="0"/>
              <w:lang w:eastAsia="tr-TR"/>
              <w14:ligatures w14:val="none"/>
            </w:rPr>
            <w:t xml:space="preserve">. Remzi Kitapevi. </w:t>
          </w:r>
        </w:p>
        <w:p w14:paraId="349B9B93"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Meadows</w:t>
          </w:r>
          <w:proofErr w:type="spellEnd"/>
          <w:r w:rsidRPr="00044464">
            <w:rPr>
              <w:rFonts w:asciiTheme="minorHAnsi" w:eastAsia="Calibri" w:hAnsiTheme="minorHAnsi" w:cs="Calibri"/>
              <w:kern w:val="0"/>
              <w:lang w:eastAsia="tr-TR"/>
              <w14:ligatures w14:val="none"/>
            </w:rPr>
            <w:t xml:space="preserve">, D. H. (2008). </w:t>
          </w:r>
          <w:proofErr w:type="spellStart"/>
          <w:r w:rsidRPr="00044464">
            <w:rPr>
              <w:rFonts w:asciiTheme="minorHAnsi" w:eastAsia="Calibri" w:hAnsiTheme="minorHAnsi" w:cs="Calibri"/>
              <w:i/>
              <w:kern w:val="0"/>
              <w:lang w:eastAsia="tr-TR"/>
              <w14:ligatures w14:val="none"/>
            </w:rPr>
            <w:t>Thinking</w:t>
          </w:r>
          <w:proofErr w:type="spellEnd"/>
          <w:r w:rsidRPr="00044464">
            <w:rPr>
              <w:rFonts w:asciiTheme="minorHAnsi" w:eastAsia="Calibri" w:hAnsiTheme="minorHAnsi" w:cs="Calibri"/>
              <w:i/>
              <w:kern w:val="0"/>
              <w:lang w:eastAsia="tr-TR"/>
              <w14:ligatures w14:val="none"/>
            </w:rPr>
            <w:t xml:space="preserve"> in </w:t>
          </w:r>
          <w:proofErr w:type="spellStart"/>
          <w:r w:rsidRPr="00044464">
            <w:rPr>
              <w:rFonts w:asciiTheme="minorHAnsi" w:eastAsia="Calibri" w:hAnsiTheme="minorHAnsi" w:cs="Calibri"/>
              <w:i/>
              <w:kern w:val="0"/>
              <w:lang w:eastAsia="tr-TR"/>
              <w14:ligatures w14:val="none"/>
            </w:rPr>
            <w:t>systems</w:t>
          </w:r>
          <w:proofErr w:type="spellEnd"/>
          <w:r w:rsidRPr="00044464">
            <w:rPr>
              <w:rFonts w:asciiTheme="minorHAnsi" w:eastAsia="Calibri" w:hAnsiTheme="minorHAnsi" w:cs="Calibri"/>
              <w:i/>
              <w:kern w:val="0"/>
              <w:lang w:eastAsia="tr-TR"/>
              <w14:ligatures w14:val="none"/>
            </w:rPr>
            <w:t>: A primer</w:t>
          </w:r>
          <w:r w:rsidRPr="00044464">
            <w:rPr>
              <w:rFonts w:asciiTheme="minorHAnsi" w:eastAsia="Calibri" w:hAnsiTheme="minorHAnsi" w:cs="Calibri"/>
              <w:kern w:val="0"/>
              <w:lang w:eastAsia="tr-TR"/>
              <w14:ligatures w14:val="none"/>
            </w:rPr>
            <w:t xml:space="preserve"> (D. Wright, Ed.). </w:t>
          </w:r>
          <w:bookmarkStart w:id="5" w:name="_Hlk158467026"/>
          <w:proofErr w:type="spellStart"/>
          <w:r w:rsidRPr="00044464">
            <w:rPr>
              <w:rFonts w:asciiTheme="minorHAnsi" w:eastAsia="Calibri" w:hAnsiTheme="minorHAnsi" w:cs="Arial"/>
              <w:color w:val="333333"/>
              <w:kern w:val="0"/>
              <w:szCs w:val="22"/>
              <w:shd w:val="clear" w:color="auto" w:fill="FFFFFF"/>
              <w14:ligatures w14:val="none"/>
            </w:rPr>
            <w:t>American</w:t>
          </w:r>
          <w:proofErr w:type="spellEnd"/>
          <w:r w:rsidRPr="00044464">
            <w:rPr>
              <w:rFonts w:asciiTheme="minorHAnsi" w:eastAsia="Calibri" w:hAnsiTheme="minorHAnsi" w:cs="Arial"/>
              <w:color w:val="333333"/>
              <w:kern w:val="0"/>
              <w:szCs w:val="22"/>
              <w:shd w:val="clear" w:color="auto" w:fill="FFFFFF"/>
              <w14:ligatures w14:val="none"/>
            </w:rPr>
            <w:t xml:space="preserve"> Library </w:t>
          </w:r>
          <w:proofErr w:type="spellStart"/>
          <w:r w:rsidRPr="00044464">
            <w:rPr>
              <w:rFonts w:asciiTheme="minorHAnsi" w:eastAsia="Calibri" w:hAnsiTheme="minorHAnsi" w:cs="Arial"/>
              <w:color w:val="333333"/>
              <w:kern w:val="0"/>
              <w:szCs w:val="22"/>
              <w:shd w:val="clear" w:color="auto" w:fill="FFFFFF"/>
              <w14:ligatures w14:val="none"/>
            </w:rPr>
            <w:t>Association</w:t>
          </w:r>
          <w:proofErr w:type="spellEnd"/>
          <w:r w:rsidRPr="00044464">
            <w:rPr>
              <w:rFonts w:asciiTheme="minorHAnsi" w:eastAsia="Calibri" w:hAnsiTheme="minorHAnsi" w:cs="Arial"/>
              <w:color w:val="333333"/>
              <w:kern w:val="0"/>
              <w:szCs w:val="22"/>
              <w:shd w:val="clear" w:color="auto" w:fill="FFFFFF"/>
              <w14:ligatures w14:val="none"/>
            </w:rPr>
            <w:t>.</w:t>
          </w:r>
          <w:bookmarkEnd w:id="5"/>
        </w:p>
        <w:p w14:paraId="75A47025" w14:textId="71D93803"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Newton, I.  (1998). </w:t>
          </w:r>
          <w:r w:rsidRPr="00044464">
            <w:rPr>
              <w:rFonts w:asciiTheme="minorHAnsi" w:eastAsia="Calibri" w:hAnsiTheme="minorHAnsi" w:cs="Calibri"/>
              <w:i/>
              <w:iCs/>
              <w:kern w:val="0"/>
              <w:lang w:eastAsia="tr-TR"/>
              <w14:ligatures w14:val="none"/>
            </w:rPr>
            <w:t>Doğal felsefenin matematiksel ilkeleri</w:t>
          </w:r>
          <w:r w:rsidRPr="00044464">
            <w:rPr>
              <w:rFonts w:asciiTheme="minorHAnsi" w:eastAsia="Calibri" w:hAnsiTheme="minorHAnsi" w:cs="Calibri"/>
              <w:kern w:val="0"/>
              <w:lang w:eastAsia="tr-TR"/>
              <w14:ligatures w14:val="none"/>
            </w:rPr>
            <w:t xml:space="preserve"> (A. Yardımlı, Trans.). İdea Basım Yayın.</w:t>
          </w:r>
          <w:bookmarkEnd w:id="4"/>
        </w:p>
        <w:p w14:paraId="05758485"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Aron, L., </w:t>
          </w:r>
          <w:proofErr w:type="spellStart"/>
          <w:r w:rsidRPr="00044464">
            <w:rPr>
              <w:rFonts w:asciiTheme="minorHAnsi" w:eastAsia="Calibri" w:hAnsiTheme="minorHAnsi" w:cs="Calibri"/>
              <w:kern w:val="0"/>
              <w:lang w:eastAsia="tr-TR"/>
              <w14:ligatures w14:val="none"/>
            </w:rPr>
            <w:t>Botella</w:t>
          </w:r>
          <w:proofErr w:type="spellEnd"/>
          <w:r w:rsidRPr="00044464">
            <w:rPr>
              <w:rFonts w:asciiTheme="minorHAnsi" w:eastAsia="Calibri" w:hAnsiTheme="minorHAnsi" w:cs="Calibri"/>
              <w:kern w:val="0"/>
              <w:lang w:eastAsia="tr-TR"/>
              <w14:ligatures w14:val="none"/>
            </w:rPr>
            <w:t xml:space="preserve">, M., &amp; </w:t>
          </w:r>
          <w:proofErr w:type="spellStart"/>
          <w:r w:rsidRPr="00044464">
            <w:rPr>
              <w:rFonts w:asciiTheme="minorHAnsi" w:eastAsia="Calibri" w:hAnsiTheme="minorHAnsi" w:cs="Calibri"/>
              <w:kern w:val="0"/>
              <w:lang w:eastAsia="tr-TR"/>
              <w14:ligatures w14:val="none"/>
            </w:rPr>
            <w:t>Lubart</w:t>
          </w:r>
          <w:proofErr w:type="spellEnd"/>
          <w:r w:rsidRPr="00044464">
            <w:rPr>
              <w:rFonts w:asciiTheme="minorHAnsi" w:eastAsia="Calibri" w:hAnsiTheme="minorHAnsi" w:cs="Calibri"/>
              <w:kern w:val="0"/>
              <w:lang w:eastAsia="tr-TR"/>
              <w14:ligatures w14:val="none"/>
            </w:rPr>
            <w:t xml:space="preserve">, T. (2019). </w:t>
          </w:r>
          <w:proofErr w:type="spellStart"/>
          <w:r w:rsidRPr="00044464">
            <w:rPr>
              <w:rFonts w:asciiTheme="minorHAnsi" w:eastAsia="Calibri" w:hAnsiTheme="minorHAnsi" w:cs="Calibri"/>
              <w:kern w:val="0"/>
              <w:lang w:eastAsia="tr-TR"/>
              <w14:ligatures w14:val="none"/>
            </w:rPr>
            <w:t>Culinary</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arts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Talent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and</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their</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development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In</w:t>
          </w:r>
          <w:proofErr w:type="spellEnd"/>
          <w:r w:rsidRPr="00044464">
            <w:rPr>
              <w:rFonts w:asciiTheme="minorHAnsi" w:eastAsia="Calibri" w:hAnsiTheme="minorHAnsi" w:cs="Calibri"/>
              <w:kern w:val="0"/>
              <w:lang w:eastAsia="tr-TR"/>
              <w14:ligatures w14:val="none"/>
            </w:rPr>
            <w:t xml:space="preserve"> R. F. </w:t>
          </w:r>
          <w:proofErr w:type="spellStart"/>
          <w:r w:rsidRPr="00044464">
            <w:rPr>
              <w:rFonts w:asciiTheme="minorHAnsi" w:eastAsia="Calibri" w:hAnsiTheme="minorHAnsi" w:cs="Calibri"/>
              <w:kern w:val="0"/>
              <w:lang w:eastAsia="tr-TR"/>
              <w14:ligatures w14:val="none"/>
            </w:rPr>
            <w:t>Subotnik</w:t>
          </w:r>
          <w:proofErr w:type="spellEnd"/>
          <w:r w:rsidRPr="00044464">
            <w:rPr>
              <w:rFonts w:asciiTheme="minorHAnsi" w:eastAsia="Calibri" w:hAnsiTheme="minorHAnsi" w:cs="Calibri"/>
              <w:kern w:val="0"/>
              <w:lang w:eastAsia="tr-TR"/>
              <w14:ligatures w14:val="none"/>
            </w:rPr>
            <w:t xml:space="preserve">, P. </w:t>
          </w:r>
          <w:proofErr w:type="spellStart"/>
          <w:r w:rsidRPr="00044464">
            <w:rPr>
              <w:rFonts w:asciiTheme="minorHAnsi" w:eastAsia="Calibri" w:hAnsiTheme="minorHAnsi" w:cs="Calibri"/>
              <w:kern w:val="0"/>
              <w:lang w:eastAsia="tr-TR"/>
              <w14:ligatures w14:val="none"/>
            </w:rPr>
            <w:t>Olszewski-Kubilius</w:t>
          </w:r>
          <w:proofErr w:type="spellEnd"/>
          <w:r w:rsidRPr="00044464">
            <w:rPr>
              <w:rFonts w:asciiTheme="minorHAnsi" w:eastAsia="Calibri" w:hAnsiTheme="minorHAnsi" w:cs="Calibri"/>
              <w:kern w:val="0"/>
              <w:lang w:eastAsia="tr-TR"/>
              <w14:ligatures w14:val="none"/>
            </w:rPr>
            <w:t xml:space="preserve">, &amp; F. C. </w:t>
          </w:r>
          <w:proofErr w:type="spellStart"/>
          <w:r w:rsidRPr="00044464">
            <w:rPr>
              <w:rFonts w:asciiTheme="minorHAnsi" w:eastAsia="Calibri" w:hAnsiTheme="minorHAnsi" w:cs="Calibri"/>
              <w:kern w:val="0"/>
              <w:lang w:eastAsia="tr-TR"/>
              <w14:ligatures w14:val="none"/>
            </w:rPr>
            <w:t>Worrell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Eds</w:t>
          </w:r>
          <w:proofErr w:type="spellEnd"/>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psychology</w:t>
          </w:r>
          <w:proofErr w:type="spellEnd"/>
          <w:r w:rsidRPr="00044464">
            <w:rPr>
              <w:rFonts w:asciiTheme="minorHAnsi" w:eastAsia="Calibri" w:hAnsiTheme="minorHAnsi" w:cs="Calibri"/>
              <w:i/>
              <w:iCs/>
              <w:kern w:val="0"/>
              <w:lang w:eastAsia="tr-TR"/>
              <w14:ligatures w14:val="none"/>
            </w:rPr>
            <w:t xml:space="preserve"> of </w:t>
          </w:r>
          <w:proofErr w:type="spellStart"/>
          <w:r w:rsidRPr="00044464">
            <w:rPr>
              <w:rFonts w:asciiTheme="minorHAnsi" w:eastAsia="Calibri" w:hAnsiTheme="minorHAnsi" w:cs="Calibri"/>
              <w:i/>
              <w:iCs/>
              <w:kern w:val="0"/>
              <w:lang w:eastAsia="tr-TR"/>
              <w14:ligatures w14:val="none"/>
            </w:rPr>
            <w:t>high</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performance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Developing</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human</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potential</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into</w:t>
          </w:r>
          <w:proofErr w:type="spellEnd"/>
          <w:r w:rsidRPr="00044464">
            <w:rPr>
              <w:rFonts w:asciiTheme="minorHAnsi" w:eastAsia="Calibri" w:hAnsiTheme="minorHAnsi" w:cs="Calibri"/>
              <w:i/>
              <w:iCs/>
              <w:kern w:val="0"/>
              <w:lang w:eastAsia="tr-TR"/>
              <w14:ligatures w14:val="none"/>
            </w:rPr>
            <w:t xml:space="preserve"> domain-</w:t>
          </w:r>
          <w:proofErr w:type="spellStart"/>
          <w:r w:rsidRPr="00044464">
            <w:rPr>
              <w:rFonts w:asciiTheme="minorHAnsi" w:eastAsia="Calibri" w:hAnsiTheme="minorHAnsi" w:cs="Calibri"/>
              <w:i/>
              <w:iCs/>
              <w:kern w:val="0"/>
              <w:lang w:eastAsia="tr-TR"/>
              <w14:ligatures w14:val="none"/>
            </w:rPr>
            <w:t>specific</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talent</w:t>
          </w:r>
          <w:proofErr w:type="spellEnd"/>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kern w:val="0"/>
              <w:lang w:eastAsia="tr-TR"/>
              <w14:ligatures w14:val="none"/>
            </w:rPr>
            <w:t>pp</w:t>
          </w:r>
          <w:proofErr w:type="spellEnd"/>
          <w:r w:rsidRPr="00044464">
            <w:rPr>
              <w:rFonts w:asciiTheme="minorHAnsi" w:eastAsia="Calibri" w:hAnsiTheme="minorHAnsi" w:cs="Calibri"/>
              <w:kern w:val="0"/>
              <w:lang w:eastAsia="tr-TR"/>
              <w14:ligatures w14:val="none"/>
            </w:rPr>
            <w:t xml:space="preserve">. 345–359). </w:t>
          </w:r>
          <w:proofErr w:type="spellStart"/>
          <w:r w:rsidRPr="00044464">
            <w:rPr>
              <w:rFonts w:asciiTheme="minorHAnsi" w:eastAsia="Calibri" w:hAnsiTheme="minorHAnsi" w:cs="Calibri"/>
              <w:kern w:val="0"/>
              <w:lang w:eastAsia="tr-TR"/>
              <w14:ligatures w14:val="none"/>
            </w:rPr>
            <w:t>American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Psychological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Association</w:t>
          </w:r>
          <w:proofErr w:type="spellEnd"/>
          <w:r w:rsidRPr="00044464">
            <w:rPr>
              <w:rFonts w:asciiTheme="minorHAnsi" w:eastAsia="Calibri" w:hAnsiTheme="minorHAnsi" w:cs="Calibri"/>
              <w:kern w:val="0"/>
              <w:lang w:eastAsia="tr-TR"/>
              <w14:ligatures w14:val="none"/>
            </w:rPr>
            <w:t>. </w:t>
          </w:r>
          <w:hyperlink r:id="rId16" w:tgtFrame="_blank" w:history="1">
            <w:r w:rsidRPr="00044464">
              <w:rPr>
                <w:rFonts w:asciiTheme="minorHAnsi" w:eastAsia="Calibri" w:hAnsiTheme="minorHAnsi" w:cs="Calibri"/>
                <w:color w:val="0563C1"/>
                <w:kern w:val="0"/>
                <w:u w:val="single"/>
                <w:lang w:eastAsia="tr-TR"/>
                <w14:ligatures w14:val="none"/>
              </w:rPr>
              <w:t>https://doi.org/10.1037/0000120-016</w:t>
            </w:r>
          </w:hyperlink>
        </w:p>
        <w:p w14:paraId="0869A29C"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Dillard</w:t>
          </w:r>
          <w:proofErr w:type="spellEnd"/>
          <w:r w:rsidRPr="00044464">
            <w:rPr>
              <w:rFonts w:asciiTheme="minorHAnsi" w:eastAsia="Calibri" w:hAnsiTheme="minorHAnsi" w:cs="Calibri"/>
              <w:kern w:val="0"/>
              <w:lang w:eastAsia="tr-TR"/>
              <w14:ligatures w14:val="none"/>
            </w:rPr>
            <w:t xml:space="preserve">, J. P. (2020). </w:t>
          </w:r>
          <w:proofErr w:type="spellStart"/>
          <w:r w:rsidRPr="00044464">
            <w:rPr>
              <w:rFonts w:asciiTheme="minorHAnsi" w:eastAsia="Calibri" w:hAnsiTheme="minorHAnsi" w:cs="Calibri"/>
              <w:kern w:val="0"/>
              <w:lang w:eastAsia="tr-TR"/>
              <w14:ligatures w14:val="none"/>
            </w:rPr>
            <w:t>Currents</w:t>
          </w:r>
          <w:proofErr w:type="spellEnd"/>
          <w:r w:rsidRPr="00044464">
            <w:rPr>
              <w:rFonts w:asciiTheme="minorHAnsi" w:eastAsia="Calibri" w:hAnsiTheme="minorHAnsi" w:cs="Calibri"/>
              <w:kern w:val="0"/>
              <w:lang w:eastAsia="tr-TR"/>
              <w14:ligatures w14:val="none"/>
            </w:rPr>
            <w:t xml:space="preserve"> in </w:t>
          </w:r>
          <w:proofErr w:type="spellStart"/>
          <w:r w:rsidRPr="00044464">
            <w:rPr>
              <w:rFonts w:asciiTheme="minorHAnsi" w:eastAsia="Calibri" w:hAnsiTheme="minorHAnsi" w:cs="Calibri"/>
              <w:kern w:val="0"/>
              <w:lang w:eastAsia="tr-TR"/>
              <w14:ligatures w14:val="none"/>
            </w:rPr>
            <w:t>the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study</w:t>
          </w:r>
          <w:proofErr w:type="spellEnd"/>
          <w:r w:rsidRPr="00044464">
            <w:rPr>
              <w:rFonts w:asciiTheme="minorHAnsi" w:eastAsia="Calibri" w:hAnsiTheme="minorHAnsi" w:cs="Calibri"/>
              <w:kern w:val="0"/>
              <w:lang w:eastAsia="tr-TR"/>
              <w14:ligatures w14:val="none"/>
            </w:rPr>
            <w:t xml:space="preserve"> of </w:t>
          </w:r>
          <w:proofErr w:type="spellStart"/>
          <w:r w:rsidRPr="00044464">
            <w:rPr>
              <w:rFonts w:asciiTheme="minorHAnsi" w:eastAsia="Calibri" w:hAnsiTheme="minorHAnsi" w:cs="Calibri"/>
              <w:kern w:val="0"/>
              <w:lang w:eastAsia="tr-TR"/>
              <w14:ligatures w14:val="none"/>
            </w:rPr>
            <w:t>persuasion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In</w:t>
          </w:r>
          <w:proofErr w:type="spellEnd"/>
          <w:r w:rsidRPr="00044464">
            <w:rPr>
              <w:rFonts w:asciiTheme="minorHAnsi" w:eastAsia="Calibri" w:hAnsiTheme="minorHAnsi" w:cs="Calibri"/>
              <w:kern w:val="0"/>
              <w:lang w:eastAsia="tr-TR"/>
              <w14:ligatures w14:val="none"/>
            </w:rPr>
            <w:t xml:space="preserve"> M. B. Oliver, A. A. </w:t>
          </w:r>
          <w:proofErr w:type="spellStart"/>
          <w:r w:rsidRPr="00044464">
            <w:rPr>
              <w:rFonts w:asciiTheme="minorHAnsi" w:eastAsia="Calibri" w:hAnsiTheme="minorHAnsi" w:cs="Calibri"/>
              <w:kern w:val="0"/>
              <w:lang w:eastAsia="tr-TR"/>
              <w14:ligatures w14:val="none"/>
            </w:rPr>
            <w:t>Raney</w:t>
          </w:r>
          <w:proofErr w:type="spellEnd"/>
          <w:r w:rsidRPr="00044464">
            <w:rPr>
              <w:rFonts w:asciiTheme="minorHAnsi" w:eastAsia="Calibri" w:hAnsiTheme="minorHAnsi" w:cs="Calibri"/>
              <w:kern w:val="0"/>
              <w:lang w:eastAsia="tr-TR"/>
              <w14:ligatures w14:val="none"/>
            </w:rPr>
            <w:t>, &amp; J. Bryant (</w:t>
          </w:r>
          <w:proofErr w:type="spellStart"/>
          <w:r w:rsidRPr="00044464">
            <w:rPr>
              <w:rFonts w:asciiTheme="minorHAnsi" w:eastAsia="Calibri" w:hAnsiTheme="minorHAnsi" w:cs="Calibri"/>
              <w:kern w:val="0"/>
              <w:lang w:eastAsia="tr-TR"/>
              <w14:ligatures w14:val="none"/>
            </w:rPr>
            <w:t>Eds</w:t>
          </w:r>
          <w:proofErr w:type="spellEnd"/>
          <w:r w:rsidRPr="00044464">
            <w:rPr>
              <w:rFonts w:asciiTheme="minorHAnsi" w:eastAsia="Calibri" w:hAnsiTheme="minorHAnsi" w:cs="Calibri"/>
              <w:kern w:val="0"/>
              <w:lang w:eastAsia="tr-TR"/>
              <w14:ligatures w14:val="none"/>
            </w:rPr>
            <w:t>.), </w:t>
          </w:r>
          <w:r w:rsidRPr="00044464">
            <w:rPr>
              <w:rFonts w:asciiTheme="minorHAnsi" w:eastAsia="Calibri" w:hAnsiTheme="minorHAnsi" w:cs="Calibri"/>
              <w:i/>
              <w:iCs/>
              <w:kern w:val="0"/>
              <w:lang w:eastAsia="tr-TR"/>
              <w14:ligatures w14:val="none"/>
            </w:rPr>
            <w:t xml:space="preserve">Media </w:t>
          </w:r>
          <w:proofErr w:type="spellStart"/>
          <w:r w:rsidRPr="00044464">
            <w:rPr>
              <w:rFonts w:asciiTheme="minorHAnsi" w:eastAsia="Calibri" w:hAnsiTheme="minorHAnsi" w:cs="Calibri"/>
              <w:i/>
              <w:iCs/>
              <w:kern w:val="0"/>
              <w:lang w:eastAsia="tr-TR"/>
              <w14:ligatures w14:val="none"/>
            </w:rPr>
            <w:t>effects</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Advances</w:t>
          </w:r>
          <w:proofErr w:type="spellEnd"/>
          <w:r w:rsidRPr="00044464">
            <w:rPr>
              <w:rFonts w:asciiTheme="minorHAnsi" w:eastAsia="Calibri" w:hAnsiTheme="minorHAnsi" w:cs="Calibri"/>
              <w:i/>
              <w:iCs/>
              <w:kern w:val="0"/>
              <w:lang w:eastAsia="tr-TR"/>
              <w14:ligatures w14:val="none"/>
            </w:rPr>
            <w:t xml:space="preserve"> in </w:t>
          </w:r>
          <w:proofErr w:type="spellStart"/>
          <w:r w:rsidRPr="00044464">
            <w:rPr>
              <w:rFonts w:asciiTheme="minorHAnsi" w:eastAsia="Calibri" w:hAnsiTheme="minorHAnsi" w:cs="Calibri"/>
              <w:i/>
              <w:iCs/>
              <w:kern w:val="0"/>
              <w:lang w:eastAsia="tr-TR"/>
              <w14:ligatures w14:val="none"/>
            </w:rPr>
            <w:t>theory</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and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research</w:t>
          </w:r>
          <w:proofErr w:type="spellEnd"/>
          <w:r w:rsidRPr="00044464">
            <w:rPr>
              <w:rFonts w:asciiTheme="minorHAnsi" w:eastAsia="Calibri" w:hAnsiTheme="minorHAnsi" w:cs="Calibri"/>
              <w:kern w:val="0"/>
              <w:lang w:eastAsia="tr-TR"/>
              <w14:ligatures w14:val="none"/>
            </w:rPr>
            <w:t xml:space="preserve"> (4th ed., </w:t>
          </w:r>
          <w:proofErr w:type="spellStart"/>
          <w:r w:rsidRPr="00044464">
            <w:rPr>
              <w:rFonts w:asciiTheme="minorHAnsi" w:eastAsia="Calibri" w:hAnsiTheme="minorHAnsi" w:cs="Calibri"/>
              <w:kern w:val="0"/>
              <w:lang w:eastAsia="tr-TR"/>
              <w14:ligatures w14:val="none"/>
            </w:rPr>
            <w:t>pp</w:t>
          </w:r>
          <w:proofErr w:type="spellEnd"/>
          <w:r w:rsidRPr="00044464">
            <w:rPr>
              <w:rFonts w:asciiTheme="minorHAnsi" w:eastAsia="Calibri" w:hAnsiTheme="minorHAnsi" w:cs="Calibri"/>
              <w:kern w:val="0"/>
              <w:lang w:eastAsia="tr-TR"/>
              <w14:ligatures w14:val="none"/>
            </w:rPr>
            <w:t xml:space="preserve">. 115–129). </w:t>
          </w:r>
          <w:proofErr w:type="spellStart"/>
          <w:r w:rsidRPr="00044464">
            <w:rPr>
              <w:rFonts w:asciiTheme="minorHAnsi" w:eastAsia="Calibri" w:hAnsiTheme="minorHAnsi" w:cs="Calibri"/>
              <w:kern w:val="0"/>
              <w:lang w:eastAsia="tr-TR"/>
              <w14:ligatures w14:val="none"/>
            </w:rPr>
            <w:t>Routledge</w:t>
          </w:r>
          <w:proofErr w:type="spellEnd"/>
          <w:r w:rsidRPr="00044464">
            <w:rPr>
              <w:rFonts w:asciiTheme="minorHAnsi" w:eastAsia="Calibri" w:hAnsiTheme="minorHAnsi" w:cs="Calibri"/>
              <w:kern w:val="0"/>
              <w:lang w:eastAsia="tr-TR"/>
              <w14:ligatures w14:val="none"/>
            </w:rPr>
            <w:t>.</w:t>
          </w:r>
        </w:p>
        <w:p w14:paraId="0E1C2288"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Herbst-Damm</w:t>
          </w:r>
          <w:proofErr w:type="spellEnd"/>
          <w:r w:rsidRPr="00044464">
            <w:rPr>
              <w:rFonts w:asciiTheme="minorHAnsi" w:eastAsia="Calibri" w:hAnsiTheme="minorHAnsi" w:cs="Calibri"/>
              <w:kern w:val="0"/>
              <w:lang w:eastAsia="tr-TR"/>
              <w14:ligatures w14:val="none"/>
            </w:rPr>
            <w:t xml:space="preserve">, K. L., &amp; </w:t>
          </w:r>
          <w:proofErr w:type="spellStart"/>
          <w:r w:rsidRPr="00044464">
            <w:rPr>
              <w:rFonts w:asciiTheme="minorHAnsi" w:eastAsia="Calibri" w:hAnsiTheme="minorHAnsi" w:cs="Calibri"/>
              <w:kern w:val="0"/>
              <w:lang w:eastAsia="tr-TR"/>
              <w14:ligatures w14:val="none"/>
            </w:rPr>
            <w:t>Kulik</w:t>
          </w:r>
          <w:proofErr w:type="spellEnd"/>
          <w:r w:rsidRPr="00044464">
            <w:rPr>
              <w:rFonts w:asciiTheme="minorHAnsi" w:eastAsia="Calibri" w:hAnsiTheme="minorHAnsi" w:cs="Calibri"/>
              <w:kern w:val="0"/>
              <w:lang w:eastAsia="tr-TR"/>
              <w14:ligatures w14:val="none"/>
            </w:rPr>
            <w:t xml:space="preserve">, J. A. (2005). </w:t>
          </w:r>
          <w:proofErr w:type="spellStart"/>
          <w:r w:rsidRPr="00044464">
            <w:rPr>
              <w:rFonts w:asciiTheme="minorHAnsi" w:eastAsia="Calibri" w:hAnsiTheme="minorHAnsi" w:cs="Calibri"/>
              <w:kern w:val="0"/>
              <w:lang w:eastAsia="tr-TR"/>
              <w14:ligatures w14:val="none"/>
            </w:rPr>
            <w:t>Volunteer</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support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marital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status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and</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the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survival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times</w:t>
          </w:r>
          <w:proofErr w:type="spellEnd"/>
          <w:r w:rsidRPr="00044464">
            <w:rPr>
              <w:rFonts w:asciiTheme="minorHAnsi" w:eastAsia="Calibri" w:hAnsiTheme="minorHAnsi" w:cs="Calibri"/>
              <w:kern w:val="0"/>
              <w:lang w:eastAsia="tr-TR"/>
              <w14:ligatures w14:val="none"/>
            </w:rPr>
            <w:t xml:space="preserve"> of </w:t>
          </w:r>
          <w:proofErr w:type="spellStart"/>
          <w:r w:rsidRPr="00044464">
            <w:rPr>
              <w:rFonts w:asciiTheme="minorHAnsi" w:eastAsia="Calibri" w:hAnsiTheme="minorHAnsi" w:cs="Calibri"/>
              <w:kern w:val="0"/>
              <w:lang w:eastAsia="tr-TR"/>
              <w14:ligatures w14:val="none"/>
            </w:rPr>
            <w:t>terminally</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ill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patients</w:t>
          </w:r>
          <w:proofErr w:type="spellEnd"/>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i/>
              <w:iCs/>
              <w:kern w:val="0"/>
              <w:lang w:eastAsia="tr-TR"/>
              <w14:ligatures w14:val="none"/>
            </w:rPr>
            <w:t>Health</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Psychology</w:t>
          </w:r>
          <w:proofErr w:type="spellEnd"/>
          <w:r w:rsidRPr="00044464">
            <w:rPr>
              <w:rFonts w:asciiTheme="minorHAnsi" w:eastAsia="Calibri" w:hAnsiTheme="minorHAnsi" w:cs="Calibri"/>
              <w:i/>
              <w:iCs/>
              <w:kern w:val="0"/>
              <w:lang w:eastAsia="tr-TR"/>
              <w14:ligatures w14:val="none"/>
            </w:rPr>
            <w:t>, 24</w:t>
          </w:r>
          <w:r w:rsidRPr="00044464">
            <w:rPr>
              <w:rFonts w:asciiTheme="minorHAnsi" w:eastAsia="Calibri" w:hAnsiTheme="minorHAnsi" w:cs="Calibri"/>
              <w:kern w:val="0"/>
              <w:lang w:eastAsia="tr-TR"/>
              <w14:ligatures w14:val="none"/>
            </w:rPr>
            <w:t>(2), 225–229. </w:t>
          </w:r>
          <w:hyperlink r:id="rId17" w:tgtFrame="_blank" w:history="1">
            <w:r w:rsidRPr="00044464">
              <w:rPr>
                <w:rFonts w:asciiTheme="minorHAnsi" w:eastAsia="Calibri" w:hAnsiTheme="minorHAnsi" w:cs="Calibri"/>
                <w:color w:val="0563C1"/>
                <w:kern w:val="0"/>
                <w:u w:val="single"/>
                <w:lang w:eastAsia="tr-TR"/>
                <w14:ligatures w14:val="none"/>
              </w:rPr>
              <w:t>https://doi.org/10.1037/0278-6133.24.2.225</w:t>
            </w:r>
          </w:hyperlink>
          <w:r w:rsidRPr="00044464" w:rsidDel="00213BEF">
            <w:rPr>
              <w:rFonts w:asciiTheme="minorHAnsi" w:eastAsia="Calibri" w:hAnsiTheme="minorHAnsi" w:cs="Calibri"/>
              <w:kern w:val="0"/>
              <w:lang w:eastAsia="tr-TR"/>
              <w14:ligatures w14:val="none"/>
            </w:rPr>
            <w:t xml:space="preserve"> </w:t>
          </w:r>
        </w:p>
        <w:p w14:paraId="686566F0"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McDaniel</w:t>
          </w:r>
          <w:proofErr w:type="spellEnd"/>
          <w:r w:rsidRPr="00044464">
            <w:rPr>
              <w:rFonts w:asciiTheme="minorHAnsi" w:eastAsia="Calibri" w:hAnsiTheme="minorHAnsi" w:cs="Calibri"/>
              <w:kern w:val="0"/>
              <w:lang w:eastAsia="tr-TR"/>
              <w14:ligatures w14:val="none"/>
            </w:rPr>
            <w:t xml:space="preserve">, S. H., </w:t>
          </w:r>
          <w:proofErr w:type="spellStart"/>
          <w:r w:rsidRPr="00044464">
            <w:rPr>
              <w:rFonts w:asciiTheme="minorHAnsi" w:eastAsia="Calibri" w:hAnsiTheme="minorHAnsi" w:cs="Calibri"/>
              <w:kern w:val="0"/>
              <w:lang w:eastAsia="tr-TR"/>
              <w14:ligatures w14:val="none"/>
            </w:rPr>
            <w:t>Salas</w:t>
          </w:r>
          <w:proofErr w:type="spellEnd"/>
          <w:r w:rsidRPr="00044464">
            <w:rPr>
              <w:rFonts w:asciiTheme="minorHAnsi" w:eastAsia="Calibri" w:hAnsiTheme="minorHAnsi" w:cs="Calibri"/>
              <w:kern w:val="0"/>
              <w:lang w:eastAsia="tr-TR"/>
              <w14:ligatures w14:val="none"/>
            </w:rPr>
            <w:t xml:space="preserve">, E., &amp; Kazak, A. E. (2018). </w:t>
          </w:r>
          <w:proofErr w:type="spellStart"/>
          <w:r w:rsidRPr="00044464">
            <w:rPr>
              <w:rFonts w:asciiTheme="minorHAnsi" w:eastAsia="Calibri" w:hAnsiTheme="minorHAnsi" w:cs="Calibri"/>
              <w:kern w:val="0"/>
              <w:lang w:eastAsia="tr-TR"/>
              <w14:ligatures w14:val="none"/>
            </w:rPr>
            <w:t>The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science</w:t>
          </w:r>
          <w:proofErr w:type="spellEnd"/>
          <w:r w:rsidRPr="00044464">
            <w:rPr>
              <w:rFonts w:asciiTheme="minorHAnsi" w:eastAsia="Calibri" w:hAnsiTheme="minorHAnsi" w:cs="Calibri"/>
              <w:kern w:val="0"/>
              <w:lang w:eastAsia="tr-TR"/>
              <w14:ligatures w14:val="none"/>
            </w:rPr>
            <w:t xml:space="preserve"> of </w:t>
          </w:r>
          <w:proofErr w:type="spellStart"/>
          <w:r w:rsidRPr="00044464">
            <w:rPr>
              <w:rFonts w:asciiTheme="minorHAnsi" w:eastAsia="Calibri" w:hAnsiTheme="minorHAnsi" w:cs="Calibri"/>
              <w:kern w:val="0"/>
              <w:lang w:eastAsia="tr-TR"/>
              <w14:ligatures w14:val="none"/>
            </w:rPr>
            <w:t>teamwork</w:t>
          </w:r>
          <w:proofErr w:type="spellEnd"/>
          <w:r w:rsidRPr="00044464">
            <w:rPr>
              <w:rFonts w:asciiTheme="minorHAnsi" w:eastAsia="Calibri" w:hAnsiTheme="minorHAnsi" w:cs="Calibri"/>
              <w:kern w:val="0"/>
              <w:lang w:eastAsia="tr-TR"/>
              <w14:ligatures w14:val="none"/>
            </w:rPr>
            <w:t xml:space="preserve"> [Special </w:t>
          </w:r>
          <w:proofErr w:type="spellStart"/>
          <w:r w:rsidRPr="00044464">
            <w:rPr>
              <w:rFonts w:asciiTheme="minorHAnsi" w:eastAsia="Calibri" w:hAnsiTheme="minorHAnsi" w:cs="Calibri"/>
              <w:kern w:val="0"/>
              <w:lang w:eastAsia="tr-TR"/>
              <w14:ligatures w14:val="none"/>
            </w:rPr>
            <w:t>issue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American</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Psychologist</w:t>
          </w:r>
          <w:proofErr w:type="spellEnd"/>
          <w:r w:rsidRPr="00044464">
            <w:rPr>
              <w:rFonts w:asciiTheme="minorHAnsi" w:eastAsia="Calibri" w:hAnsiTheme="minorHAnsi" w:cs="Calibri"/>
              <w:i/>
              <w:iCs/>
              <w:kern w:val="0"/>
              <w:lang w:eastAsia="tr-TR"/>
              <w14:ligatures w14:val="none"/>
            </w:rPr>
            <w:t>, 73</w:t>
          </w:r>
          <w:r w:rsidRPr="00044464">
            <w:rPr>
              <w:rFonts w:asciiTheme="minorHAnsi" w:eastAsia="Calibri" w:hAnsiTheme="minorHAnsi" w:cs="Calibri"/>
              <w:kern w:val="0"/>
              <w:lang w:eastAsia="tr-TR"/>
              <w14:ligatures w14:val="none"/>
            </w:rPr>
            <w:t xml:space="preserve">(4), 51-104. </w:t>
          </w:r>
        </w:p>
        <w:p w14:paraId="3D75C085"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Harris, L. (2014). </w:t>
          </w:r>
          <w:proofErr w:type="spellStart"/>
          <w:r w:rsidRPr="00044464">
            <w:rPr>
              <w:rFonts w:asciiTheme="minorHAnsi" w:eastAsia="Calibri" w:hAnsiTheme="minorHAnsi" w:cs="Calibri"/>
              <w:i/>
              <w:iCs/>
              <w:kern w:val="0"/>
              <w:lang w:eastAsia="tr-TR"/>
              <w14:ligatures w14:val="none"/>
            </w:rPr>
            <w:t>Instructional</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leadership</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perceptions</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and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practices</w:t>
          </w:r>
          <w:proofErr w:type="spellEnd"/>
          <w:r w:rsidRPr="00044464">
            <w:rPr>
              <w:rFonts w:asciiTheme="minorHAnsi" w:eastAsia="Calibri" w:hAnsiTheme="minorHAnsi" w:cs="Calibri"/>
              <w:i/>
              <w:iCs/>
              <w:kern w:val="0"/>
              <w:lang w:eastAsia="tr-TR"/>
              <w14:ligatures w14:val="none"/>
            </w:rPr>
            <w:t xml:space="preserve"> of </w:t>
          </w:r>
          <w:proofErr w:type="spellStart"/>
          <w:r w:rsidRPr="00044464">
            <w:rPr>
              <w:rFonts w:asciiTheme="minorHAnsi" w:eastAsia="Calibri" w:hAnsiTheme="minorHAnsi" w:cs="Calibri"/>
              <w:i/>
              <w:iCs/>
              <w:kern w:val="0"/>
              <w:lang w:eastAsia="tr-TR"/>
              <w14:ligatures w14:val="none"/>
            </w:rPr>
            <w:t>elementary</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school</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leaders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Publication</w:t>
          </w:r>
          <w:proofErr w:type="spellEnd"/>
          <w:r w:rsidRPr="00044464">
            <w:rPr>
              <w:rFonts w:asciiTheme="minorHAnsi" w:eastAsia="Calibri" w:hAnsiTheme="minorHAnsi" w:cs="Calibri"/>
              <w:kern w:val="0"/>
              <w:lang w:eastAsia="tr-TR"/>
              <w14:ligatures w14:val="none"/>
            </w:rPr>
            <w:t xml:space="preserve"> No. 10169573) [</w:t>
          </w:r>
          <w:proofErr w:type="spellStart"/>
          <w:r w:rsidRPr="00044464">
            <w:rPr>
              <w:rFonts w:asciiTheme="minorHAnsi" w:eastAsia="Calibri" w:hAnsiTheme="minorHAnsi" w:cs="Calibri"/>
              <w:kern w:val="0"/>
              <w:lang w:eastAsia="tr-TR"/>
              <w14:ligatures w14:val="none"/>
            </w:rPr>
            <w:t>Doctoral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dissertation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University</w:t>
          </w:r>
          <w:proofErr w:type="spellEnd"/>
          <w:r w:rsidRPr="00044464">
            <w:rPr>
              <w:rFonts w:asciiTheme="minorHAnsi" w:eastAsia="Calibri" w:hAnsiTheme="minorHAnsi" w:cs="Calibri"/>
              <w:kern w:val="0"/>
              <w:lang w:eastAsia="tr-TR"/>
              <w14:ligatures w14:val="none"/>
            </w:rPr>
            <w:t xml:space="preserve"> of Virginia]. </w:t>
          </w:r>
          <w:proofErr w:type="spellStart"/>
          <w:r w:rsidRPr="00044464">
            <w:rPr>
              <w:rFonts w:asciiTheme="minorHAnsi" w:eastAsia="Calibri" w:hAnsiTheme="minorHAnsi" w:cs="Calibri"/>
              <w:kern w:val="0"/>
              <w:lang w:eastAsia="tr-TR"/>
              <w14:ligatures w14:val="none"/>
            </w:rPr>
            <w:t>ProQuest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Dissertations</w:t>
          </w:r>
          <w:proofErr w:type="spellEnd"/>
          <w:r w:rsidRPr="00044464">
            <w:rPr>
              <w:rFonts w:asciiTheme="minorHAnsi" w:eastAsia="Calibri" w:hAnsiTheme="minorHAnsi" w:cs="Calibri"/>
              <w:kern w:val="0"/>
              <w:lang w:eastAsia="tr-TR"/>
              <w14:ligatures w14:val="none"/>
            </w:rPr>
            <w:t xml:space="preserve"> &amp; </w:t>
          </w:r>
          <w:proofErr w:type="spellStart"/>
          <w:r w:rsidRPr="00044464">
            <w:rPr>
              <w:rFonts w:asciiTheme="minorHAnsi" w:eastAsia="Calibri" w:hAnsiTheme="minorHAnsi" w:cs="Calibri"/>
              <w:kern w:val="0"/>
              <w:lang w:eastAsia="tr-TR"/>
              <w14:ligatures w14:val="none"/>
            </w:rPr>
            <w:t>Theses</w:t>
          </w:r>
          <w:proofErr w:type="spellEnd"/>
          <w:r w:rsidRPr="00044464">
            <w:rPr>
              <w:rFonts w:asciiTheme="minorHAnsi" w:eastAsia="Calibri" w:hAnsiTheme="minorHAnsi" w:cs="Calibri"/>
              <w:kern w:val="0"/>
              <w:lang w:eastAsia="tr-TR"/>
              <w14:ligatures w14:val="none"/>
            </w:rPr>
            <w:t xml:space="preserve"> Global.</w:t>
          </w:r>
        </w:p>
        <w:p w14:paraId="45FC6A19" w14:textId="3F923B51" w:rsidR="00BA2FC3" w:rsidRPr="00044464" w:rsidRDefault="00BA2FC3" w:rsidP="00292601">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Bozgöz</w:t>
          </w:r>
          <w:proofErr w:type="spellEnd"/>
          <w:r w:rsidRPr="00044464">
            <w:rPr>
              <w:rFonts w:asciiTheme="minorHAnsi" w:eastAsia="Calibri" w:hAnsiTheme="minorHAnsi" w:cs="Calibri"/>
              <w:kern w:val="0"/>
              <w:lang w:eastAsia="tr-TR"/>
              <w14:ligatures w14:val="none"/>
            </w:rPr>
            <w:t xml:space="preserve">, A. (2017). </w:t>
          </w:r>
          <w:r w:rsidRPr="00044464">
            <w:rPr>
              <w:rFonts w:asciiTheme="minorHAnsi" w:eastAsia="Calibri" w:hAnsiTheme="minorHAnsi" w:cs="Calibri"/>
              <w:i/>
              <w:iCs/>
              <w:kern w:val="0"/>
              <w:lang w:eastAsia="tr-TR"/>
              <w14:ligatures w14:val="none"/>
            </w:rPr>
            <w:t xml:space="preserve">Ortaokul 6. sınıf sosyal bilgiler dersinde ilkçağ tarihi konularından </w:t>
          </w:r>
          <w:proofErr w:type="spellStart"/>
          <w:r w:rsidRPr="00044464">
            <w:rPr>
              <w:rFonts w:asciiTheme="minorHAnsi" w:eastAsia="Calibri" w:hAnsiTheme="minorHAnsi" w:cs="Calibri"/>
              <w:i/>
              <w:iCs/>
              <w:kern w:val="0"/>
              <w:lang w:eastAsia="tr-TR"/>
              <w14:ligatures w14:val="none"/>
            </w:rPr>
            <w:t>Kadeş</w:t>
          </w:r>
          <w:proofErr w:type="spellEnd"/>
          <w:r w:rsidRPr="00044464">
            <w:rPr>
              <w:rFonts w:asciiTheme="minorHAnsi" w:eastAsia="Calibri" w:hAnsiTheme="minorHAnsi" w:cs="Calibri"/>
              <w:i/>
              <w:iCs/>
              <w:kern w:val="0"/>
              <w:lang w:eastAsia="tr-TR"/>
              <w14:ligatures w14:val="none"/>
            </w:rPr>
            <w:t xml:space="preserve"> antlaşmasının barış eğitimi kapsamında ve öğrenci görüşlerine göre değerlendirilmesi</w:t>
          </w:r>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Doctoral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dissertation</w:t>
          </w:r>
          <w:proofErr w:type="spellEnd"/>
          <w:r w:rsidRPr="00044464">
            <w:rPr>
              <w:rFonts w:asciiTheme="minorHAnsi" w:eastAsia="Calibri" w:hAnsiTheme="minorHAnsi" w:cs="Calibri"/>
              <w:kern w:val="0"/>
              <w:lang w:eastAsia="tr-TR"/>
              <w14:ligatures w14:val="none"/>
            </w:rPr>
            <w:t xml:space="preserve">, Necmettin Erbakan </w:t>
          </w:r>
          <w:proofErr w:type="spellStart"/>
          <w:r w:rsidRPr="00044464">
            <w:rPr>
              <w:rFonts w:asciiTheme="minorHAnsi" w:eastAsia="Calibri" w:hAnsiTheme="minorHAnsi" w:cs="Calibri"/>
              <w:kern w:val="0"/>
              <w:lang w:eastAsia="tr-TR"/>
              <w14:ligatures w14:val="none"/>
            </w:rPr>
            <w:t>University</w:t>
          </w:r>
          <w:proofErr w:type="spellEnd"/>
          <w:r w:rsidRPr="00044464">
            <w:rPr>
              <w:rFonts w:asciiTheme="minorHAnsi" w:eastAsia="Calibri" w:hAnsiTheme="minorHAnsi" w:cs="Calibri"/>
              <w:kern w:val="0"/>
              <w:lang w:eastAsia="tr-TR"/>
              <w14:ligatures w14:val="none"/>
            </w:rPr>
            <w:t xml:space="preserve">]. YÖK Tez Merkezi. </w:t>
          </w:r>
        </w:p>
        <w:p w14:paraId="47AEFEA2" w14:textId="77777777" w:rsidR="00BA2FC3" w:rsidRPr="00044464" w:rsidRDefault="00BA2FC3" w:rsidP="007B5E9E">
          <w:pPr>
            <w:spacing w:before="120" w:after="120" w:line="240" w:lineRule="auto"/>
            <w:ind w:left="709" w:hanging="709"/>
            <w:contextualSpacing/>
            <w:jc w:val="both"/>
            <w:rPr>
              <w:rFonts w:asciiTheme="minorHAnsi" w:eastAsia="Calibri" w:hAnsiTheme="minorHAnsi" w:cs="Arial"/>
              <w:color w:val="0000FF"/>
              <w:kern w:val="0"/>
              <w:u w:val="single"/>
              <w14:ligatures w14:val="none"/>
            </w:rPr>
          </w:pPr>
          <w:proofErr w:type="spellStart"/>
          <w:r w:rsidRPr="00044464">
            <w:rPr>
              <w:rFonts w:asciiTheme="minorHAnsi" w:eastAsia="Calibri" w:hAnsiTheme="minorHAnsi" w:cs="Arial"/>
              <w:color w:val="000000"/>
              <w:kern w:val="0"/>
              <w14:ligatures w14:val="none"/>
            </w:rPr>
            <w:t>Battershill</w:t>
          </w:r>
          <w:proofErr w:type="spellEnd"/>
          <w:r w:rsidRPr="00044464">
            <w:rPr>
              <w:rFonts w:asciiTheme="minorHAnsi" w:eastAsia="Calibri" w:hAnsiTheme="minorHAnsi" w:cs="Arial"/>
              <w:color w:val="000000"/>
              <w:kern w:val="0"/>
              <w14:ligatures w14:val="none"/>
            </w:rPr>
            <w:t xml:space="preserve">, C. N. (1986). </w:t>
          </w:r>
          <w:proofErr w:type="spellStart"/>
          <w:r w:rsidRPr="00044464">
            <w:rPr>
              <w:rFonts w:asciiTheme="minorHAnsi" w:eastAsia="Calibri" w:hAnsiTheme="minorHAnsi" w:cs="Arial"/>
              <w:i/>
              <w:iCs/>
              <w:color w:val="000000"/>
              <w:kern w:val="0"/>
              <w14:ligatures w14:val="none"/>
            </w:rPr>
            <w:t>The</w:t>
          </w:r>
          <w:proofErr w:type="spellEnd"/>
          <w:r w:rsidRPr="00044464">
            <w:rPr>
              <w:rFonts w:asciiTheme="minorHAnsi" w:eastAsia="Calibri" w:hAnsiTheme="minorHAnsi" w:cs="Arial"/>
              <w:i/>
              <w:iCs/>
              <w:color w:val="000000"/>
              <w:kern w:val="0"/>
              <w14:ligatures w14:val="none"/>
            </w:rPr>
            <w:t xml:space="preserve"> marine </w:t>
          </w:r>
          <w:proofErr w:type="spellStart"/>
          <w:r w:rsidRPr="00044464">
            <w:rPr>
              <w:rFonts w:asciiTheme="minorHAnsi" w:eastAsia="Calibri" w:hAnsiTheme="minorHAnsi" w:cs="Arial"/>
              <w:i/>
              <w:iCs/>
              <w:color w:val="000000"/>
              <w:kern w:val="0"/>
              <w14:ligatures w14:val="none"/>
            </w:rPr>
            <w:t>benthos</w:t>
          </w:r>
          <w:proofErr w:type="spellEnd"/>
          <w:r w:rsidRPr="00044464">
            <w:rPr>
              <w:rFonts w:asciiTheme="minorHAnsi" w:eastAsia="Calibri" w:hAnsiTheme="minorHAnsi" w:cs="Arial"/>
              <w:i/>
              <w:iCs/>
              <w:color w:val="000000"/>
              <w:kern w:val="0"/>
              <w14:ligatures w14:val="none"/>
            </w:rPr>
            <w:t xml:space="preserve"> of </w:t>
          </w:r>
          <w:proofErr w:type="spellStart"/>
          <w:r w:rsidRPr="00044464">
            <w:rPr>
              <w:rFonts w:asciiTheme="minorHAnsi" w:eastAsia="Calibri" w:hAnsiTheme="minorHAnsi" w:cs="Arial"/>
              <w:i/>
              <w:iCs/>
              <w:color w:val="000000"/>
              <w:kern w:val="0"/>
              <w14:ligatures w14:val="none"/>
            </w:rPr>
            <w:t>caves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archways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and</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vertical</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reef</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walls</w:t>
          </w:r>
          <w:proofErr w:type="spellEnd"/>
          <w:r w:rsidRPr="00044464">
            <w:rPr>
              <w:rFonts w:asciiTheme="minorHAnsi" w:eastAsia="Calibri" w:hAnsiTheme="minorHAnsi" w:cs="Arial"/>
              <w:i/>
              <w:iCs/>
              <w:color w:val="000000"/>
              <w:kern w:val="0"/>
              <w14:ligatures w14:val="none"/>
            </w:rPr>
            <w:t xml:space="preserve"> of </w:t>
          </w:r>
          <w:proofErr w:type="spellStart"/>
          <w:r w:rsidRPr="00044464">
            <w:rPr>
              <w:rFonts w:asciiTheme="minorHAnsi" w:eastAsia="Calibri" w:hAnsiTheme="minorHAnsi" w:cs="Arial"/>
              <w:i/>
              <w:iCs/>
              <w:color w:val="000000"/>
              <w:kern w:val="0"/>
              <w14:ligatures w14:val="none"/>
            </w:rPr>
            <w:t>the</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Poor</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Knights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Islands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color w:val="000000"/>
              <w:kern w:val="0"/>
              <w14:ligatures w14:val="none"/>
            </w:rPr>
            <w:t>University</w:t>
          </w:r>
          <w:proofErr w:type="spellEnd"/>
          <w:r w:rsidRPr="00044464">
            <w:rPr>
              <w:rFonts w:asciiTheme="minorHAnsi" w:eastAsia="Calibri" w:hAnsiTheme="minorHAnsi" w:cs="Arial"/>
              <w:color w:val="000000"/>
              <w:kern w:val="0"/>
              <w14:ligatures w14:val="none"/>
            </w:rPr>
            <w:t xml:space="preserve"> of </w:t>
          </w:r>
          <w:proofErr w:type="spellStart"/>
          <w:r w:rsidRPr="00044464">
            <w:rPr>
              <w:rFonts w:asciiTheme="minorHAnsi" w:eastAsia="Calibri" w:hAnsiTheme="minorHAnsi" w:cs="Arial"/>
              <w:color w:val="000000"/>
              <w:kern w:val="0"/>
              <w14:ligatures w14:val="none"/>
            </w:rPr>
            <w:t>Auckland</w:t>
          </w:r>
          <w:proofErr w:type="spellEnd"/>
          <w:r w:rsidRPr="00044464">
            <w:rPr>
              <w:rFonts w:asciiTheme="minorHAnsi" w:eastAsia="Calibri" w:hAnsiTheme="minorHAnsi" w:cs="Arial"/>
              <w:color w:val="000000"/>
              <w:kern w:val="0"/>
              <w14:ligatures w14:val="none"/>
            </w:rPr>
            <w:t xml:space="preserve"> </w:t>
          </w:r>
          <w:proofErr w:type="spellStart"/>
          <w:r w:rsidRPr="00044464">
            <w:rPr>
              <w:rFonts w:asciiTheme="minorHAnsi" w:eastAsia="Calibri" w:hAnsiTheme="minorHAnsi" w:cs="Arial"/>
              <w:color w:val="000000"/>
              <w:kern w:val="0"/>
              <w14:ligatures w14:val="none"/>
            </w:rPr>
            <w:t>Research</w:t>
          </w:r>
          <w:proofErr w:type="spellEnd"/>
          <w:r w:rsidRPr="00044464">
            <w:rPr>
              <w:rFonts w:asciiTheme="minorHAnsi" w:eastAsia="Calibri" w:hAnsiTheme="minorHAnsi" w:cs="Arial"/>
              <w:color w:val="000000"/>
              <w:kern w:val="0"/>
              <w14:ligatures w14:val="none"/>
            </w:rPr>
            <w:t xml:space="preserve"> </w:t>
          </w:r>
          <w:proofErr w:type="spellStart"/>
          <w:r w:rsidRPr="00044464">
            <w:rPr>
              <w:rFonts w:asciiTheme="minorHAnsi" w:eastAsia="Calibri" w:hAnsiTheme="minorHAnsi" w:cs="Arial"/>
              <w:color w:val="000000"/>
              <w:kern w:val="0"/>
              <w14:ligatures w14:val="none"/>
            </w:rPr>
            <w:t>Repository</w:t>
          </w:r>
          <w:proofErr w:type="spellEnd"/>
          <w:r w:rsidRPr="00044464">
            <w:rPr>
              <w:rFonts w:asciiTheme="minorHAnsi" w:eastAsia="Calibri" w:hAnsiTheme="minorHAnsi" w:cs="Arial"/>
              <w:color w:val="000000"/>
              <w:kern w:val="0"/>
              <w14:ligatures w14:val="none"/>
            </w:rPr>
            <w:t xml:space="preserve">. </w:t>
          </w:r>
          <w:proofErr w:type="spellStart"/>
          <w:r w:rsidRPr="00044464">
            <w:rPr>
              <w:rFonts w:asciiTheme="minorHAnsi" w:eastAsia="Calibri" w:hAnsiTheme="minorHAnsi" w:cs="Arial"/>
              <w:color w:val="000000"/>
              <w:kern w:val="0"/>
              <w14:ligatures w14:val="none"/>
            </w:rPr>
            <w:t>ResearchSpace</w:t>
          </w:r>
          <w:proofErr w:type="spellEnd"/>
          <w:r w:rsidRPr="00044464">
            <w:rPr>
              <w:rFonts w:asciiTheme="minorHAnsi" w:eastAsia="Calibri" w:hAnsiTheme="minorHAnsi" w:cs="Arial"/>
              <w:color w:val="000000"/>
              <w:kern w:val="0"/>
              <w14:ligatures w14:val="none"/>
            </w:rPr>
            <w:t xml:space="preserve">. </w:t>
          </w:r>
          <w:hyperlink r:id="rId18" w:history="1">
            <w:r w:rsidRPr="00044464">
              <w:rPr>
                <w:rFonts w:asciiTheme="minorHAnsi" w:eastAsia="Calibri" w:hAnsiTheme="minorHAnsi" w:cs="Arial"/>
                <w:color w:val="0000FF"/>
                <w:kern w:val="0"/>
                <w:u w:val="single"/>
                <w14:ligatures w14:val="none"/>
              </w:rPr>
              <w:t>https://researchspace.auckland.ac.nz/handle /2292/36608</w:t>
            </w:r>
          </w:hyperlink>
        </w:p>
        <w:p w14:paraId="1F6B70E2"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Schaeffer</w:t>
          </w:r>
          <w:proofErr w:type="spellEnd"/>
          <w:r w:rsidRPr="00044464">
            <w:rPr>
              <w:rFonts w:asciiTheme="minorHAnsi" w:eastAsia="Calibri" w:hAnsiTheme="minorHAnsi" w:cs="Calibri"/>
              <w:kern w:val="0"/>
              <w:lang w:eastAsia="tr-TR"/>
              <w14:ligatures w14:val="none"/>
            </w:rPr>
            <w:t xml:space="preserve">, K. (2021, </w:t>
          </w:r>
          <w:proofErr w:type="spellStart"/>
          <w:r w:rsidRPr="00044464">
            <w:rPr>
              <w:rFonts w:asciiTheme="minorHAnsi" w:eastAsia="Calibri" w:hAnsiTheme="minorHAnsi" w:cs="Calibri"/>
              <w:kern w:val="0"/>
              <w:lang w:eastAsia="tr-TR"/>
              <w14:ligatures w14:val="none"/>
            </w:rPr>
            <w:t>October</w:t>
          </w:r>
          <w:proofErr w:type="spellEnd"/>
          <w:r w:rsidRPr="00044464">
            <w:rPr>
              <w:rFonts w:asciiTheme="minorHAnsi" w:eastAsia="Calibri" w:hAnsiTheme="minorHAnsi" w:cs="Calibri"/>
              <w:kern w:val="0"/>
              <w:lang w:eastAsia="tr-TR"/>
              <w14:ligatures w14:val="none"/>
            </w:rPr>
            <w:t xml:space="preserve"> 1). </w:t>
          </w:r>
          <w:proofErr w:type="spellStart"/>
          <w:r w:rsidRPr="00044464">
            <w:rPr>
              <w:rFonts w:asciiTheme="minorHAnsi" w:eastAsia="Calibri" w:hAnsiTheme="minorHAnsi" w:cs="Calibri"/>
              <w:i/>
              <w:iCs/>
              <w:kern w:val="0"/>
              <w:lang w:eastAsia="tr-TR"/>
              <w14:ligatures w14:val="none"/>
            </w:rPr>
            <w:t>What</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we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know</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about</w:t>
          </w:r>
          <w:proofErr w:type="spellEnd"/>
          <w:r w:rsidRPr="00044464">
            <w:rPr>
              <w:rFonts w:asciiTheme="minorHAnsi" w:eastAsia="Calibri" w:hAnsiTheme="minorHAnsi" w:cs="Calibri"/>
              <w:i/>
              <w:iCs/>
              <w:kern w:val="0"/>
              <w:lang w:eastAsia="tr-TR"/>
              <w14:ligatures w14:val="none"/>
            </w:rPr>
            <w:t xml:space="preserve"> online </w:t>
          </w:r>
          <w:proofErr w:type="spellStart"/>
          <w:r w:rsidRPr="00044464">
            <w:rPr>
              <w:rFonts w:asciiTheme="minorHAnsi" w:eastAsia="Calibri" w:hAnsiTheme="minorHAnsi" w:cs="Calibri"/>
              <w:i/>
              <w:iCs/>
              <w:kern w:val="0"/>
              <w:lang w:eastAsia="tr-TR"/>
              <w14:ligatures w14:val="none"/>
            </w:rPr>
            <w:t>learning</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and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homework</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gap</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amid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pandemic</w:t>
          </w:r>
          <w:proofErr w:type="spellEnd"/>
          <w:r w:rsidRPr="00044464">
            <w:rPr>
              <w:rFonts w:asciiTheme="minorHAnsi" w:eastAsia="Calibri" w:hAnsiTheme="minorHAnsi" w:cs="Calibri"/>
              <w:i/>
              <w:iCs/>
              <w:kern w:val="0"/>
              <w:lang w:eastAsia="tr-TR"/>
              <w14:ligatures w14:val="none"/>
            </w:rPr>
            <w:t>.</w:t>
          </w:r>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kern w:val="0"/>
              <w:lang w:eastAsia="tr-TR"/>
              <w14:ligatures w14:val="none"/>
            </w:rPr>
            <w:t>Pew</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Research</w:t>
          </w:r>
          <w:proofErr w:type="spellEnd"/>
          <w:r w:rsidRPr="00044464">
            <w:rPr>
              <w:rFonts w:asciiTheme="minorHAnsi" w:eastAsia="Calibri" w:hAnsiTheme="minorHAnsi" w:cs="Calibri"/>
              <w:kern w:val="0"/>
              <w:lang w:eastAsia="tr-TR"/>
              <w14:ligatures w14:val="none"/>
            </w:rPr>
            <w:t xml:space="preserve"> Center. </w:t>
          </w:r>
          <w:hyperlink r:id="rId19" w:history="1">
            <w:r w:rsidRPr="00044464">
              <w:rPr>
                <w:rFonts w:asciiTheme="minorHAnsi" w:eastAsia="Calibri" w:hAnsiTheme="minorHAnsi" w:cs="Calibri"/>
                <w:color w:val="0563C1"/>
                <w:kern w:val="0"/>
                <w:u w:val="single"/>
                <w:lang w:eastAsia="tr-TR"/>
                <w14:ligatures w14:val="none"/>
              </w:rPr>
              <w:t>https://www.pewresearch.org/fact-tank/2021/10/01/what-we-know-about-online-learning-and-the-homework-gap-amid-the-pandemic/</w:t>
            </w:r>
          </w:hyperlink>
        </w:p>
        <w:p w14:paraId="0BEE20B6"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Schwartz, J. (1993, 30 Eylül). </w:t>
          </w:r>
          <w:proofErr w:type="spellStart"/>
          <w:r w:rsidRPr="00044464">
            <w:rPr>
              <w:rFonts w:asciiTheme="minorHAnsi" w:eastAsia="Calibri" w:hAnsiTheme="minorHAnsi" w:cs="Calibri"/>
              <w:kern w:val="0"/>
              <w:lang w:eastAsia="tr-TR"/>
              <w14:ligatures w14:val="none"/>
            </w:rPr>
            <w:t>Obesity</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affects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economic</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social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status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i/>
              <w:kern w:val="0"/>
              <w:lang w:eastAsia="tr-TR"/>
              <w14:ligatures w14:val="none"/>
            </w:rPr>
            <w:t>The</w:t>
          </w:r>
          <w:proofErr w:type="spellEnd"/>
          <w:r w:rsidRPr="00044464">
            <w:rPr>
              <w:rFonts w:asciiTheme="minorHAnsi" w:eastAsia="Calibri" w:hAnsiTheme="minorHAnsi" w:cs="Calibri"/>
              <w:i/>
              <w:kern w:val="0"/>
              <w:lang w:eastAsia="tr-TR"/>
              <w14:ligatures w14:val="none"/>
            </w:rPr>
            <w:t xml:space="preserve"> Washington Post</w:t>
          </w:r>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pp</w:t>
          </w:r>
          <w:proofErr w:type="spellEnd"/>
          <w:r w:rsidRPr="00044464">
            <w:rPr>
              <w:rFonts w:asciiTheme="minorHAnsi" w:eastAsia="Calibri" w:hAnsiTheme="minorHAnsi" w:cs="Calibri"/>
              <w:kern w:val="0"/>
              <w:lang w:eastAsia="tr-TR"/>
              <w14:ligatures w14:val="none"/>
            </w:rPr>
            <w:t>. A 1, A4.</w:t>
          </w:r>
        </w:p>
        <w:p w14:paraId="4969A655"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Times New Roman" w:hAnsiTheme="minorHAnsi"/>
              <w:kern w:val="0"/>
              <w:lang w:eastAsia="tr-TR"/>
              <w14:ligatures w14:val="none"/>
            </w:rPr>
            <w:t xml:space="preserve">Roberts, S. (2020, April 9). </w:t>
          </w:r>
          <w:proofErr w:type="spellStart"/>
          <w:r w:rsidRPr="00044464">
            <w:rPr>
              <w:rFonts w:asciiTheme="minorHAnsi" w:eastAsia="Times New Roman" w:hAnsiTheme="minorHAnsi"/>
              <w:kern w:val="0"/>
              <w:lang w:eastAsia="tr-TR"/>
              <w14:ligatures w14:val="none"/>
            </w:rPr>
            <w:t>Early</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string</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ties</w:t>
          </w:r>
          <w:proofErr w:type="spellEnd"/>
          <w:r w:rsidRPr="00044464">
            <w:rPr>
              <w:rFonts w:asciiTheme="minorHAnsi" w:eastAsia="Times New Roman" w:hAnsiTheme="minorHAnsi"/>
              <w:kern w:val="0"/>
              <w:lang w:eastAsia="tr-TR"/>
              <w14:ligatures w14:val="none"/>
            </w:rPr>
            <w:t xml:space="preserve"> us </w:t>
          </w:r>
          <w:proofErr w:type="spellStart"/>
          <w:r w:rsidRPr="00044464">
            <w:rPr>
              <w:rFonts w:asciiTheme="minorHAnsi" w:eastAsia="Times New Roman" w:hAnsiTheme="minorHAnsi"/>
              <w:kern w:val="0"/>
              <w:lang w:eastAsia="tr-TR"/>
              <w14:ligatures w14:val="none"/>
            </w:rPr>
            <w:t>to</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Neanderthals</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The</w:t>
          </w:r>
          <w:proofErr w:type="spellEnd"/>
          <w:r w:rsidRPr="00044464">
            <w:rPr>
              <w:rFonts w:asciiTheme="minorHAnsi" w:eastAsia="Times New Roman" w:hAnsiTheme="minorHAnsi"/>
              <w:kern w:val="0"/>
              <w:lang w:eastAsia="tr-TR"/>
              <w14:ligatures w14:val="none"/>
            </w:rPr>
            <w:t xml:space="preserve"> New York Times.</w:t>
          </w:r>
        </w:p>
        <w:p w14:paraId="751ED7E7" w14:textId="77777777" w:rsidR="00BA2FC3" w:rsidRPr="00044464" w:rsidRDefault="00BA2FC3" w:rsidP="007B5E9E">
          <w:pPr>
            <w:spacing w:before="120" w:after="120" w:line="240" w:lineRule="auto"/>
            <w:ind w:left="709"/>
            <w:jc w:val="both"/>
            <w:rPr>
              <w:rFonts w:asciiTheme="minorHAnsi" w:eastAsia="Times New Roman" w:hAnsiTheme="minorHAnsi"/>
              <w:kern w:val="0"/>
              <w:lang w:eastAsia="tr-TR"/>
              <w14:ligatures w14:val="none"/>
            </w:rPr>
          </w:pPr>
          <w:hyperlink r:id="rId20" w:history="1">
            <w:r w:rsidRPr="00044464">
              <w:rPr>
                <w:rFonts w:asciiTheme="minorHAnsi" w:eastAsia="Times New Roman" w:hAnsiTheme="minorHAnsi"/>
                <w:color w:val="0563C1"/>
                <w:kern w:val="0"/>
                <w:u w:val="single"/>
                <w:lang w:eastAsia="tr-TR"/>
                <w14:ligatures w14:val="none"/>
              </w:rPr>
              <w:t>https://www.nytimes.com/2020/04/09/science/neanderthals-fiber-string-math.html</w:t>
            </w:r>
          </w:hyperlink>
        </w:p>
        <w:p w14:paraId="2E313E1E"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Çınar, M., Doğan, D., &amp; Seferoğlu, S. S. (2015, 6-8 Şubat). </w:t>
          </w:r>
          <w:r w:rsidRPr="00044464">
            <w:rPr>
              <w:rFonts w:asciiTheme="minorHAnsi" w:eastAsia="Calibri" w:hAnsiTheme="minorHAnsi" w:cs="Calibri"/>
              <w:i/>
              <w:iCs/>
              <w:kern w:val="0"/>
              <w:lang w:eastAsia="tr-TR"/>
              <w14:ligatures w14:val="none"/>
            </w:rPr>
            <w:t>Eğitimde dijital araçlar: Google sınıf uygulaması üzerine bir değerlendirme [Öz]</w:t>
          </w:r>
          <w:r w:rsidRPr="00044464">
            <w:rPr>
              <w:rFonts w:asciiTheme="minorHAnsi" w:eastAsia="Calibri" w:hAnsiTheme="minorHAnsi" w:cs="Calibri"/>
              <w:kern w:val="0"/>
              <w:lang w:eastAsia="tr-TR"/>
              <w14:ligatures w14:val="none"/>
            </w:rPr>
            <w:t xml:space="preserve">. Akademik Bilişim Konferansında sunulan bildiri, Anadolu Üniversitesi, Eskişehir, Türkiye. </w:t>
          </w:r>
        </w:p>
        <w:p w14:paraId="3228C065"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Davidson, R. J. (2019, </w:t>
          </w:r>
          <w:proofErr w:type="spellStart"/>
          <w:r w:rsidRPr="00044464">
            <w:rPr>
              <w:rFonts w:asciiTheme="minorHAnsi" w:eastAsia="Calibri" w:hAnsiTheme="minorHAnsi" w:cs="Calibri"/>
              <w:kern w:val="0"/>
              <w:lang w:eastAsia="tr-TR"/>
              <w14:ligatures w14:val="none"/>
            </w:rPr>
            <w:t>August</w:t>
          </w:r>
          <w:proofErr w:type="spellEnd"/>
          <w:r w:rsidRPr="00044464">
            <w:rPr>
              <w:rFonts w:asciiTheme="minorHAnsi" w:eastAsia="Calibri" w:hAnsiTheme="minorHAnsi" w:cs="Calibri"/>
              <w:kern w:val="0"/>
              <w:lang w:eastAsia="tr-TR"/>
              <w14:ligatures w14:val="none"/>
            </w:rPr>
            <w:t xml:space="preserve"> 8–11). </w:t>
          </w:r>
          <w:proofErr w:type="spellStart"/>
          <w:r w:rsidRPr="00044464">
            <w:rPr>
              <w:rFonts w:asciiTheme="minorHAnsi" w:eastAsia="Calibri" w:hAnsiTheme="minorHAnsi" w:cs="Calibri"/>
              <w:i/>
              <w:kern w:val="0"/>
              <w:lang w:eastAsia="tr-TR"/>
              <w14:ligatures w14:val="none"/>
            </w:rPr>
            <w:t>Well-being</w:t>
          </w:r>
          <w:proofErr w:type="spellEnd"/>
          <w:r w:rsidRPr="00044464">
            <w:rPr>
              <w:rFonts w:asciiTheme="minorHAnsi" w:eastAsia="Calibri" w:hAnsiTheme="minorHAnsi" w:cs="Calibri"/>
              <w:i/>
              <w:kern w:val="0"/>
              <w:lang w:eastAsia="tr-TR"/>
              <w14:ligatures w14:val="none"/>
            </w:rPr>
            <w:t xml:space="preserve"> is a </w:t>
          </w:r>
          <w:proofErr w:type="spellStart"/>
          <w:r w:rsidRPr="00044464">
            <w:rPr>
              <w:rFonts w:asciiTheme="minorHAnsi" w:eastAsia="Calibri" w:hAnsiTheme="minorHAnsi" w:cs="Calibri"/>
              <w:i/>
              <w:kern w:val="0"/>
              <w:lang w:eastAsia="tr-TR"/>
              <w14:ligatures w14:val="none"/>
            </w:rPr>
            <w:t>skill</w:t>
          </w:r>
          <w:proofErr w:type="spellEnd"/>
          <w:r w:rsidRPr="00044464">
            <w:rPr>
              <w:rFonts w:asciiTheme="minorHAnsi" w:eastAsia="Calibri" w:hAnsiTheme="minorHAnsi" w:cs="Calibri"/>
              <w:kern w:val="0"/>
              <w:lang w:eastAsia="tr-TR"/>
              <w14:ligatures w14:val="none"/>
            </w:rPr>
            <w:t xml:space="preserve"> [Conference </w:t>
          </w:r>
          <w:proofErr w:type="spellStart"/>
          <w:r w:rsidRPr="00044464">
            <w:rPr>
              <w:rFonts w:asciiTheme="minorHAnsi" w:eastAsia="Calibri" w:hAnsiTheme="minorHAnsi" w:cs="Calibri"/>
              <w:kern w:val="0"/>
              <w:lang w:eastAsia="tr-TR"/>
              <w14:ligatures w14:val="none"/>
            </w:rPr>
            <w:t>session</w:t>
          </w:r>
          <w:proofErr w:type="spellEnd"/>
          <w:r w:rsidRPr="00044464">
            <w:rPr>
              <w:rFonts w:asciiTheme="minorHAnsi" w:eastAsia="Calibri" w:hAnsiTheme="minorHAnsi" w:cs="Calibri"/>
              <w:kern w:val="0"/>
              <w:lang w:eastAsia="tr-TR"/>
              <w14:ligatures w14:val="none"/>
            </w:rPr>
            <w:t xml:space="preserve">]. APA 2019 </w:t>
          </w:r>
          <w:proofErr w:type="spellStart"/>
          <w:r w:rsidRPr="00044464">
            <w:rPr>
              <w:rFonts w:asciiTheme="minorHAnsi" w:eastAsia="Calibri" w:hAnsiTheme="minorHAnsi" w:cs="Calibri"/>
              <w:kern w:val="0"/>
              <w:lang w:eastAsia="tr-TR"/>
              <w14:ligatures w14:val="none"/>
            </w:rPr>
            <w:t>Convention</w:t>
          </w:r>
          <w:proofErr w:type="spellEnd"/>
          <w:r w:rsidRPr="00044464">
            <w:rPr>
              <w:rFonts w:asciiTheme="minorHAnsi" w:eastAsia="Calibri" w:hAnsiTheme="minorHAnsi" w:cs="Calibri"/>
              <w:kern w:val="0"/>
              <w:lang w:eastAsia="tr-TR"/>
              <w14:ligatures w14:val="none"/>
            </w:rPr>
            <w:t xml:space="preserve">, Chicago, IL, United </w:t>
          </w:r>
          <w:proofErr w:type="spellStart"/>
          <w:r w:rsidRPr="00044464">
            <w:rPr>
              <w:rFonts w:asciiTheme="minorHAnsi" w:eastAsia="Calibri" w:hAnsiTheme="minorHAnsi" w:cs="Calibri"/>
              <w:kern w:val="0"/>
              <w:lang w:eastAsia="tr-TR"/>
              <w14:ligatures w14:val="none"/>
            </w:rPr>
            <w:t>States</w:t>
          </w:r>
          <w:proofErr w:type="spellEnd"/>
          <w:r w:rsidRPr="00044464">
            <w:rPr>
              <w:rFonts w:asciiTheme="minorHAnsi" w:eastAsia="Calibri" w:hAnsiTheme="minorHAnsi" w:cs="Calibri"/>
              <w:kern w:val="0"/>
              <w:lang w:eastAsia="tr-TR"/>
              <w14:ligatures w14:val="none"/>
            </w:rPr>
            <w:t xml:space="preserve">. </w:t>
          </w:r>
          <w:hyperlink r:id="rId21" w:history="1">
            <w:r w:rsidRPr="00044464">
              <w:rPr>
                <w:rFonts w:asciiTheme="minorHAnsi" w:eastAsia="Calibri" w:hAnsiTheme="minorHAnsi" w:cs="Calibri"/>
                <w:color w:val="0563C1"/>
                <w:kern w:val="0"/>
                <w:u w:val="single"/>
                <w:lang w:eastAsia="tr-TR"/>
                <w14:ligatures w14:val="none"/>
              </w:rPr>
              <w:t>https://irp-cdn.multiscreensite.com/a5ea5d51/files/uploaded/APA2019_ Program_190708.pdf</w:t>
            </w:r>
          </w:hyperlink>
        </w:p>
        <w:p w14:paraId="1181EC00" w14:textId="77777777" w:rsidR="00BA2FC3" w:rsidRPr="00044464" w:rsidRDefault="00BA2FC3"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lastRenderedPageBreak/>
            <w:t xml:space="preserve">World </w:t>
          </w:r>
          <w:proofErr w:type="spellStart"/>
          <w:r w:rsidRPr="00044464">
            <w:rPr>
              <w:rFonts w:asciiTheme="minorHAnsi" w:eastAsia="Calibri" w:hAnsiTheme="minorHAnsi" w:cs="Calibri"/>
              <w:kern w:val="0"/>
              <w:lang w:eastAsia="tr-TR"/>
              <w14:ligatures w14:val="none"/>
            </w:rPr>
            <w:t>Health</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Organization</w:t>
          </w:r>
          <w:proofErr w:type="spellEnd"/>
          <w:r w:rsidRPr="00044464">
            <w:rPr>
              <w:rFonts w:asciiTheme="minorHAnsi" w:eastAsia="Calibri" w:hAnsiTheme="minorHAnsi" w:cs="Calibri"/>
              <w:kern w:val="0"/>
              <w:lang w:eastAsia="tr-TR"/>
              <w14:ligatures w14:val="none"/>
            </w:rPr>
            <w:t xml:space="preserve">. (2018, May 24).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top 10 </w:t>
          </w:r>
          <w:proofErr w:type="spellStart"/>
          <w:r w:rsidRPr="00044464">
            <w:rPr>
              <w:rFonts w:asciiTheme="minorHAnsi" w:eastAsia="Calibri" w:hAnsiTheme="minorHAnsi" w:cs="Calibri"/>
              <w:i/>
              <w:iCs/>
              <w:kern w:val="0"/>
              <w:lang w:eastAsia="tr-TR"/>
              <w14:ligatures w14:val="none"/>
            </w:rPr>
            <w:t>causes</w:t>
          </w:r>
          <w:proofErr w:type="spellEnd"/>
          <w:r w:rsidRPr="00044464">
            <w:rPr>
              <w:rFonts w:asciiTheme="minorHAnsi" w:eastAsia="Calibri" w:hAnsiTheme="minorHAnsi" w:cs="Calibri"/>
              <w:i/>
              <w:iCs/>
              <w:kern w:val="0"/>
              <w:lang w:eastAsia="tr-TR"/>
              <w14:ligatures w14:val="none"/>
            </w:rPr>
            <w:t xml:space="preserve"> of </w:t>
          </w:r>
          <w:proofErr w:type="spellStart"/>
          <w:r w:rsidRPr="00044464">
            <w:rPr>
              <w:rFonts w:asciiTheme="minorHAnsi" w:eastAsia="Calibri" w:hAnsiTheme="minorHAnsi" w:cs="Calibri"/>
              <w:i/>
              <w:iCs/>
              <w:kern w:val="0"/>
              <w:lang w:eastAsia="tr-TR"/>
              <w14:ligatures w14:val="none"/>
            </w:rPr>
            <w:t>death</w:t>
          </w:r>
          <w:proofErr w:type="spellEnd"/>
          <w:r w:rsidRPr="00044464">
            <w:rPr>
              <w:rFonts w:asciiTheme="minorHAnsi" w:eastAsia="Calibri" w:hAnsiTheme="minorHAnsi" w:cs="Calibri"/>
              <w:kern w:val="0"/>
              <w:lang w:eastAsia="tr-TR"/>
              <w14:ligatures w14:val="none"/>
            </w:rPr>
            <w:t>. https://www.who.int/news-room/fact-sheets/detail/the-top-10-causes-of-death</w:t>
          </w:r>
        </w:p>
        <w:p w14:paraId="72F677A5" w14:textId="490018A8" w:rsidR="00BA2FC3" w:rsidRPr="00044464" w:rsidRDefault="00BA2FC3" w:rsidP="007B5E9E">
          <w:pPr>
            <w:spacing w:before="120" w:after="120" w:line="240" w:lineRule="auto"/>
            <w:ind w:left="709" w:hanging="709"/>
            <w:jc w:val="both"/>
            <w:rPr>
              <w:rFonts w:asciiTheme="minorHAnsi" w:eastAsia="Calibri" w:hAnsiTheme="minorHAnsi" w:cs="Calibri"/>
              <w:color w:val="C00000"/>
              <w:kern w:val="0"/>
              <w:lang w:eastAsia="tr-TR"/>
              <w14:ligatures w14:val="none"/>
            </w:rPr>
          </w:pPr>
          <w:proofErr w:type="spellStart"/>
          <w:r w:rsidRPr="00044464">
            <w:rPr>
              <w:rFonts w:asciiTheme="minorHAnsi" w:eastAsia="Calibri" w:hAnsiTheme="minorHAnsi" w:cs="Calibri"/>
              <w:kern w:val="0"/>
              <w:lang w:eastAsia="tr-TR"/>
              <w14:ligatures w14:val="none"/>
            </w:rPr>
            <w:t>Merriam</w:t>
          </w:r>
          <w:proofErr w:type="spellEnd"/>
          <w:r w:rsidRPr="00044464">
            <w:rPr>
              <w:rFonts w:asciiTheme="minorHAnsi" w:eastAsia="Calibri" w:hAnsiTheme="minorHAnsi" w:cs="Calibri"/>
              <w:kern w:val="0"/>
              <w:lang w:eastAsia="tr-TR"/>
              <w14:ligatures w14:val="none"/>
            </w:rPr>
            <w:t>-Webster. (</w:t>
          </w:r>
          <w:proofErr w:type="spellStart"/>
          <w:proofErr w:type="gramStart"/>
          <w:r w:rsidRPr="00044464">
            <w:rPr>
              <w:rFonts w:asciiTheme="minorHAnsi" w:eastAsia="Calibri" w:hAnsiTheme="minorHAnsi" w:cs="Calibri"/>
              <w:kern w:val="0"/>
              <w:lang w:eastAsia="tr-TR"/>
              <w14:ligatures w14:val="none"/>
            </w:rPr>
            <w:t>n.d</w:t>
          </w:r>
          <w:proofErr w:type="spellEnd"/>
          <w:r w:rsidRPr="00044464">
            <w:rPr>
              <w:rFonts w:asciiTheme="minorHAnsi" w:eastAsia="Calibri" w:hAnsiTheme="minorHAnsi" w:cs="Calibri"/>
              <w:kern w:val="0"/>
              <w:lang w:eastAsia="tr-TR"/>
              <w14:ligatures w14:val="none"/>
            </w:rPr>
            <w:t>.</w:t>
          </w:r>
          <w:proofErr w:type="gramEnd"/>
          <w:r w:rsidRPr="00044464">
            <w:rPr>
              <w:rFonts w:asciiTheme="minorHAnsi" w:eastAsia="Calibri" w:hAnsiTheme="minorHAnsi" w:cs="Calibri"/>
              <w:kern w:val="0"/>
              <w:lang w:eastAsia="tr-TR"/>
              <w14:ligatures w14:val="none"/>
            </w:rPr>
            <w:t xml:space="preserve">). Merriam-Webster.com </w:t>
          </w:r>
          <w:proofErr w:type="spellStart"/>
          <w:r w:rsidRPr="00044464">
            <w:rPr>
              <w:rFonts w:asciiTheme="minorHAnsi" w:eastAsia="Calibri" w:hAnsiTheme="minorHAnsi" w:cs="Calibri"/>
              <w:kern w:val="0"/>
              <w:lang w:eastAsia="tr-TR"/>
              <w14:ligatures w14:val="none"/>
            </w:rPr>
            <w:t>dictionary</w:t>
          </w:r>
          <w:proofErr w:type="spellEnd"/>
          <w:r w:rsidRPr="00044464">
            <w:rPr>
              <w:rFonts w:asciiTheme="minorHAnsi" w:eastAsia="Calibri" w:hAnsiTheme="minorHAnsi" w:cs="Calibri"/>
              <w:kern w:val="0"/>
              <w:lang w:eastAsia="tr-TR"/>
              <w14:ligatures w14:val="none"/>
            </w:rPr>
            <w:t>. Erişim Mayıs 5, 2019, https://www.merriamwebster.com/</w:t>
          </w:r>
        </w:p>
      </w:sdtContent>
    </w:sdt>
    <w:bookmarkEnd w:id="3"/>
    <w:bookmarkEnd w:id="2"/>
    <w:p w14:paraId="301FDA99" w14:textId="67FA648C" w:rsidR="001073E1" w:rsidRPr="00044464" w:rsidRDefault="001073E1" w:rsidP="00DD69F1">
      <w:pPr>
        <w:tabs>
          <w:tab w:val="left" w:pos="1020"/>
        </w:tabs>
        <w:spacing w:before="240" w:after="240" w:line="240" w:lineRule="auto"/>
        <w:jc w:val="center"/>
        <w:rPr>
          <w:rFonts w:asciiTheme="minorHAnsi" w:hAnsiTheme="minorHAnsi"/>
          <w:b/>
          <w:bCs/>
        </w:rPr>
      </w:pPr>
    </w:p>
    <w:tbl>
      <w:tblPr>
        <w:tblStyle w:val="TabloKlavuzu"/>
        <w:tblW w:w="0" w:type="auto"/>
        <w:tblLook w:val="04A0" w:firstRow="1" w:lastRow="0" w:firstColumn="1" w:lastColumn="0" w:noHBand="0" w:noVBand="1"/>
      </w:tblPr>
      <w:tblGrid>
        <w:gridCol w:w="2395"/>
        <w:gridCol w:w="2693"/>
        <w:gridCol w:w="4520"/>
      </w:tblGrid>
      <w:tr w:rsidR="00E90342" w:rsidRPr="00044464" w14:paraId="062DA37F" w14:textId="77777777" w:rsidTr="00AC47C5">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7E908FEF" w14:textId="4F24CA6D" w:rsidR="00E90342" w:rsidRPr="00044464" w:rsidRDefault="00E90342" w:rsidP="00AC47C5">
            <w:pPr>
              <w:rPr>
                <w:rFonts w:ascii="Amasis MT Pro Light" w:hAnsi="Amasis MT Pro Light"/>
                <w:color w:val="A6A6A6" w:themeColor="background1" w:themeShade="A6"/>
              </w:rPr>
            </w:pPr>
            <w:proofErr w:type="spellStart"/>
            <w:r w:rsidRPr="00044464">
              <w:rPr>
                <w:rFonts w:ascii="Amasis MT Pro Light" w:eastAsia="Calibri" w:hAnsi="Amasis MT Pro Light" w:cs="Calibri"/>
                <w:i/>
                <w:iCs/>
                <w:kern w:val="0"/>
                <w:lang w:eastAsia="tr-TR"/>
                <w14:ligatures w14:val="none"/>
              </w:rPr>
              <w:t>Additional</w:t>
            </w:r>
            <w:proofErr w:type="spellEnd"/>
            <w:r w:rsidRPr="00044464">
              <w:rPr>
                <w:rFonts w:ascii="Amasis MT Pro Light" w:eastAsia="Calibri" w:hAnsi="Amasis MT Pro Light" w:cs="Calibri"/>
                <w:i/>
                <w:iCs/>
                <w:kern w:val="0"/>
                <w:lang w:eastAsia="tr-TR"/>
                <w14:ligatures w14:val="none"/>
              </w:rPr>
              <w:t xml:space="preserve"> Information:</w:t>
            </w: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0AEECCA6" w14:textId="07590A90" w:rsidR="00E90342" w:rsidRPr="00044464" w:rsidRDefault="00E90342" w:rsidP="00AC47C5">
            <w:pPr>
              <w:jc w:val="both"/>
              <w:rPr>
                <w:rFonts w:asciiTheme="minorHAnsi" w:eastAsia="Calibri" w:hAnsiTheme="minorHAnsi" w:cs="Calibri"/>
                <w:kern w:val="0"/>
                <w:sz w:val="23"/>
                <w:szCs w:val="23"/>
                <w:lang w:eastAsia="tr-TR"/>
                <w14:ligatures w14:val="none"/>
              </w:rPr>
            </w:pPr>
            <w:proofErr w:type="spellStart"/>
            <w:r w:rsidRPr="00044464">
              <w:rPr>
                <w:rFonts w:asciiTheme="minorHAnsi" w:eastAsia="Calibri" w:hAnsiTheme="minorHAnsi" w:cs="Calibri"/>
                <w:kern w:val="0"/>
                <w:sz w:val="23"/>
                <w:szCs w:val="23"/>
                <w:lang w:eastAsia="tr-TR"/>
                <w14:ligatures w14:val="none"/>
              </w:rPr>
              <w:t>If</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work</w:t>
            </w:r>
            <w:proofErr w:type="spellEnd"/>
            <w:r w:rsidRPr="00044464">
              <w:rPr>
                <w:rFonts w:asciiTheme="minorHAnsi" w:eastAsia="Calibri" w:hAnsiTheme="minorHAnsi" w:cs="Calibri"/>
                <w:kern w:val="0"/>
                <w:sz w:val="23"/>
                <w:szCs w:val="23"/>
                <w:lang w:eastAsia="tr-TR"/>
                <w14:ligatures w14:val="none"/>
              </w:rPr>
              <w:t xml:space="preserve"> has </w:t>
            </w:r>
            <w:proofErr w:type="spellStart"/>
            <w:r w:rsidRPr="00044464">
              <w:rPr>
                <w:rFonts w:asciiTheme="minorHAnsi" w:eastAsia="Calibri" w:hAnsiTheme="minorHAnsi" w:cs="Calibri"/>
                <w:kern w:val="0"/>
                <w:sz w:val="23"/>
                <w:szCs w:val="23"/>
                <w:lang w:eastAsia="tr-TR"/>
                <w14:ligatures w14:val="none"/>
              </w:rPr>
              <w:t>been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presented</w:t>
            </w:r>
            <w:proofErr w:type="spellEnd"/>
            <w:r w:rsidRPr="00044464">
              <w:rPr>
                <w:rFonts w:asciiTheme="minorHAnsi" w:eastAsia="Calibri" w:hAnsiTheme="minorHAnsi" w:cs="Calibri"/>
                <w:kern w:val="0"/>
                <w:sz w:val="23"/>
                <w:szCs w:val="23"/>
                <w:lang w:eastAsia="tr-TR"/>
                <w14:ligatures w14:val="none"/>
              </w:rPr>
              <w:t xml:space="preserve"> at a </w:t>
            </w:r>
            <w:proofErr w:type="spellStart"/>
            <w:r w:rsidRPr="00044464">
              <w:rPr>
                <w:rFonts w:asciiTheme="minorHAnsi" w:eastAsia="Calibri" w:hAnsiTheme="minorHAnsi" w:cs="Calibri"/>
                <w:kern w:val="0"/>
                <w:sz w:val="23"/>
                <w:szCs w:val="23"/>
                <w:lang w:eastAsia="tr-TR"/>
                <w14:ligatures w14:val="none"/>
              </w:rPr>
              <w:t>conference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or</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produced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from</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thesis</w:t>
            </w:r>
            <w:proofErr w:type="spellEnd"/>
            <w:r w:rsidRPr="00044464">
              <w:rPr>
                <w:rFonts w:asciiTheme="minorHAnsi" w:eastAsia="Calibri" w:hAnsiTheme="minorHAnsi" w:cs="Calibri"/>
                <w:kern w:val="0"/>
                <w:sz w:val="23"/>
                <w:szCs w:val="23"/>
                <w:lang w:eastAsia="tr-TR"/>
                <w14:ligatures w14:val="none"/>
              </w:rPr>
              <w:t xml:space="preserve">, it </w:t>
            </w:r>
            <w:proofErr w:type="spellStart"/>
            <w:r w:rsidRPr="00044464">
              <w:rPr>
                <w:rFonts w:asciiTheme="minorHAnsi" w:eastAsia="Calibri" w:hAnsiTheme="minorHAnsi" w:cs="Calibri"/>
                <w:kern w:val="0"/>
                <w:sz w:val="23"/>
                <w:szCs w:val="23"/>
                <w:lang w:eastAsia="tr-TR"/>
                <w14:ligatures w14:val="none"/>
              </w:rPr>
              <w:t>should</w:t>
            </w:r>
            <w:proofErr w:type="spellEnd"/>
            <w:r w:rsidRPr="00044464">
              <w:rPr>
                <w:rFonts w:asciiTheme="minorHAnsi" w:eastAsia="Calibri" w:hAnsiTheme="minorHAnsi" w:cs="Calibri"/>
                <w:kern w:val="0"/>
                <w:sz w:val="23"/>
                <w:szCs w:val="23"/>
                <w:lang w:eastAsia="tr-TR"/>
                <w14:ligatures w14:val="none"/>
              </w:rPr>
              <w:t xml:space="preserve"> be </w:t>
            </w:r>
            <w:proofErr w:type="spellStart"/>
            <w:r w:rsidRPr="00044464">
              <w:rPr>
                <w:rFonts w:asciiTheme="minorHAnsi" w:eastAsia="Calibri" w:hAnsiTheme="minorHAnsi" w:cs="Calibri"/>
                <w:kern w:val="0"/>
                <w:sz w:val="23"/>
                <w:szCs w:val="23"/>
                <w:lang w:eastAsia="tr-TR"/>
                <w14:ligatures w14:val="none"/>
              </w:rPr>
              <w:t>stated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under</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heading</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Delete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section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if</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there</w:t>
            </w:r>
            <w:proofErr w:type="spellEnd"/>
            <w:r w:rsidRPr="00044464">
              <w:rPr>
                <w:rFonts w:asciiTheme="minorHAnsi" w:eastAsia="Calibri" w:hAnsiTheme="minorHAnsi" w:cs="Calibri"/>
                <w:kern w:val="0"/>
                <w:sz w:val="23"/>
                <w:szCs w:val="23"/>
                <w:lang w:eastAsia="tr-TR"/>
                <w14:ligatures w14:val="none"/>
              </w:rPr>
              <w:t xml:space="preserve"> is </w:t>
            </w:r>
            <w:proofErr w:type="spellStart"/>
            <w:r w:rsidRPr="00044464">
              <w:rPr>
                <w:rFonts w:asciiTheme="minorHAnsi" w:eastAsia="Calibri" w:hAnsiTheme="minorHAnsi" w:cs="Calibri"/>
                <w:kern w:val="0"/>
                <w:sz w:val="23"/>
                <w:szCs w:val="23"/>
                <w:lang w:eastAsia="tr-TR"/>
                <w14:ligatures w14:val="none"/>
              </w:rPr>
              <w:t>no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additional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information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that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you</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want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share</w:t>
            </w:r>
            <w:proofErr w:type="spellEnd"/>
            <w:r w:rsidRPr="00044464">
              <w:rPr>
                <w:rFonts w:asciiTheme="minorHAnsi" w:eastAsia="Calibri" w:hAnsiTheme="minorHAnsi" w:cs="Calibri"/>
                <w:kern w:val="0"/>
                <w:sz w:val="23"/>
                <w:szCs w:val="23"/>
                <w:lang w:eastAsia="tr-TR"/>
                <w14:ligatures w14:val="none"/>
              </w:rPr>
              <w:t>.</w:t>
            </w:r>
          </w:p>
        </w:tc>
      </w:tr>
      <w:tr w:rsidR="00E90342" w:rsidRPr="00044464" w14:paraId="4B5A8941" w14:textId="77777777" w:rsidTr="00AC47C5">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1FE5F28A" w14:textId="4D8DFB01" w:rsidR="00E90342" w:rsidRPr="00044464" w:rsidRDefault="00E90342" w:rsidP="00AC47C5">
            <w:pPr>
              <w:rPr>
                <w:rFonts w:ascii="Amasis MT Pro Light" w:hAnsi="Amasis MT Pro Light"/>
                <w:color w:val="A6A6A6" w:themeColor="background1" w:themeShade="A6"/>
              </w:rPr>
            </w:pPr>
            <w:proofErr w:type="spellStart"/>
            <w:r w:rsidRPr="00044464">
              <w:rPr>
                <w:rFonts w:ascii="Amasis MT Pro Light" w:hAnsi="Amasis MT Pro Light"/>
                <w:i/>
                <w:iCs/>
              </w:rPr>
              <w:t>Ethics</w:t>
            </w:r>
            <w:proofErr w:type="spellEnd"/>
            <w:r w:rsidRPr="00044464">
              <w:rPr>
                <w:rFonts w:ascii="Amasis MT Pro Light" w:hAnsi="Amasis MT Pro Light"/>
                <w:i/>
                <w:iCs/>
              </w:rPr>
              <w:t xml:space="preserve"> </w:t>
            </w:r>
            <w:proofErr w:type="spellStart"/>
            <w:r w:rsidRPr="00044464">
              <w:rPr>
                <w:rFonts w:ascii="Amasis MT Pro Light" w:hAnsi="Amasis MT Pro Light"/>
                <w:i/>
                <w:iCs/>
              </w:rPr>
              <w:t>Declaration</w:t>
            </w:r>
            <w:proofErr w:type="spellEnd"/>
            <w:r w:rsidRPr="00044464">
              <w:rPr>
                <w:rFonts w:ascii="Amasis MT Pro Light" w:hAnsi="Amasis MT Pro Light"/>
                <w:i/>
                <w:iCs/>
              </w:rPr>
              <w:t>:</w:t>
            </w: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539662D6" w14:textId="591050DC" w:rsidR="00E90342" w:rsidRPr="00044464" w:rsidRDefault="00E90342" w:rsidP="00AC47C5">
            <w:pPr>
              <w:tabs>
                <w:tab w:val="left" w:pos="1020"/>
              </w:tabs>
              <w:jc w:val="both"/>
              <w:rPr>
                <w:rFonts w:asciiTheme="minorHAnsi" w:hAnsiTheme="minorHAnsi"/>
                <w:b/>
                <w:bCs/>
                <w:sz w:val="23"/>
                <w:szCs w:val="23"/>
              </w:rPr>
            </w:pPr>
            <w:proofErr w:type="spellStart"/>
            <w:r w:rsidRPr="00044464">
              <w:rPr>
                <w:rFonts w:asciiTheme="minorHAnsi" w:hAnsiTheme="minorHAnsi"/>
                <w:sz w:val="23"/>
                <w:szCs w:val="23"/>
              </w:rPr>
              <w:t>It</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should</w:t>
            </w:r>
            <w:proofErr w:type="spellEnd"/>
            <w:r w:rsidRPr="00044464">
              <w:rPr>
                <w:rFonts w:asciiTheme="minorHAnsi" w:hAnsiTheme="minorHAnsi"/>
                <w:sz w:val="23"/>
                <w:szCs w:val="23"/>
              </w:rPr>
              <w:t xml:space="preserve"> be </w:t>
            </w:r>
            <w:proofErr w:type="spellStart"/>
            <w:r w:rsidRPr="00044464">
              <w:rPr>
                <w:rFonts w:asciiTheme="minorHAnsi" w:hAnsiTheme="minorHAnsi"/>
                <w:sz w:val="23"/>
                <w:szCs w:val="23"/>
              </w:rPr>
              <w:t>stated</w:t>
            </w:r>
            <w:proofErr w:type="spellEnd"/>
            <w:r w:rsidRPr="00044464">
              <w:rPr>
                <w:rFonts w:asciiTheme="minorHAnsi" w:hAnsiTheme="minorHAnsi"/>
                <w:sz w:val="23"/>
                <w:szCs w:val="23"/>
              </w:rPr>
              <w:t xml:space="preserve"> in </w:t>
            </w:r>
            <w:proofErr w:type="spellStart"/>
            <w:r w:rsidRPr="00044464">
              <w:rPr>
                <w:rFonts w:asciiTheme="minorHAnsi" w:hAnsiTheme="minorHAnsi"/>
                <w:sz w:val="23"/>
                <w:szCs w:val="23"/>
              </w:rPr>
              <w:t>this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section</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that</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article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was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prepared</w:t>
            </w:r>
            <w:proofErr w:type="spellEnd"/>
            <w:r w:rsidRPr="00044464">
              <w:rPr>
                <w:rFonts w:asciiTheme="minorHAnsi" w:hAnsiTheme="minorHAnsi"/>
                <w:sz w:val="23"/>
                <w:szCs w:val="23"/>
              </w:rPr>
              <w:t xml:space="preserve"> in </w:t>
            </w:r>
            <w:proofErr w:type="spellStart"/>
            <w:r w:rsidRPr="00044464">
              <w:rPr>
                <w:rFonts w:asciiTheme="minorHAnsi" w:hAnsiTheme="minorHAnsi"/>
                <w:sz w:val="23"/>
                <w:szCs w:val="23"/>
              </w:rPr>
              <w:t>accordance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with</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all</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ethical</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and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copyright</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rules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If</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ethics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committee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approval</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document</w:t>
            </w:r>
            <w:proofErr w:type="spellEnd"/>
            <w:r w:rsidRPr="00044464">
              <w:rPr>
                <w:rFonts w:asciiTheme="minorHAnsi" w:hAnsiTheme="minorHAnsi"/>
                <w:sz w:val="23"/>
                <w:szCs w:val="23"/>
              </w:rPr>
              <w:t xml:space="preserve"> is </w:t>
            </w:r>
            <w:proofErr w:type="spellStart"/>
            <w:r w:rsidRPr="00044464">
              <w:rPr>
                <w:rFonts w:asciiTheme="minorHAnsi" w:hAnsiTheme="minorHAnsi"/>
                <w:sz w:val="23"/>
                <w:szCs w:val="23"/>
              </w:rPr>
              <w:t>available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institution</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date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and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issue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number</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must</w:t>
            </w:r>
            <w:proofErr w:type="spellEnd"/>
            <w:r w:rsidRPr="00044464">
              <w:rPr>
                <w:rFonts w:asciiTheme="minorHAnsi" w:hAnsiTheme="minorHAnsi"/>
                <w:sz w:val="23"/>
                <w:szCs w:val="23"/>
              </w:rPr>
              <w:t xml:space="preserve"> be </w:t>
            </w:r>
            <w:proofErr w:type="spellStart"/>
            <w:r w:rsidRPr="00044464">
              <w:rPr>
                <w:rFonts w:asciiTheme="minorHAnsi" w:hAnsiTheme="minorHAnsi"/>
                <w:sz w:val="23"/>
                <w:szCs w:val="23"/>
              </w:rPr>
              <w:t>clearly</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stated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If</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ethics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committee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approval</w:t>
            </w:r>
            <w:proofErr w:type="spellEnd"/>
            <w:r w:rsidRPr="00044464">
              <w:rPr>
                <w:rFonts w:asciiTheme="minorHAnsi" w:hAnsiTheme="minorHAnsi"/>
                <w:sz w:val="23"/>
                <w:szCs w:val="23"/>
              </w:rPr>
              <w:t xml:space="preserve"> is not </w:t>
            </w:r>
            <w:proofErr w:type="spellStart"/>
            <w:r w:rsidRPr="00044464">
              <w:rPr>
                <w:rFonts w:asciiTheme="minorHAnsi" w:hAnsiTheme="minorHAnsi"/>
                <w:sz w:val="23"/>
                <w:szCs w:val="23"/>
              </w:rPr>
              <w:t>required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for</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study</w:t>
            </w:r>
            <w:proofErr w:type="spellEnd"/>
            <w:r w:rsidRPr="00044464">
              <w:rPr>
                <w:rFonts w:asciiTheme="minorHAnsi" w:hAnsiTheme="minorHAnsi"/>
                <w:sz w:val="23"/>
                <w:szCs w:val="23"/>
              </w:rPr>
              <w:t xml:space="preserve">, it </w:t>
            </w:r>
            <w:proofErr w:type="spellStart"/>
            <w:r w:rsidRPr="00044464">
              <w:rPr>
                <w:rFonts w:asciiTheme="minorHAnsi" w:hAnsiTheme="minorHAnsi"/>
                <w:sz w:val="23"/>
                <w:szCs w:val="23"/>
              </w:rPr>
              <w:t>should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also</w:t>
            </w:r>
            <w:proofErr w:type="spellEnd"/>
            <w:r w:rsidRPr="00044464">
              <w:rPr>
                <w:rFonts w:asciiTheme="minorHAnsi" w:hAnsiTheme="minorHAnsi"/>
                <w:sz w:val="23"/>
                <w:szCs w:val="23"/>
              </w:rPr>
              <w:t xml:space="preserve"> be </w:t>
            </w:r>
            <w:proofErr w:type="spellStart"/>
            <w:r w:rsidRPr="00044464">
              <w:rPr>
                <w:rFonts w:asciiTheme="minorHAnsi" w:hAnsiTheme="minorHAnsi"/>
                <w:sz w:val="23"/>
                <w:szCs w:val="23"/>
              </w:rPr>
              <w:t>stated</w:t>
            </w:r>
            <w:proofErr w:type="spellEnd"/>
            <w:r w:rsidRPr="00044464">
              <w:rPr>
                <w:rFonts w:asciiTheme="minorHAnsi" w:hAnsiTheme="minorHAnsi"/>
                <w:sz w:val="23"/>
                <w:szCs w:val="23"/>
              </w:rPr>
              <w:t xml:space="preserve"> here.</w:t>
            </w:r>
          </w:p>
        </w:tc>
      </w:tr>
      <w:tr w:rsidR="00E90342" w:rsidRPr="00044464" w14:paraId="3EB89999" w14:textId="77777777" w:rsidTr="00AC47C5">
        <w:trPr>
          <w:trHeight w:val="709"/>
        </w:trPr>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6B505076" w14:textId="1F5E4118" w:rsidR="00E90342" w:rsidRPr="00044464" w:rsidRDefault="00E90342" w:rsidP="00AC47C5">
            <w:pPr>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 xml:space="preserve">Statement of </w:t>
            </w:r>
            <w:proofErr w:type="spellStart"/>
            <w:r w:rsidRPr="00044464">
              <w:rPr>
                <w:rFonts w:ascii="Amasis MT Pro Light" w:eastAsia="Calibri" w:hAnsi="Amasis MT Pro Light" w:cs="Calibri"/>
                <w:i/>
                <w:iCs/>
                <w:kern w:val="0"/>
                <w:lang w:eastAsia="tr-TR"/>
                <w14:ligatures w14:val="none"/>
              </w:rPr>
              <w:t>Contribution</w:t>
            </w:r>
            <w:proofErr w:type="spellEnd"/>
            <w:r w:rsidRPr="00044464">
              <w:rPr>
                <w:rFonts w:ascii="Amasis MT Pro Light" w:eastAsia="Calibri" w:hAnsi="Amasis MT Pro Light" w:cs="Calibri"/>
                <w:i/>
                <w:iCs/>
                <w:kern w:val="0"/>
                <w:lang w:eastAsia="tr-TR"/>
                <w14:ligatures w14:val="none"/>
              </w:rPr>
              <w:t>:</w:t>
            </w: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032BB482" w14:textId="3F5FCB8A" w:rsidR="00E90342" w:rsidRPr="00044464" w:rsidRDefault="00E90342" w:rsidP="00AC47C5">
            <w:pPr>
              <w:jc w:val="both"/>
              <w:rPr>
                <w:rFonts w:asciiTheme="minorHAnsi" w:eastAsia="Calibri" w:hAnsiTheme="minorHAnsi" w:cs="Calibri"/>
                <w:kern w:val="0"/>
                <w:sz w:val="23"/>
                <w:szCs w:val="23"/>
                <w:lang w:eastAsia="tr-TR"/>
                <w14:ligatures w14:val="none"/>
              </w:rPr>
            </w:pP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contribution</w:t>
            </w:r>
            <w:proofErr w:type="spellEnd"/>
            <w:r w:rsidRPr="00044464">
              <w:rPr>
                <w:rFonts w:asciiTheme="minorHAnsi" w:eastAsia="Calibri" w:hAnsiTheme="minorHAnsi" w:cs="Calibri"/>
                <w:kern w:val="0"/>
                <w:sz w:val="23"/>
                <w:szCs w:val="23"/>
                <w:lang w:eastAsia="tr-TR"/>
                <w14:ligatures w14:val="none"/>
              </w:rPr>
              <w:t xml:space="preserve"> rate </w:t>
            </w:r>
            <w:proofErr w:type="spellStart"/>
            <w:r w:rsidRPr="00044464">
              <w:rPr>
                <w:rFonts w:asciiTheme="minorHAnsi" w:eastAsia="Calibri" w:hAnsiTheme="minorHAnsi" w:cs="Calibri"/>
                <w:kern w:val="0"/>
                <w:sz w:val="23"/>
                <w:szCs w:val="23"/>
                <w:lang w:eastAsia="tr-TR"/>
                <w14:ligatures w14:val="none"/>
              </w:rPr>
              <w:t>information</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researchers</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articles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with</w:t>
            </w:r>
            <w:proofErr w:type="spellEnd"/>
            <w:r w:rsidRPr="00044464">
              <w:rPr>
                <w:rFonts w:asciiTheme="minorHAnsi" w:eastAsia="Calibri" w:hAnsiTheme="minorHAnsi" w:cs="Calibri"/>
                <w:kern w:val="0"/>
                <w:sz w:val="23"/>
                <w:szCs w:val="23"/>
                <w:lang w:eastAsia="tr-TR"/>
                <w14:ligatures w14:val="none"/>
              </w:rPr>
              <w:t xml:space="preserve"> multiple </w:t>
            </w:r>
            <w:proofErr w:type="spellStart"/>
            <w:r w:rsidRPr="00044464">
              <w:rPr>
                <w:rFonts w:asciiTheme="minorHAnsi" w:eastAsia="Calibri" w:hAnsiTheme="minorHAnsi" w:cs="Calibri"/>
                <w:kern w:val="0"/>
                <w:sz w:val="23"/>
                <w:szCs w:val="23"/>
                <w:lang w:eastAsia="tr-TR"/>
                <w14:ligatures w14:val="none"/>
              </w:rPr>
              <w:t>authors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must</w:t>
            </w:r>
            <w:proofErr w:type="spellEnd"/>
            <w:r w:rsidRPr="00044464">
              <w:rPr>
                <w:rFonts w:asciiTheme="minorHAnsi" w:eastAsia="Calibri" w:hAnsiTheme="minorHAnsi" w:cs="Calibri"/>
                <w:kern w:val="0"/>
                <w:sz w:val="23"/>
                <w:szCs w:val="23"/>
                <w:lang w:eastAsia="tr-TR"/>
                <w14:ligatures w14:val="none"/>
              </w:rPr>
              <w:t xml:space="preserve"> be </w:t>
            </w:r>
            <w:proofErr w:type="spellStart"/>
            <w:r w:rsidRPr="00044464">
              <w:rPr>
                <w:rFonts w:asciiTheme="minorHAnsi" w:eastAsia="Calibri" w:hAnsiTheme="minorHAnsi" w:cs="Calibri"/>
                <w:kern w:val="0"/>
                <w:sz w:val="23"/>
                <w:szCs w:val="23"/>
                <w:lang w:eastAsia="tr-TR"/>
                <w14:ligatures w14:val="none"/>
              </w:rPr>
              <w:t>shared</w:t>
            </w:r>
            <w:proofErr w:type="spellEnd"/>
            <w:r w:rsidRPr="00044464">
              <w:rPr>
                <w:rFonts w:asciiTheme="minorHAnsi" w:eastAsia="Calibri" w:hAnsiTheme="minorHAnsi" w:cs="Calibri"/>
                <w:kern w:val="0"/>
                <w:sz w:val="23"/>
                <w:szCs w:val="23"/>
                <w:lang w:eastAsia="tr-TR"/>
                <w14:ligatures w14:val="none"/>
              </w:rPr>
              <w:t xml:space="preserve"> here. </w:t>
            </w:r>
            <w:proofErr w:type="spellStart"/>
            <w:r w:rsidRPr="00044464">
              <w:rPr>
                <w:rFonts w:asciiTheme="minorHAnsi" w:eastAsia="Calibri" w:hAnsiTheme="minorHAnsi" w:cs="Calibri"/>
                <w:kern w:val="0"/>
                <w:sz w:val="23"/>
                <w:szCs w:val="23"/>
                <w:lang w:eastAsia="tr-TR"/>
                <w14:ligatures w14:val="none"/>
              </w:rPr>
              <w:t>You</w:t>
            </w:r>
            <w:proofErr w:type="spellEnd"/>
            <w:r w:rsidRPr="00044464">
              <w:rPr>
                <w:rFonts w:asciiTheme="minorHAnsi" w:eastAsia="Calibri" w:hAnsiTheme="minorHAnsi" w:cs="Calibri"/>
                <w:kern w:val="0"/>
                <w:sz w:val="23"/>
                <w:szCs w:val="23"/>
                <w:lang w:eastAsia="tr-TR"/>
                <w14:ligatures w14:val="none"/>
              </w:rPr>
              <w:t xml:space="preserve"> can </w:t>
            </w:r>
            <w:proofErr w:type="spellStart"/>
            <w:r w:rsidRPr="00044464">
              <w:rPr>
                <w:rFonts w:asciiTheme="minorHAnsi" w:eastAsia="Calibri" w:hAnsiTheme="minorHAnsi" w:cs="Calibri"/>
                <w:kern w:val="0"/>
                <w:sz w:val="23"/>
                <w:szCs w:val="23"/>
                <w:lang w:eastAsia="tr-TR"/>
                <w14:ligatures w14:val="none"/>
              </w:rPr>
              <w:t>delete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section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for</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studies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with</w:t>
            </w:r>
            <w:proofErr w:type="spellEnd"/>
            <w:r w:rsidRPr="00044464">
              <w:rPr>
                <w:rFonts w:asciiTheme="minorHAnsi" w:eastAsia="Calibri" w:hAnsiTheme="minorHAnsi" w:cs="Calibri"/>
                <w:kern w:val="0"/>
                <w:sz w:val="23"/>
                <w:szCs w:val="23"/>
                <w:lang w:eastAsia="tr-TR"/>
                <w14:ligatures w14:val="none"/>
              </w:rPr>
              <w:t xml:space="preserve"> a </w:t>
            </w:r>
            <w:proofErr w:type="spellStart"/>
            <w:r w:rsidRPr="00044464">
              <w:rPr>
                <w:rFonts w:asciiTheme="minorHAnsi" w:eastAsia="Calibri" w:hAnsiTheme="minorHAnsi" w:cs="Calibri"/>
                <w:kern w:val="0"/>
                <w:sz w:val="23"/>
                <w:szCs w:val="23"/>
                <w:lang w:eastAsia="tr-TR"/>
                <w14:ligatures w14:val="none"/>
              </w:rPr>
              <w:t>single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author</w:t>
            </w:r>
            <w:proofErr w:type="spellEnd"/>
            <w:r w:rsidRPr="00044464">
              <w:rPr>
                <w:rFonts w:asciiTheme="minorHAnsi" w:eastAsia="Calibri" w:hAnsiTheme="minorHAnsi" w:cs="Calibri"/>
                <w:kern w:val="0"/>
                <w:sz w:val="23"/>
                <w:szCs w:val="23"/>
                <w:lang w:eastAsia="tr-TR"/>
                <w14:ligatures w14:val="none"/>
              </w:rPr>
              <w:t>.</w:t>
            </w:r>
          </w:p>
        </w:tc>
      </w:tr>
      <w:tr w:rsidR="00E90342" w:rsidRPr="00044464" w14:paraId="4FA00411" w14:textId="77777777" w:rsidTr="00AC47C5">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4AE9492B" w14:textId="2B8D2EA4" w:rsidR="00E90342" w:rsidRPr="00044464" w:rsidRDefault="00E90342" w:rsidP="00AC47C5">
            <w:pPr>
              <w:rPr>
                <w:rFonts w:ascii="Amasis MT Pro Light" w:hAnsi="Amasis MT Pro Light"/>
                <w:color w:val="A6A6A6" w:themeColor="background1" w:themeShade="A6"/>
              </w:rPr>
            </w:pPr>
            <w:proofErr w:type="spellStart"/>
            <w:r w:rsidRPr="00044464">
              <w:rPr>
                <w:rFonts w:ascii="Amasis MT Pro Light" w:eastAsia="Calibri" w:hAnsi="Amasis MT Pro Light" w:cs="Calibri"/>
                <w:i/>
                <w:iCs/>
                <w:kern w:val="0"/>
                <w:lang w:eastAsia="tr-TR"/>
                <w14:ligatures w14:val="none"/>
              </w:rPr>
              <w:t>Funding</w:t>
            </w:r>
            <w:proofErr w:type="spellEnd"/>
            <w:r w:rsidRPr="00044464">
              <w:rPr>
                <w:rFonts w:ascii="Amasis MT Pro Light" w:eastAsia="Calibri" w:hAnsi="Amasis MT Pro Light" w:cs="Calibri"/>
                <w:i/>
                <w:iCs/>
                <w:kern w:val="0"/>
                <w:lang w:eastAsia="tr-TR"/>
                <w14:ligatures w14:val="none"/>
              </w:rPr>
              <w:t>:</w:t>
            </w: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72A8C525" w14:textId="6FD7A848" w:rsidR="00E90342" w:rsidRPr="00044464" w:rsidRDefault="00E90342" w:rsidP="00AC47C5">
            <w:pPr>
              <w:jc w:val="both"/>
              <w:rPr>
                <w:rFonts w:asciiTheme="minorHAnsi" w:eastAsia="Calibri" w:hAnsiTheme="minorHAnsi" w:cs="Calibri"/>
                <w:kern w:val="0"/>
                <w:sz w:val="23"/>
                <w:szCs w:val="23"/>
                <w:lang w:eastAsia="tr-TR"/>
                <w14:ligatures w14:val="none"/>
              </w:rPr>
            </w:pPr>
            <w:proofErr w:type="spellStart"/>
            <w:r w:rsidRPr="00044464">
              <w:rPr>
                <w:rFonts w:asciiTheme="minorHAnsi" w:eastAsia="Calibri" w:hAnsiTheme="minorHAnsi" w:cs="Calibri"/>
                <w:kern w:val="0"/>
                <w:sz w:val="23"/>
                <w:szCs w:val="23"/>
                <w:lang w:eastAsia="tr-TR"/>
                <w14:ligatures w14:val="none"/>
              </w:rPr>
              <w:t>If</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study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was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supported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by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institution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or</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organization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mention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its</w:t>
            </w:r>
            <w:proofErr w:type="spellEnd"/>
            <w:r w:rsidRPr="00044464">
              <w:rPr>
                <w:rFonts w:asciiTheme="minorHAnsi" w:eastAsia="Calibri" w:hAnsiTheme="minorHAnsi" w:cs="Calibri"/>
                <w:kern w:val="0"/>
                <w:sz w:val="23"/>
                <w:szCs w:val="23"/>
                <w:lang w:eastAsia="tr-TR"/>
                <w14:ligatures w14:val="none"/>
              </w:rPr>
              <w:t xml:space="preserve"> name </w:t>
            </w:r>
            <w:proofErr w:type="spellStart"/>
            <w:r w:rsidRPr="00044464">
              <w:rPr>
                <w:rFonts w:asciiTheme="minorHAnsi" w:eastAsia="Calibri" w:hAnsiTheme="minorHAnsi" w:cs="Calibri"/>
                <w:kern w:val="0"/>
                <w:sz w:val="23"/>
                <w:szCs w:val="23"/>
                <w:lang w:eastAsia="tr-TR"/>
                <w14:ligatures w14:val="none"/>
              </w:rPr>
              <w:t>followed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by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sentence</w:t>
            </w:r>
            <w:proofErr w:type="spellEnd"/>
            <w:r w:rsidRPr="00044464">
              <w:rPr>
                <w:rFonts w:asciiTheme="minorHAnsi" w:eastAsia="Calibri" w:hAnsiTheme="minorHAnsi" w:cs="Calibri"/>
                <w:kern w:val="0"/>
                <w:sz w:val="23"/>
                <w:szCs w:val="23"/>
                <w:lang w:eastAsia="tr-TR"/>
                <w14:ligatures w14:val="none"/>
              </w:rPr>
              <w:t>: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funding</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agency</w:t>
            </w:r>
            <w:proofErr w:type="spellEnd"/>
            <w:r w:rsidRPr="00044464">
              <w:rPr>
                <w:rFonts w:asciiTheme="minorHAnsi" w:eastAsia="Calibri" w:hAnsiTheme="minorHAnsi" w:cs="Calibri"/>
                <w:kern w:val="0"/>
                <w:sz w:val="23"/>
                <w:szCs w:val="23"/>
                <w:lang w:eastAsia="tr-TR"/>
                <w14:ligatures w14:val="none"/>
              </w:rPr>
              <w:t>(</w:t>
            </w:r>
            <w:proofErr w:type="spellStart"/>
            <w:r w:rsidRPr="00044464">
              <w:rPr>
                <w:rFonts w:asciiTheme="minorHAnsi" w:eastAsia="Calibri" w:hAnsiTheme="minorHAnsi" w:cs="Calibri"/>
                <w:kern w:val="0"/>
                <w:sz w:val="23"/>
                <w:szCs w:val="23"/>
                <w:lang w:eastAsia="tr-TR"/>
                <w14:ligatures w14:val="none"/>
              </w:rPr>
              <w:t>ies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was</w:t>
            </w:r>
            <w:proofErr w:type="spellEnd"/>
            <w:r w:rsidRPr="00044464">
              <w:rPr>
                <w:rFonts w:asciiTheme="minorHAnsi" w:eastAsia="Calibri" w:hAnsiTheme="minorHAnsi" w:cs="Calibri"/>
                <w:kern w:val="0"/>
                <w:sz w:val="23"/>
                <w:szCs w:val="23"/>
                <w:lang w:eastAsia="tr-TR"/>
                <w14:ligatures w14:val="none"/>
              </w:rPr>
              <w:t>/</w:t>
            </w:r>
            <w:proofErr w:type="spellStart"/>
            <w:r w:rsidRPr="00044464">
              <w:rPr>
                <w:rFonts w:asciiTheme="minorHAnsi" w:eastAsia="Calibri" w:hAnsiTheme="minorHAnsi" w:cs="Calibri"/>
                <w:kern w:val="0"/>
                <w:sz w:val="23"/>
                <w:szCs w:val="23"/>
                <w:lang w:eastAsia="tr-TR"/>
                <w14:ligatures w14:val="none"/>
              </w:rPr>
              <w:t>were</w:t>
            </w:r>
            <w:proofErr w:type="spellEnd"/>
            <w:r w:rsidRPr="00044464">
              <w:rPr>
                <w:rFonts w:asciiTheme="minorHAnsi" w:eastAsia="Calibri" w:hAnsiTheme="minorHAnsi" w:cs="Calibri"/>
                <w:kern w:val="0"/>
                <w:sz w:val="23"/>
                <w:szCs w:val="23"/>
                <w:lang w:eastAsia="tr-TR"/>
                <w14:ligatures w14:val="none"/>
              </w:rPr>
              <w:t xml:space="preserve"> not </w:t>
            </w:r>
            <w:proofErr w:type="spellStart"/>
            <w:r w:rsidRPr="00044464">
              <w:rPr>
                <w:rFonts w:asciiTheme="minorHAnsi" w:eastAsia="Calibri" w:hAnsiTheme="minorHAnsi" w:cs="Calibri"/>
                <w:kern w:val="0"/>
                <w:sz w:val="23"/>
                <w:szCs w:val="23"/>
                <w:lang w:eastAsia="tr-TR"/>
                <w14:ligatures w14:val="none"/>
              </w:rPr>
              <w:t>involved</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conduct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analysis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or</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reporting</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work</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cases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where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there</w:t>
            </w:r>
            <w:proofErr w:type="spellEnd"/>
            <w:r w:rsidRPr="00044464">
              <w:rPr>
                <w:rFonts w:asciiTheme="minorHAnsi" w:eastAsia="Calibri" w:hAnsiTheme="minorHAnsi" w:cs="Calibri"/>
                <w:kern w:val="0"/>
                <w:sz w:val="23"/>
                <w:szCs w:val="23"/>
                <w:lang w:eastAsia="tr-TR"/>
                <w14:ligatures w14:val="none"/>
              </w:rPr>
              <w:t xml:space="preserve"> is </w:t>
            </w:r>
            <w:proofErr w:type="spellStart"/>
            <w:r w:rsidRPr="00044464">
              <w:rPr>
                <w:rFonts w:asciiTheme="minorHAnsi" w:eastAsia="Calibri" w:hAnsiTheme="minorHAnsi" w:cs="Calibri"/>
                <w:kern w:val="0"/>
                <w:sz w:val="23"/>
                <w:szCs w:val="23"/>
                <w:lang w:eastAsia="tr-TR"/>
                <w14:ligatures w14:val="none"/>
              </w:rPr>
              <w:t>no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support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sentence</w:t>
            </w:r>
            <w:proofErr w:type="spellEnd"/>
            <w:r w:rsidRPr="00044464">
              <w:rPr>
                <w:rFonts w:asciiTheme="minorHAnsi" w:eastAsia="Calibri" w:hAnsiTheme="minorHAnsi" w:cs="Calibri"/>
                <w:kern w:val="0"/>
                <w:sz w:val="23"/>
                <w:szCs w:val="23"/>
                <w:lang w:eastAsia="tr-TR"/>
                <w14:ligatures w14:val="none"/>
              </w:rPr>
              <w:t xml:space="preserve">: “No </w:t>
            </w:r>
            <w:proofErr w:type="spellStart"/>
            <w:r w:rsidRPr="00044464">
              <w:rPr>
                <w:rFonts w:asciiTheme="minorHAnsi" w:eastAsia="Calibri" w:hAnsiTheme="minorHAnsi" w:cs="Calibri"/>
                <w:kern w:val="0"/>
                <w:sz w:val="23"/>
                <w:szCs w:val="23"/>
                <w:lang w:eastAsia="tr-TR"/>
                <w14:ligatures w14:val="none"/>
              </w:rPr>
              <w:t>external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funding</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was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support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research</w:t>
            </w:r>
            <w:proofErr w:type="spellEnd"/>
            <w:r w:rsidRPr="00044464">
              <w:rPr>
                <w:rFonts w:asciiTheme="minorHAnsi" w:eastAsia="Calibri" w:hAnsiTheme="minorHAnsi" w:cs="Calibri"/>
                <w:kern w:val="0"/>
                <w:sz w:val="23"/>
                <w:szCs w:val="23"/>
                <w:lang w:eastAsia="tr-TR"/>
                <w14:ligatures w14:val="none"/>
              </w:rPr>
              <w:t>.”</w:t>
            </w:r>
          </w:p>
        </w:tc>
      </w:tr>
      <w:tr w:rsidR="00E90342" w:rsidRPr="00044464" w14:paraId="072D5A36" w14:textId="77777777" w:rsidTr="00AC47C5">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48C8E21B" w14:textId="42EF8DA9" w:rsidR="00E90342" w:rsidRPr="00044464" w:rsidRDefault="00E90342" w:rsidP="00AC47C5">
            <w:pPr>
              <w:rPr>
                <w:rFonts w:ascii="Amasis MT Pro Light" w:hAnsi="Amasis MT Pro Light"/>
                <w:color w:val="A6A6A6" w:themeColor="background1" w:themeShade="A6"/>
              </w:rPr>
            </w:pPr>
            <w:proofErr w:type="spellStart"/>
            <w:r w:rsidRPr="00044464">
              <w:rPr>
                <w:rFonts w:ascii="Amasis MT Pro Light" w:eastAsia="Calibri" w:hAnsi="Amasis MT Pro Light" w:cs="Calibri"/>
                <w:i/>
                <w:iCs/>
                <w:kern w:val="0"/>
                <w:lang w:eastAsia="tr-TR"/>
                <w14:ligatures w14:val="none"/>
              </w:rPr>
              <w:t>Conflict</w:t>
            </w:r>
            <w:proofErr w:type="spellEnd"/>
            <w:r w:rsidRPr="00044464">
              <w:rPr>
                <w:rFonts w:ascii="Amasis MT Pro Light" w:eastAsia="Calibri" w:hAnsi="Amasis MT Pro Light" w:cs="Calibri"/>
                <w:i/>
                <w:iCs/>
                <w:kern w:val="0"/>
                <w:lang w:eastAsia="tr-TR"/>
                <w14:ligatures w14:val="none"/>
              </w:rPr>
              <w:t>-of-</w:t>
            </w:r>
            <w:proofErr w:type="spellStart"/>
            <w:r w:rsidRPr="00044464">
              <w:rPr>
                <w:rFonts w:ascii="Amasis MT Pro Light" w:eastAsia="Calibri" w:hAnsi="Amasis MT Pro Light" w:cs="Calibri"/>
                <w:i/>
                <w:iCs/>
                <w:kern w:val="0"/>
                <w:lang w:eastAsia="tr-TR"/>
                <w14:ligatures w14:val="none"/>
              </w:rPr>
              <w:t>Interest</w:t>
            </w:r>
            <w:proofErr w:type="spellEnd"/>
            <w:r w:rsidRPr="00044464">
              <w:rPr>
                <w:rFonts w:ascii="Amasis MT Pro Light" w:eastAsia="Calibri" w:hAnsi="Amasis MT Pro Light" w:cs="Calibri"/>
                <w:i/>
                <w:iCs/>
                <w:kern w:val="0"/>
                <w:lang w:eastAsia="tr-TR"/>
                <w14:ligatures w14:val="none"/>
              </w:rPr>
              <w:t xml:space="preserve"> Statement:</w:t>
            </w: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5D970F28" w14:textId="1B74EDE8" w:rsidR="00E90342" w:rsidRPr="00044464" w:rsidRDefault="00E90342" w:rsidP="00AC47C5">
            <w:pPr>
              <w:jc w:val="both"/>
              <w:rPr>
                <w:rFonts w:asciiTheme="minorHAnsi" w:eastAsia="Calibri" w:hAnsiTheme="minorHAnsi" w:cs="Calibri"/>
                <w:kern w:val="0"/>
                <w:sz w:val="23"/>
                <w:szCs w:val="23"/>
                <w:lang w:eastAsia="tr-TR"/>
                <w14:ligatures w14:val="none"/>
              </w:rPr>
            </w:pPr>
            <w:proofErr w:type="spellStart"/>
            <w:r w:rsidRPr="00044464">
              <w:rPr>
                <w:rFonts w:asciiTheme="minorHAnsi" w:eastAsia="Calibri" w:hAnsiTheme="minorHAnsi" w:cs="Calibri"/>
                <w:kern w:val="0"/>
                <w:sz w:val="23"/>
                <w:szCs w:val="23"/>
                <w:lang w:eastAsia="tr-TR"/>
                <w14:ligatures w14:val="none"/>
              </w:rPr>
              <w:t>All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manuscripts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including</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book</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reviews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translations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that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submitted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journal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must</w:t>
            </w:r>
            <w:proofErr w:type="spellEnd"/>
            <w:r w:rsidRPr="00044464">
              <w:rPr>
                <w:rFonts w:asciiTheme="minorHAnsi" w:eastAsia="Calibri" w:hAnsiTheme="minorHAnsi" w:cs="Calibri"/>
                <w:kern w:val="0"/>
                <w:sz w:val="23"/>
                <w:szCs w:val="23"/>
                <w:lang w:eastAsia="tr-TR"/>
                <w14:ligatures w14:val="none"/>
              </w:rPr>
              <w:t xml:space="preserve"> be </w:t>
            </w:r>
            <w:proofErr w:type="spellStart"/>
            <w:r w:rsidRPr="00044464">
              <w:rPr>
                <w:rFonts w:asciiTheme="minorHAnsi" w:eastAsia="Calibri" w:hAnsiTheme="minorHAnsi" w:cs="Calibri"/>
                <w:kern w:val="0"/>
                <w:sz w:val="23"/>
                <w:szCs w:val="23"/>
                <w:lang w:eastAsia="tr-TR"/>
                <w14:ligatures w14:val="none"/>
              </w:rPr>
              <w:t>accompanied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by</w:t>
            </w:r>
            <w:proofErr w:type="spellEnd"/>
            <w:r w:rsidRPr="00044464">
              <w:rPr>
                <w:rFonts w:asciiTheme="minorHAnsi" w:eastAsia="Calibri" w:hAnsiTheme="minorHAnsi" w:cs="Calibri"/>
                <w:kern w:val="0"/>
                <w:sz w:val="23"/>
                <w:szCs w:val="23"/>
                <w:lang w:eastAsia="tr-TR"/>
                <w14:ligatures w14:val="none"/>
              </w:rPr>
              <w:t xml:space="preserve"> a </w:t>
            </w:r>
            <w:proofErr w:type="spellStart"/>
            <w:r w:rsidRPr="00044464">
              <w:rPr>
                <w:rFonts w:asciiTheme="minorHAnsi" w:eastAsia="Calibri" w:hAnsiTheme="minorHAnsi" w:cs="Calibri"/>
                <w:kern w:val="0"/>
                <w:sz w:val="23"/>
                <w:szCs w:val="23"/>
                <w:lang w:eastAsia="tr-TR"/>
                <w14:ligatures w14:val="none"/>
              </w:rPr>
              <w:t>conflict</w:t>
            </w:r>
            <w:proofErr w:type="spellEnd"/>
            <w:r w:rsidRPr="00044464">
              <w:rPr>
                <w:rFonts w:asciiTheme="minorHAnsi" w:eastAsia="Calibri" w:hAnsiTheme="minorHAnsi" w:cs="Calibri"/>
                <w:kern w:val="0"/>
                <w:sz w:val="23"/>
                <w:szCs w:val="23"/>
                <w:lang w:eastAsia="tr-TR"/>
                <w14:ligatures w14:val="none"/>
              </w:rPr>
              <w:t>-of-</w:t>
            </w:r>
            <w:proofErr w:type="spellStart"/>
            <w:r w:rsidRPr="00044464">
              <w:rPr>
                <w:rFonts w:asciiTheme="minorHAnsi" w:eastAsia="Calibri" w:hAnsiTheme="minorHAnsi" w:cs="Calibri"/>
                <w:kern w:val="0"/>
                <w:sz w:val="23"/>
                <w:szCs w:val="23"/>
                <w:lang w:eastAsia="tr-TR"/>
                <w14:ligatures w14:val="none"/>
              </w:rPr>
              <w:t>interest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disclosure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statement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If</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no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declaration</w:t>
            </w:r>
            <w:proofErr w:type="spellEnd"/>
            <w:r w:rsidRPr="00044464">
              <w:rPr>
                <w:rFonts w:asciiTheme="minorHAnsi" w:eastAsia="Calibri" w:hAnsiTheme="minorHAnsi" w:cs="Calibri"/>
                <w:kern w:val="0"/>
                <w:sz w:val="23"/>
                <w:szCs w:val="23"/>
                <w:lang w:eastAsia="tr-TR"/>
                <w14:ligatures w14:val="none"/>
              </w:rPr>
              <w:t xml:space="preserve"> is </w:t>
            </w:r>
            <w:proofErr w:type="spellStart"/>
            <w:r w:rsidRPr="00044464">
              <w:rPr>
                <w:rFonts w:asciiTheme="minorHAnsi" w:eastAsia="Calibri" w:hAnsiTheme="minorHAnsi" w:cs="Calibri"/>
                <w:kern w:val="0"/>
                <w:sz w:val="23"/>
                <w:szCs w:val="23"/>
                <w:lang w:eastAsia="tr-TR"/>
                <w14:ligatures w14:val="none"/>
              </w:rPr>
              <w:t>made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sentence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instead</w:t>
            </w:r>
            <w:proofErr w:type="spellEnd"/>
            <w:r w:rsidRPr="00044464">
              <w:rPr>
                <w:rFonts w:asciiTheme="minorHAnsi" w:eastAsia="Calibri" w:hAnsiTheme="minorHAnsi" w:cs="Calibri"/>
                <w:kern w:val="0"/>
                <w:sz w:val="23"/>
                <w:szCs w:val="23"/>
                <w:lang w:eastAsia="tr-TR"/>
                <w14:ligatures w14:val="none"/>
              </w:rPr>
              <w:t>: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author</w:t>
            </w:r>
            <w:proofErr w:type="spellEnd"/>
            <w:r w:rsidRPr="00044464">
              <w:rPr>
                <w:rFonts w:asciiTheme="minorHAnsi" w:eastAsia="Calibri" w:hAnsiTheme="minorHAnsi" w:cs="Calibri"/>
                <w:kern w:val="0"/>
                <w:sz w:val="23"/>
                <w:szCs w:val="23"/>
                <w:lang w:eastAsia="tr-TR"/>
                <w14:ligatures w14:val="none"/>
              </w:rPr>
              <w:t xml:space="preserve">(s) </w:t>
            </w:r>
            <w:proofErr w:type="spellStart"/>
            <w:r w:rsidRPr="00044464">
              <w:rPr>
                <w:rFonts w:asciiTheme="minorHAnsi" w:eastAsia="Calibri" w:hAnsiTheme="minorHAnsi" w:cs="Calibri"/>
                <w:kern w:val="0"/>
                <w:sz w:val="23"/>
                <w:szCs w:val="23"/>
                <w:lang w:eastAsia="tr-TR"/>
                <w14:ligatures w14:val="none"/>
              </w:rPr>
              <w:t>declare</w:t>
            </w:r>
            <w:proofErr w:type="spellEnd"/>
            <w:r w:rsidRPr="00044464">
              <w:rPr>
                <w:rFonts w:asciiTheme="minorHAnsi" w:eastAsia="Calibri" w:hAnsiTheme="minorHAnsi" w:cs="Calibri"/>
                <w:kern w:val="0"/>
                <w:sz w:val="23"/>
                <w:szCs w:val="23"/>
                <w:lang w:eastAsia="tr-TR"/>
                <w14:ligatures w14:val="none"/>
              </w:rPr>
              <w:t xml:space="preserve">(s) </w:t>
            </w:r>
            <w:proofErr w:type="spellStart"/>
            <w:r w:rsidRPr="00044464">
              <w:rPr>
                <w:rFonts w:asciiTheme="minorHAnsi" w:eastAsia="Calibri" w:hAnsiTheme="minorHAnsi" w:cs="Calibri"/>
                <w:kern w:val="0"/>
                <w:sz w:val="23"/>
                <w:szCs w:val="23"/>
                <w:lang w:eastAsia="tr-TR"/>
                <w14:ligatures w14:val="none"/>
              </w:rPr>
              <w:t>that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there</w:t>
            </w:r>
            <w:proofErr w:type="spellEnd"/>
            <w:r w:rsidRPr="00044464">
              <w:rPr>
                <w:rFonts w:asciiTheme="minorHAnsi" w:eastAsia="Calibri" w:hAnsiTheme="minorHAnsi" w:cs="Calibri"/>
                <w:kern w:val="0"/>
                <w:sz w:val="23"/>
                <w:szCs w:val="23"/>
                <w:lang w:eastAsia="tr-TR"/>
                <w14:ligatures w14:val="none"/>
              </w:rPr>
              <w:t xml:space="preserve"> is </w:t>
            </w:r>
            <w:proofErr w:type="spellStart"/>
            <w:r w:rsidRPr="00044464">
              <w:rPr>
                <w:rFonts w:asciiTheme="minorHAnsi" w:eastAsia="Calibri" w:hAnsiTheme="minorHAnsi" w:cs="Calibri"/>
                <w:kern w:val="0"/>
                <w:sz w:val="23"/>
                <w:szCs w:val="23"/>
                <w:lang w:eastAsia="tr-TR"/>
                <w14:ligatures w14:val="none"/>
              </w:rPr>
              <w:t>no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conflict</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interest</w:t>
            </w:r>
            <w:proofErr w:type="spellEnd"/>
            <w:r w:rsidRPr="00044464">
              <w:rPr>
                <w:rFonts w:asciiTheme="minorHAnsi" w:eastAsia="Calibri" w:hAnsiTheme="minorHAnsi" w:cs="Calibri"/>
                <w:kern w:val="0"/>
                <w:sz w:val="23"/>
                <w:szCs w:val="23"/>
                <w:lang w:eastAsia="tr-TR"/>
                <w14:ligatures w14:val="none"/>
              </w:rPr>
              <w:t>.”</w:t>
            </w:r>
          </w:p>
        </w:tc>
      </w:tr>
      <w:tr w:rsidR="00E90342" w:rsidRPr="00044464" w14:paraId="7D44F4AD" w14:textId="77777777" w:rsidTr="00AC47C5">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71EA7393" w14:textId="2985813B" w:rsidR="00E90342" w:rsidRPr="00044464" w:rsidRDefault="00E90342" w:rsidP="00AC47C5">
            <w:pPr>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 xml:space="preserve">Statement of </w:t>
            </w:r>
            <w:proofErr w:type="spellStart"/>
            <w:r w:rsidRPr="00044464">
              <w:rPr>
                <w:rFonts w:ascii="Amasis MT Pro Light" w:eastAsia="Calibri" w:hAnsi="Amasis MT Pro Light" w:cs="Calibri"/>
                <w:i/>
                <w:iCs/>
                <w:kern w:val="0"/>
                <w:lang w:eastAsia="tr-TR"/>
                <w14:ligatures w14:val="none"/>
              </w:rPr>
              <w:t>Use</w:t>
            </w:r>
            <w:proofErr w:type="spellEnd"/>
            <w:r w:rsidRPr="00044464">
              <w:rPr>
                <w:rFonts w:ascii="Amasis MT Pro Light" w:eastAsia="Calibri" w:hAnsi="Amasis MT Pro Light" w:cs="Calibri"/>
                <w:i/>
                <w:iCs/>
                <w:kern w:val="0"/>
                <w:lang w:eastAsia="tr-TR"/>
                <w14:ligatures w14:val="none"/>
              </w:rPr>
              <w:t xml:space="preserve"> of </w:t>
            </w:r>
            <w:proofErr w:type="spellStart"/>
            <w:r w:rsidRPr="00044464">
              <w:rPr>
                <w:rFonts w:ascii="Amasis MT Pro Light" w:eastAsia="Calibri" w:hAnsi="Amasis MT Pro Light" w:cs="Calibri"/>
                <w:i/>
                <w:iCs/>
                <w:kern w:val="0"/>
                <w:lang w:eastAsia="tr-TR"/>
                <w14:ligatures w14:val="none"/>
              </w:rPr>
              <w:t>Artificial</w:t>
            </w:r>
            <w:proofErr w:type="spellEnd"/>
            <w:r w:rsidRPr="00044464">
              <w:rPr>
                <w:rFonts w:ascii="Amasis MT Pro Light" w:eastAsia="Calibri" w:hAnsi="Amasis MT Pro Light" w:cs="Calibri"/>
                <w:i/>
                <w:iCs/>
                <w:kern w:val="0"/>
                <w:lang w:eastAsia="tr-TR"/>
                <w14:ligatures w14:val="none"/>
              </w:rPr>
              <w:t xml:space="preserve"> </w:t>
            </w:r>
            <w:proofErr w:type="spellStart"/>
            <w:r w:rsidRPr="00044464">
              <w:rPr>
                <w:rFonts w:ascii="Amasis MT Pro Light" w:eastAsia="Calibri" w:hAnsi="Amasis MT Pro Light" w:cs="Calibri"/>
                <w:i/>
                <w:iCs/>
                <w:kern w:val="0"/>
                <w:lang w:eastAsia="tr-TR"/>
                <w14:ligatures w14:val="none"/>
              </w:rPr>
              <w:t>Intelligence</w:t>
            </w:r>
            <w:proofErr w:type="spellEnd"/>
            <w:r w:rsidRPr="00044464">
              <w:rPr>
                <w:rFonts w:ascii="Amasis MT Pro Light" w:eastAsia="Calibri" w:hAnsi="Amasis MT Pro Light" w:cs="Calibri"/>
                <w:i/>
                <w:iCs/>
                <w:kern w:val="0"/>
                <w:lang w:eastAsia="tr-TR"/>
                <w14:ligatures w14:val="none"/>
              </w:rPr>
              <w:t xml:space="preserve"> (AI):</w:t>
            </w: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141374A3" w14:textId="77777777" w:rsidR="00E90342" w:rsidRPr="00044464" w:rsidRDefault="00E90342" w:rsidP="00AC47C5">
            <w:pPr>
              <w:jc w:val="both"/>
              <w:rPr>
                <w:rFonts w:asciiTheme="minorHAnsi" w:eastAsia="Calibri" w:hAnsiTheme="minorHAnsi" w:cs="Calibri"/>
                <w:kern w:val="0"/>
                <w:sz w:val="23"/>
                <w:szCs w:val="23"/>
                <w:lang w:eastAsia="tr-TR"/>
                <w14:ligatures w14:val="none"/>
              </w:rPr>
            </w:pPr>
            <w:proofErr w:type="spellStart"/>
            <w:r w:rsidRPr="00044464">
              <w:rPr>
                <w:rFonts w:asciiTheme="minorHAnsi" w:eastAsia="Calibri" w:hAnsiTheme="minorHAnsi" w:cs="Calibri"/>
                <w:kern w:val="0"/>
                <w:sz w:val="23"/>
                <w:szCs w:val="23"/>
                <w:lang w:eastAsia="tr-TR"/>
                <w14:ligatures w14:val="none"/>
              </w:rPr>
              <w:t>Choose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one</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following</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statements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revise</w:t>
            </w:r>
            <w:proofErr w:type="spellEnd"/>
            <w:r w:rsidRPr="00044464">
              <w:rPr>
                <w:rFonts w:asciiTheme="minorHAnsi" w:eastAsia="Calibri" w:hAnsiTheme="minorHAnsi" w:cs="Calibri"/>
                <w:kern w:val="0"/>
                <w:sz w:val="23"/>
                <w:szCs w:val="23"/>
                <w:lang w:eastAsia="tr-TR"/>
                <w14:ligatures w14:val="none"/>
              </w:rPr>
              <w:t xml:space="preserve"> it </w:t>
            </w:r>
            <w:proofErr w:type="spellStart"/>
            <w:r w:rsidRPr="00044464">
              <w:rPr>
                <w:rFonts w:asciiTheme="minorHAnsi" w:eastAsia="Calibri" w:hAnsiTheme="minorHAnsi" w:cs="Calibri"/>
                <w:kern w:val="0"/>
                <w:sz w:val="23"/>
                <w:szCs w:val="23"/>
                <w:lang w:eastAsia="tr-TR"/>
                <w14:ligatures w14:val="none"/>
              </w:rPr>
              <w:t>accordingly</w:t>
            </w:r>
            <w:proofErr w:type="spellEnd"/>
            <w:r w:rsidRPr="00044464">
              <w:rPr>
                <w:rFonts w:asciiTheme="minorHAnsi" w:eastAsia="Calibri" w:hAnsiTheme="minorHAnsi" w:cs="Calibri"/>
                <w:kern w:val="0"/>
                <w:sz w:val="23"/>
                <w:szCs w:val="23"/>
                <w:lang w:eastAsia="tr-TR"/>
                <w14:ligatures w14:val="none"/>
              </w:rPr>
              <w:t>!</w:t>
            </w:r>
          </w:p>
          <w:p w14:paraId="496E3F72" w14:textId="77777777" w:rsidR="00E90342" w:rsidRPr="00044464" w:rsidRDefault="00E90342" w:rsidP="00AC47C5">
            <w:pPr>
              <w:ind w:left="567"/>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author</w:t>
            </w:r>
            <w:proofErr w:type="spellEnd"/>
            <w:r w:rsidRPr="00044464">
              <w:rPr>
                <w:rFonts w:asciiTheme="minorHAnsi" w:eastAsia="Calibri" w:hAnsiTheme="minorHAnsi" w:cs="Calibri"/>
                <w:kern w:val="0"/>
                <w:sz w:val="23"/>
                <w:szCs w:val="23"/>
                <w:lang w:eastAsia="tr-TR"/>
                <w14:ligatures w14:val="none"/>
              </w:rPr>
              <w:t xml:space="preserve">(s) </w:t>
            </w:r>
            <w:proofErr w:type="spellStart"/>
            <w:r w:rsidRPr="00044464">
              <w:rPr>
                <w:rFonts w:asciiTheme="minorHAnsi" w:eastAsia="Calibri" w:hAnsiTheme="minorHAnsi" w:cs="Calibri"/>
                <w:kern w:val="0"/>
                <w:sz w:val="23"/>
                <w:szCs w:val="23"/>
                <w:lang w:eastAsia="tr-TR"/>
                <w14:ligatures w14:val="none"/>
              </w:rPr>
              <w:t>declare</w:t>
            </w:r>
            <w:proofErr w:type="spellEnd"/>
            <w:r w:rsidRPr="00044464">
              <w:rPr>
                <w:rFonts w:asciiTheme="minorHAnsi" w:eastAsia="Calibri" w:hAnsiTheme="minorHAnsi" w:cs="Calibri"/>
                <w:kern w:val="0"/>
                <w:sz w:val="23"/>
                <w:szCs w:val="23"/>
                <w:lang w:eastAsia="tr-TR"/>
                <w14:ligatures w14:val="none"/>
              </w:rPr>
              <w:t xml:space="preserve">(s) </w:t>
            </w:r>
            <w:proofErr w:type="spellStart"/>
            <w:r w:rsidRPr="00044464">
              <w:rPr>
                <w:rFonts w:asciiTheme="minorHAnsi" w:eastAsia="Calibri" w:hAnsiTheme="minorHAnsi" w:cs="Calibri"/>
                <w:kern w:val="0"/>
                <w:sz w:val="23"/>
                <w:szCs w:val="23"/>
                <w:lang w:eastAsia="tr-TR"/>
                <w14:ligatures w14:val="none"/>
              </w:rPr>
              <w:t>that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no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generative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artificial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intelligence</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any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kind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was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used</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creation</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texts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images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graphs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tables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analysis</w:t>
            </w:r>
            <w:proofErr w:type="spellEnd"/>
            <w:r w:rsidRPr="00044464">
              <w:rPr>
                <w:rFonts w:asciiTheme="minorHAnsi" w:eastAsia="Calibri" w:hAnsiTheme="minorHAnsi" w:cs="Calibri"/>
                <w:kern w:val="0"/>
                <w:sz w:val="23"/>
                <w:szCs w:val="23"/>
                <w:lang w:eastAsia="tr-TR"/>
                <w14:ligatures w14:val="none"/>
              </w:rPr>
              <w:t xml:space="preserve"> of </w:t>
            </w:r>
            <w:proofErr w:type="gramStart"/>
            <w:r w:rsidRPr="00044464">
              <w:rPr>
                <w:rFonts w:asciiTheme="minorHAnsi" w:eastAsia="Calibri" w:hAnsiTheme="minorHAnsi" w:cs="Calibri"/>
                <w:kern w:val="0"/>
                <w:sz w:val="23"/>
                <w:szCs w:val="23"/>
                <w:lang w:eastAsia="tr-TR"/>
                <w14:ligatures w14:val="none"/>
              </w:rPr>
              <w:t>data</w:t>
            </w:r>
            <w:proofErr w:type="gram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identification</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relevant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literature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sources</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article</w:t>
            </w:r>
            <w:proofErr w:type="spellEnd"/>
            <w:r w:rsidRPr="00044464">
              <w:rPr>
                <w:rFonts w:asciiTheme="minorHAnsi" w:eastAsia="Calibri" w:hAnsiTheme="minorHAnsi" w:cs="Calibri"/>
                <w:kern w:val="0"/>
                <w:sz w:val="23"/>
                <w:szCs w:val="23"/>
                <w:lang w:eastAsia="tr-TR"/>
                <w14:ligatures w14:val="none"/>
              </w:rPr>
              <w:t xml:space="preserve">. </w:t>
            </w:r>
          </w:p>
          <w:p w14:paraId="2584D507" w14:textId="77777777" w:rsidR="00E90342" w:rsidRPr="00044464" w:rsidRDefault="00E90342" w:rsidP="00AC47C5">
            <w:pPr>
              <w:ind w:left="567"/>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author</w:t>
            </w:r>
            <w:proofErr w:type="spellEnd"/>
            <w:r w:rsidRPr="00044464">
              <w:rPr>
                <w:rFonts w:asciiTheme="minorHAnsi" w:eastAsia="Calibri" w:hAnsiTheme="minorHAnsi" w:cs="Calibri"/>
                <w:kern w:val="0"/>
                <w:sz w:val="23"/>
                <w:szCs w:val="23"/>
                <w:lang w:eastAsia="tr-TR"/>
                <w14:ligatures w14:val="none"/>
              </w:rPr>
              <w:t xml:space="preserve">(s) </w:t>
            </w:r>
            <w:proofErr w:type="spellStart"/>
            <w:r w:rsidRPr="00044464">
              <w:rPr>
                <w:rFonts w:asciiTheme="minorHAnsi" w:eastAsia="Calibri" w:hAnsiTheme="minorHAnsi" w:cs="Calibri"/>
                <w:kern w:val="0"/>
                <w:sz w:val="23"/>
                <w:szCs w:val="23"/>
                <w:lang w:eastAsia="tr-TR"/>
                <w14:ligatures w14:val="none"/>
              </w:rPr>
              <w:t>declare</w:t>
            </w:r>
            <w:proofErr w:type="spellEnd"/>
            <w:r w:rsidRPr="00044464">
              <w:rPr>
                <w:rFonts w:asciiTheme="minorHAnsi" w:eastAsia="Calibri" w:hAnsiTheme="minorHAnsi" w:cs="Calibri"/>
                <w:kern w:val="0"/>
                <w:sz w:val="23"/>
                <w:szCs w:val="23"/>
                <w:lang w:eastAsia="tr-TR"/>
                <w14:ligatures w14:val="none"/>
              </w:rPr>
              <w:t xml:space="preserve">(s) </w:t>
            </w:r>
            <w:proofErr w:type="spellStart"/>
            <w:r w:rsidRPr="00044464">
              <w:rPr>
                <w:rFonts w:asciiTheme="minorHAnsi" w:eastAsia="Calibri" w:hAnsiTheme="minorHAnsi" w:cs="Calibri"/>
                <w:kern w:val="0"/>
                <w:sz w:val="23"/>
                <w:szCs w:val="23"/>
                <w:lang w:eastAsia="tr-TR"/>
                <w14:ligatures w14:val="none"/>
              </w:rPr>
              <w:t>that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productive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artificial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intelligence</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any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kind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was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used</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creation</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texts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images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graphics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tables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analysis</w:t>
            </w:r>
            <w:proofErr w:type="spellEnd"/>
            <w:r w:rsidRPr="00044464">
              <w:rPr>
                <w:rFonts w:asciiTheme="minorHAnsi" w:eastAsia="Calibri" w:hAnsiTheme="minorHAnsi" w:cs="Calibri"/>
                <w:kern w:val="0"/>
                <w:sz w:val="23"/>
                <w:szCs w:val="23"/>
                <w:lang w:eastAsia="tr-TR"/>
                <w14:ligatures w14:val="none"/>
              </w:rPr>
              <w:t xml:space="preserve"> of </w:t>
            </w:r>
            <w:proofErr w:type="gramStart"/>
            <w:r w:rsidRPr="00044464">
              <w:rPr>
                <w:rFonts w:asciiTheme="minorHAnsi" w:eastAsia="Calibri" w:hAnsiTheme="minorHAnsi" w:cs="Calibri"/>
                <w:kern w:val="0"/>
                <w:sz w:val="23"/>
                <w:szCs w:val="23"/>
                <w:lang w:eastAsia="tr-TR"/>
                <w14:ligatures w14:val="none"/>
              </w:rPr>
              <w:t>data</w:t>
            </w:r>
            <w:proofErr w:type="gram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and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identification</w:t>
            </w:r>
            <w:proofErr w:type="spellEnd"/>
            <w:r w:rsidRPr="00044464">
              <w:rPr>
                <w:rFonts w:asciiTheme="minorHAnsi" w:eastAsia="Calibri" w:hAnsiTheme="minorHAnsi" w:cs="Calibri"/>
                <w:kern w:val="0"/>
                <w:sz w:val="23"/>
                <w:szCs w:val="23"/>
                <w:lang w:eastAsia="tr-TR"/>
                <w14:ligatures w14:val="none"/>
              </w:rPr>
              <w:t xml:space="preserve"> of </w:t>
            </w:r>
            <w:proofErr w:type="spellStart"/>
            <w:r w:rsidRPr="00044464">
              <w:rPr>
                <w:rFonts w:asciiTheme="minorHAnsi" w:eastAsia="Calibri" w:hAnsiTheme="minorHAnsi" w:cs="Calibri"/>
                <w:kern w:val="0"/>
                <w:sz w:val="23"/>
                <w:szCs w:val="23"/>
                <w:lang w:eastAsia="tr-TR"/>
                <w14:ligatures w14:val="none"/>
              </w:rPr>
              <w:t>relevant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literature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sources</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this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article</w:t>
            </w:r>
            <w:proofErr w:type="spellEnd"/>
            <w:r w:rsidRPr="00044464">
              <w:rPr>
                <w:rFonts w:asciiTheme="minorHAnsi" w:eastAsia="Calibri" w:hAnsiTheme="minorHAnsi" w:cs="Calibri"/>
                <w:kern w:val="0"/>
                <w:sz w:val="23"/>
                <w:szCs w:val="23"/>
                <w:lang w:eastAsia="tr-TR"/>
                <w14:ligatures w14:val="none"/>
              </w:rPr>
              <w:t>. (</w:t>
            </w:r>
            <w:proofErr w:type="spellStart"/>
            <w:r w:rsidRPr="00044464">
              <w:rPr>
                <w:rFonts w:asciiTheme="minorHAnsi" w:eastAsia="Calibri" w:hAnsiTheme="minorHAnsi" w:cs="Calibri"/>
                <w:kern w:val="0"/>
                <w:sz w:val="23"/>
                <w:szCs w:val="23"/>
                <w:lang w:eastAsia="tr-TR"/>
                <w14:ligatures w14:val="none"/>
              </w:rPr>
              <w:t>Please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revise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sentence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appropriately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according</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to</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fields</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which</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you</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artificial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intelligence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If</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you</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have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more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than</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one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artificial</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intelligence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tool</w:t>
            </w:r>
            <w:proofErr w:type="spellEnd"/>
            <w:r w:rsidRPr="00044464">
              <w:rPr>
                <w:rFonts w:asciiTheme="minorHAnsi" w:eastAsia="Calibri" w:hAnsiTheme="minorHAnsi" w:cs="Calibri"/>
                <w:kern w:val="0"/>
                <w:sz w:val="23"/>
                <w:szCs w:val="23"/>
                <w:lang w:eastAsia="tr-TR"/>
                <w14:ligatures w14:val="none"/>
              </w:rPr>
              <w:t xml:space="preserve"> in </w:t>
            </w:r>
            <w:proofErr w:type="spellStart"/>
            <w:r w:rsidRPr="00044464">
              <w:rPr>
                <w:rFonts w:asciiTheme="minorHAnsi" w:eastAsia="Calibri" w:hAnsiTheme="minorHAnsi" w:cs="Calibri"/>
                <w:kern w:val="0"/>
                <w:sz w:val="23"/>
                <w:szCs w:val="23"/>
                <w:lang w:eastAsia="tr-TR"/>
                <w14:ligatures w14:val="none"/>
              </w:rPr>
              <w:t>different</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fields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please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specify</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the</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tools</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used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for</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each</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field</w:t>
            </w:r>
            <w:proofErr w:type="spellEnd"/>
            <w:r w:rsidRPr="00044464">
              <w:rPr>
                <w:rFonts w:asciiTheme="minorHAnsi" w:eastAsia="Calibri" w:hAnsiTheme="minorHAnsi" w:cs="Calibri"/>
                <w:kern w:val="0"/>
                <w:sz w:val="23"/>
                <w:szCs w:val="23"/>
                <w:lang w:eastAsia="tr-TR"/>
                <w14:ligatures w14:val="none"/>
              </w:rPr>
              <w:t xml:space="preserve"> </w:t>
            </w:r>
            <w:proofErr w:type="spellStart"/>
            <w:r w:rsidRPr="00044464">
              <w:rPr>
                <w:rFonts w:asciiTheme="minorHAnsi" w:eastAsia="Calibri" w:hAnsiTheme="minorHAnsi" w:cs="Calibri"/>
                <w:kern w:val="0"/>
                <w:sz w:val="23"/>
                <w:szCs w:val="23"/>
                <w:lang w:eastAsia="tr-TR"/>
                <w14:ligatures w14:val="none"/>
              </w:rPr>
              <w:t>separately</w:t>
            </w:r>
            <w:proofErr w:type="spellEnd"/>
            <w:r w:rsidRPr="00044464">
              <w:rPr>
                <w:rFonts w:asciiTheme="minorHAnsi" w:eastAsia="Calibri" w:hAnsiTheme="minorHAnsi" w:cs="Calibri"/>
                <w:kern w:val="0"/>
                <w:sz w:val="23"/>
                <w:szCs w:val="23"/>
                <w:lang w:eastAsia="tr-TR"/>
                <w14:ligatures w14:val="none"/>
              </w:rPr>
              <w:t>).</w:t>
            </w:r>
          </w:p>
          <w:p w14:paraId="4A60C3D1" w14:textId="77777777" w:rsidR="00E90342" w:rsidRPr="00044464" w:rsidRDefault="00E90342" w:rsidP="00AC47C5">
            <w:pPr>
              <w:jc w:val="both"/>
              <w:rPr>
                <w:rFonts w:asciiTheme="minorHAnsi" w:hAnsiTheme="minorHAnsi"/>
                <w:sz w:val="22"/>
                <w:szCs w:val="22"/>
              </w:rPr>
            </w:pPr>
          </w:p>
        </w:tc>
      </w:tr>
      <w:tr w:rsidR="00E90342" w:rsidRPr="00044464" w14:paraId="3E36430D" w14:textId="77777777" w:rsidTr="00AC47C5">
        <w:tc>
          <w:tcPr>
            <w:tcW w:w="2395"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02B40F4F" w14:textId="77777777" w:rsidR="00E90342" w:rsidRPr="00044464" w:rsidRDefault="008E0FE1" w:rsidP="00AC47C5">
            <w:pPr>
              <w:rPr>
                <w:rFonts w:ascii="Amasis MT Pro Light" w:eastAsia="Calibri" w:hAnsi="Amasis MT Pro Light" w:cs="Calibri"/>
                <w:i/>
                <w:iCs/>
                <w:kern w:val="0"/>
                <w:lang w:eastAsia="tr-TR"/>
                <w14:ligatures w14:val="none"/>
              </w:rPr>
            </w:pPr>
            <w:proofErr w:type="spellStart"/>
            <w:r w:rsidRPr="00044464">
              <w:rPr>
                <w:rFonts w:ascii="Amasis MT Pro Light" w:eastAsia="Calibri" w:hAnsi="Amasis MT Pro Light" w:cs="Calibri"/>
                <w:i/>
                <w:iCs/>
                <w:kern w:val="0"/>
                <w:lang w:eastAsia="tr-TR"/>
                <w14:ligatures w14:val="none"/>
              </w:rPr>
              <w:t>Copyright</w:t>
            </w:r>
            <w:proofErr w:type="spellEnd"/>
            <w:r w:rsidRPr="00044464">
              <w:rPr>
                <w:rFonts w:ascii="Amasis MT Pro Light" w:eastAsia="Calibri" w:hAnsi="Amasis MT Pro Light" w:cs="Calibri"/>
                <w:i/>
                <w:iCs/>
                <w:kern w:val="0"/>
                <w:lang w:eastAsia="tr-TR"/>
                <w14:ligatures w14:val="none"/>
              </w:rPr>
              <w:t xml:space="preserve"> </w:t>
            </w:r>
            <w:proofErr w:type="spellStart"/>
            <w:r w:rsidRPr="00044464">
              <w:rPr>
                <w:rFonts w:ascii="Amasis MT Pro Light" w:eastAsia="Calibri" w:hAnsi="Amasis MT Pro Light" w:cs="Calibri"/>
                <w:i/>
                <w:iCs/>
                <w:kern w:val="0"/>
                <w:lang w:eastAsia="tr-TR"/>
                <w14:ligatures w14:val="none"/>
              </w:rPr>
              <w:t>and</w:t>
            </w:r>
            <w:proofErr w:type="spellEnd"/>
            <w:r w:rsidRPr="00044464">
              <w:rPr>
                <w:rFonts w:ascii="Amasis MT Pro Light" w:eastAsia="Calibri" w:hAnsi="Amasis MT Pro Light" w:cs="Calibri"/>
                <w:i/>
                <w:iCs/>
                <w:kern w:val="0"/>
                <w:lang w:eastAsia="tr-TR"/>
                <w14:ligatures w14:val="none"/>
              </w:rPr>
              <w:t xml:space="preserve"> License:</w:t>
            </w:r>
          </w:p>
          <w:p w14:paraId="74F324CF" w14:textId="133B5EA1" w:rsidR="008E0FE1" w:rsidRPr="00044464" w:rsidRDefault="008E0FE1" w:rsidP="00AC47C5">
            <w:pPr>
              <w:rPr>
                <w:rFonts w:ascii="Amasis MT Pro Light" w:hAnsi="Amasis MT Pro Light"/>
                <w:color w:val="A6A6A6" w:themeColor="background1" w:themeShade="A6"/>
              </w:rPr>
            </w:pPr>
          </w:p>
          <w:p w14:paraId="596B8330" w14:textId="22C2565E" w:rsidR="008E0FE1" w:rsidRPr="00044464" w:rsidRDefault="008E0FE1" w:rsidP="00AC47C5">
            <w:pPr>
              <w:rPr>
                <w:rFonts w:ascii="Amasis MT Pro Light" w:hAnsi="Amasis MT Pro Light"/>
                <w:color w:val="A6A6A6" w:themeColor="background1" w:themeShade="A6"/>
              </w:rPr>
            </w:pPr>
          </w:p>
        </w:tc>
        <w:tc>
          <w:tcPr>
            <w:tcW w:w="7213"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0C94A979" w14:textId="211DE4D3" w:rsidR="00E90342" w:rsidRPr="00044464" w:rsidRDefault="008E0FE1" w:rsidP="00292601">
            <w:pPr>
              <w:jc w:val="both"/>
              <w:rPr>
                <w:rFonts w:asciiTheme="minorHAnsi" w:hAnsiTheme="minorHAnsi"/>
                <w:sz w:val="22"/>
                <w:szCs w:val="22"/>
              </w:rPr>
            </w:pPr>
            <w:r w:rsidRPr="00044464">
              <w:rPr>
                <w:rFonts w:asciiTheme="minorHAnsi" w:hAnsiTheme="minorHAnsi"/>
                <w:sz w:val="23"/>
                <w:szCs w:val="23"/>
              </w:rPr>
              <w:t xml:space="preserve">© 2025 TUHED. </w:t>
            </w:r>
            <w:proofErr w:type="spellStart"/>
            <w:r w:rsidRPr="00044464">
              <w:rPr>
                <w:rFonts w:asciiTheme="minorHAnsi" w:hAnsiTheme="minorHAnsi"/>
                <w:sz w:val="23"/>
                <w:szCs w:val="23"/>
              </w:rPr>
              <w:t>This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article</w:t>
            </w:r>
            <w:proofErr w:type="spellEnd"/>
            <w:r w:rsidRPr="00044464">
              <w:rPr>
                <w:rFonts w:asciiTheme="minorHAnsi" w:hAnsiTheme="minorHAnsi"/>
                <w:sz w:val="23"/>
                <w:szCs w:val="23"/>
              </w:rPr>
              <w:t xml:space="preserve"> is </w:t>
            </w:r>
            <w:proofErr w:type="spellStart"/>
            <w:r w:rsidRPr="00044464">
              <w:rPr>
                <w:rFonts w:asciiTheme="minorHAnsi" w:hAnsiTheme="minorHAnsi"/>
                <w:sz w:val="23"/>
                <w:szCs w:val="23"/>
              </w:rPr>
              <w:t>available</w:t>
            </w:r>
            <w:proofErr w:type="spellEnd"/>
            <w:r w:rsidRPr="00044464">
              <w:rPr>
                <w:rFonts w:asciiTheme="minorHAnsi" w:hAnsiTheme="minorHAnsi"/>
                <w:sz w:val="23"/>
                <w:szCs w:val="23"/>
              </w:rPr>
              <w:t xml:space="preserve"> as </w:t>
            </w:r>
            <w:proofErr w:type="spellStart"/>
            <w:r w:rsidRPr="00044464">
              <w:rPr>
                <w:rFonts w:asciiTheme="minorHAnsi" w:hAnsiTheme="minorHAnsi"/>
                <w:sz w:val="23"/>
                <w:szCs w:val="23"/>
              </w:rPr>
              <w:t>open</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access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under</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hyperlink r:id="rId22" w:history="1">
              <w:r w:rsidRPr="00044464">
                <w:rPr>
                  <w:rStyle w:val="Kpr"/>
                  <w:rFonts w:asciiTheme="minorHAnsi" w:hAnsiTheme="minorHAnsi"/>
                  <w:sz w:val="23"/>
                  <w:szCs w:val="23"/>
                </w:rPr>
                <w:t xml:space="preserve">Creative </w:t>
              </w:r>
              <w:proofErr w:type="spellStart"/>
              <w:r w:rsidRPr="00044464">
                <w:rPr>
                  <w:rStyle w:val="Kpr"/>
                  <w:rFonts w:asciiTheme="minorHAnsi" w:hAnsiTheme="minorHAnsi"/>
                  <w:sz w:val="23"/>
                  <w:szCs w:val="23"/>
                </w:rPr>
                <w:t>Commons</w:t>
              </w:r>
              <w:proofErr w:type="spellEnd"/>
              <w:r w:rsidRPr="00044464">
                <w:rPr>
                  <w:rStyle w:val="Kpr"/>
                  <w:rFonts w:asciiTheme="minorHAnsi" w:hAnsiTheme="minorHAnsi"/>
                  <w:sz w:val="23"/>
                  <w:szCs w:val="23"/>
                </w:rPr>
                <w:t xml:space="preserve"> </w:t>
              </w:r>
              <w:proofErr w:type="spellStart"/>
              <w:r w:rsidRPr="00044464">
                <w:rPr>
                  <w:rStyle w:val="Kpr"/>
                  <w:rFonts w:asciiTheme="minorHAnsi" w:hAnsiTheme="minorHAnsi"/>
                  <w:sz w:val="23"/>
                  <w:szCs w:val="23"/>
                </w:rPr>
                <w:t>Attribution</w:t>
              </w:r>
              <w:proofErr w:type="spellEnd"/>
              <w:r w:rsidRPr="00044464">
                <w:rPr>
                  <w:rStyle w:val="Kpr"/>
                  <w:rFonts w:asciiTheme="minorHAnsi" w:hAnsiTheme="minorHAnsi"/>
                  <w:sz w:val="23"/>
                  <w:szCs w:val="23"/>
                </w:rPr>
                <w:t xml:space="preserve"> CC BY-NC License</w:t>
              </w:r>
            </w:hyperlink>
            <w:r w:rsidRPr="00044464">
              <w:rPr>
                <w:rFonts w:asciiTheme="minorHAnsi" w:hAnsiTheme="minorHAnsi"/>
                <w:sz w:val="23"/>
                <w:szCs w:val="23"/>
              </w:rPr>
              <w:t xml:space="preserve">. </w:t>
            </w:r>
            <w:proofErr w:type="spellStart"/>
            <w:r w:rsidRPr="00044464">
              <w:rPr>
                <w:rFonts w:asciiTheme="minorHAnsi" w:hAnsiTheme="minorHAnsi"/>
                <w:sz w:val="23"/>
                <w:szCs w:val="23"/>
              </w:rPr>
              <w:t>This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license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allows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for</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use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and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distribution</w:t>
            </w:r>
            <w:proofErr w:type="spellEnd"/>
            <w:r w:rsidRPr="00044464">
              <w:rPr>
                <w:rFonts w:asciiTheme="minorHAnsi" w:hAnsiTheme="minorHAnsi"/>
                <w:sz w:val="23"/>
                <w:szCs w:val="23"/>
              </w:rPr>
              <w:t xml:space="preserve"> of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work</w:t>
            </w:r>
            <w:proofErr w:type="spellEnd"/>
            <w:r w:rsidRPr="00044464">
              <w:rPr>
                <w:rFonts w:asciiTheme="minorHAnsi" w:hAnsiTheme="minorHAnsi"/>
                <w:sz w:val="23"/>
                <w:szCs w:val="23"/>
              </w:rPr>
              <w:t xml:space="preserve"> in </w:t>
            </w:r>
            <w:proofErr w:type="spellStart"/>
            <w:r w:rsidRPr="00044464">
              <w:rPr>
                <w:rFonts w:asciiTheme="minorHAnsi" w:hAnsiTheme="minorHAnsi"/>
                <w:sz w:val="23"/>
                <w:szCs w:val="23"/>
              </w:rPr>
              <w:t>any</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medium</w:t>
            </w:r>
            <w:proofErr w:type="spellEnd"/>
            <w:r w:rsidRPr="00044464">
              <w:rPr>
                <w:rFonts w:asciiTheme="minorHAnsi" w:hAnsiTheme="minorHAnsi"/>
                <w:sz w:val="23"/>
                <w:szCs w:val="23"/>
              </w:rPr>
              <w:t xml:space="preserve">, as </w:t>
            </w:r>
            <w:proofErr w:type="spellStart"/>
            <w:r w:rsidRPr="00044464">
              <w:rPr>
                <w:rFonts w:asciiTheme="minorHAnsi" w:hAnsiTheme="minorHAnsi"/>
                <w:sz w:val="23"/>
                <w:szCs w:val="23"/>
              </w:rPr>
              <w:t>long</w:t>
            </w:r>
            <w:proofErr w:type="spellEnd"/>
            <w:r w:rsidRPr="00044464">
              <w:rPr>
                <w:rFonts w:asciiTheme="minorHAnsi" w:hAnsiTheme="minorHAnsi"/>
                <w:sz w:val="23"/>
                <w:szCs w:val="23"/>
              </w:rPr>
              <w:t xml:space="preserve"> as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original</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source</w:t>
            </w:r>
            <w:proofErr w:type="spellEnd"/>
            <w:r w:rsidRPr="00044464">
              <w:rPr>
                <w:rFonts w:asciiTheme="minorHAnsi" w:hAnsiTheme="minorHAnsi"/>
                <w:sz w:val="23"/>
                <w:szCs w:val="23"/>
              </w:rPr>
              <w:t xml:space="preserve"> is </w:t>
            </w:r>
            <w:proofErr w:type="spellStart"/>
            <w:r w:rsidRPr="00044464">
              <w:rPr>
                <w:rFonts w:asciiTheme="minorHAnsi" w:hAnsiTheme="minorHAnsi"/>
                <w:sz w:val="23"/>
                <w:szCs w:val="23"/>
              </w:rPr>
              <w:t>appropriately</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credited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the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usage</w:t>
            </w:r>
            <w:proofErr w:type="spellEnd"/>
            <w:r w:rsidRPr="00044464">
              <w:rPr>
                <w:rFonts w:asciiTheme="minorHAnsi" w:hAnsiTheme="minorHAnsi"/>
                <w:sz w:val="23"/>
                <w:szCs w:val="23"/>
              </w:rPr>
              <w:t xml:space="preserve"> is </w:t>
            </w:r>
            <w:proofErr w:type="spellStart"/>
            <w:r w:rsidRPr="00044464">
              <w:rPr>
                <w:rFonts w:asciiTheme="minorHAnsi" w:hAnsiTheme="minorHAnsi"/>
                <w:sz w:val="23"/>
                <w:szCs w:val="23"/>
              </w:rPr>
              <w:t>non-commercial</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and</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no</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alterations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or</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adaptations</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are</w:t>
            </w:r>
            <w:proofErr w:type="spellEnd"/>
            <w:r w:rsidRPr="00044464">
              <w:rPr>
                <w:rFonts w:asciiTheme="minorHAnsi" w:hAnsiTheme="minorHAnsi"/>
                <w:sz w:val="23"/>
                <w:szCs w:val="23"/>
              </w:rPr>
              <w:t xml:space="preserve"> </w:t>
            </w:r>
            <w:proofErr w:type="spellStart"/>
            <w:r w:rsidRPr="00044464">
              <w:rPr>
                <w:rFonts w:asciiTheme="minorHAnsi" w:hAnsiTheme="minorHAnsi"/>
                <w:sz w:val="23"/>
                <w:szCs w:val="23"/>
              </w:rPr>
              <w:t>made</w:t>
            </w:r>
            <w:proofErr w:type="spellEnd"/>
            <w:r w:rsidRPr="00044464">
              <w:rPr>
                <w:rFonts w:asciiTheme="minorHAnsi" w:hAnsiTheme="minorHAnsi"/>
                <w:sz w:val="23"/>
                <w:szCs w:val="23"/>
              </w:rPr>
              <w:t>.</w:t>
            </w:r>
          </w:p>
        </w:tc>
      </w:tr>
      <w:tr w:rsidR="00E90342" w:rsidRPr="00044464" w14:paraId="43A81F16" w14:textId="77777777" w:rsidTr="00AC47C5">
        <w:tc>
          <w:tcPr>
            <w:tcW w:w="5088"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42B71720" w14:textId="1DEA6A89" w:rsidR="00E90342" w:rsidRPr="00044464" w:rsidRDefault="00AC47C5" w:rsidP="00AC47C5">
            <w:pPr>
              <w:jc w:val="center"/>
              <w:rPr>
                <w:rFonts w:asciiTheme="minorHAnsi" w:hAnsiTheme="minorHAnsi"/>
                <w:color w:val="A6A6A6" w:themeColor="background1" w:themeShade="A6"/>
                <w:sz w:val="22"/>
                <w:szCs w:val="22"/>
              </w:rPr>
            </w:pPr>
            <w:r w:rsidRPr="00044464">
              <w:rPr>
                <w:rFonts w:asciiTheme="minorHAnsi" w:eastAsia="Calibri" w:hAnsiTheme="minorHAnsi" w:cs="Calibri"/>
                <w:noProof/>
                <w:kern w:val="0"/>
                <w:sz w:val="23"/>
                <w:szCs w:val="23"/>
                <w:lang w:eastAsia="tr-TR"/>
                <w14:ligatures w14:val="none"/>
              </w:rPr>
              <w:drawing>
                <wp:inline distT="0" distB="0" distL="0" distR="0" wp14:anchorId="4505C257" wp14:editId="08FD62C5">
                  <wp:extent cx="1189990" cy="420704"/>
                  <wp:effectExtent l="0" t="0" r="0" b="0"/>
                  <wp:docPr id="165890085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11406" t="25771" r="11250" b="25210"/>
                          <a:stretch/>
                        </pic:blipFill>
                        <pic:spPr bwMode="auto">
                          <a:xfrm>
                            <a:off x="0" y="0"/>
                            <a:ext cx="1211940" cy="4284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20"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04FEF275" w14:textId="334D8713" w:rsidR="00E90342" w:rsidRPr="00044464" w:rsidRDefault="00AC47C5" w:rsidP="00AC47C5">
            <w:pPr>
              <w:jc w:val="center"/>
              <w:rPr>
                <w:rFonts w:asciiTheme="minorHAnsi" w:hAnsiTheme="minorHAnsi"/>
                <w:sz w:val="22"/>
                <w:szCs w:val="22"/>
              </w:rPr>
            </w:pPr>
            <w:r w:rsidRPr="00044464">
              <w:rPr>
                <w:rFonts w:asciiTheme="minorHAnsi" w:eastAsia="Calibri" w:hAnsiTheme="minorHAnsi" w:cs="Calibri"/>
                <w:noProof/>
                <w:kern w:val="0"/>
                <w:lang w:eastAsia="tr-TR"/>
                <w14:ligatures w14:val="none"/>
              </w:rPr>
              <w:drawing>
                <wp:inline distT="0" distB="0" distL="0" distR="0" wp14:anchorId="4043A085" wp14:editId="7D71E621">
                  <wp:extent cx="1123950" cy="448528"/>
                  <wp:effectExtent l="0" t="0" r="0" b="8890"/>
                  <wp:docPr id="20168902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9677" cy="470767"/>
                          </a:xfrm>
                          <a:prstGeom prst="rect">
                            <a:avLst/>
                          </a:prstGeom>
                          <a:noFill/>
                        </pic:spPr>
                      </pic:pic>
                    </a:graphicData>
                  </a:graphic>
                </wp:inline>
              </w:drawing>
            </w:r>
          </w:p>
        </w:tc>
      </w:tr>
    </w:tbl>
    <w:p w14:paraId="5CECAC08" w14:textId="77777777" w:rsidR="00E90342" w:rsidRPr="00044464" w:rsidRDefault="00E90342" w:rsidP="00B7180D">
      <w:pPr>
        <w:spacing w:before="120" w:after="0" w:line="264" w:lineRule="auto"/>
        <w:jc w:val="both"/>
        <w:rPr>
          <w:rFonts w:asciiTheme="minorHAnsi" w:eastAsia="Calibri" w:hAnsiTheme="minorHAnsi" w:cs="Calibri"/>
          <w:kern w:val="0"/>
          <w:sz w:val="23"/>
          <w:szCs w:val="23"/>
          <w:lang w:eastAsia="tr-TR"/>
          <w14:ligatures w14:val="none"/>
        </w:rPr>
      </w:pPr>
    </w:p>
    <w:p w14:paraId="5E16886D" w14:textId="77777777" w:rsidR="001F3675" w:rsidRPr="00044464" w:rsidRDefault="001F3675" w:rsidP="00173F3B">
      <w:pPr>
        <w:tabs>
          <w:tab w:val="left" w:pos="1020"/>
        </w:tabs>
        <w:spacing w:before="240" w:after="240" w:line="240" w:lineRule="auto"/>
        <w:rPr>
          <w:rFonts w:asciiTheme="minorHAnsi" w:hAnsiTheme="minorHAnsi"/>
          <w:b/>
          <w:bCs/>
        </w:rPr>
        <w:sectPr w:rsidR="001F3675" w:rsidRPr="00044464" w:rsidSect="00E520AC">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397" w:footer="0" w:gutter="0"/>
          <w:pgNumType w:start="1"/>
          <w:cols w:space="708"/>
          <w:titlePg/>
          <w:docGrid w:linePitch="360"/>
        </w:sectPr>
      </w:pPr>
    </w:p>
    <w:tbl>
      <w:tblPr>
        <w:tblStyle w:val="TabloKlavuzuAk1"/>
        <w:tblW w:w="0" w:type="auto"/>
        <w:tblBorders>
          <w:top w:val="single" w:sz="4" w:space="0" w:color="auto"/>
          <w:insideH w:val="none" w:sz="0" w:space="0" w:color="auto"/>
          <w:insideV w:val="none" w:sz="0" w:space="0" w:color="auto"/>
        </w:tblBorders>
        <w:tblLook w:val="04A0" w:firstRow="1" w:lastRow="0" w:firstColumn="1" w:lastColumn="0" w:noHBand="0" w:noVBand="1"/>
      </w:tblPr>
      <w:tblGrid>
        <w:gridCol w:w="9628"/>
      </w:tblGrid>
      <w:tr w:rsidR="001F3675" w:rsidRPr="00044464" w14:paraId="69C80D64" w14:textId="77777777" w:rsidTr="0029284B">
        <w:trPr>
          <w:trHeight w:val="794"/>
        </w:trPr>
        <w:tc>
          <w:tcPr>
            <w:tcW w:w="9628" w:type="dxa"/>
            <w:tcBorders>
              <w:top w:val="threeDEngrave" w:sz="18" w:space="0" w:color="auto"/>
            </w:tcBorders>
            <w:vAlign w:val="center"/>
          </w:tcPr>
          <w:p w14:paraId="312EC1A8" w14:textId="25104FE7" w:rsidR="001F3675" w:rsidRPr="00044464" w:rsidRDefault="00816C33" w:rsidP="003A2ADA">
            <w:pPr>
              <w:spacing w:before="120" w:after="120"/>
              <w:jc w:val="center"/>
              <w:rPr>
                <w:rFonts w:ascii="Palatino Linotype" w:eastAsia="Calibri" w:hAnsi="Palatino Linotype"/>
                <w:b/>
                <w:sz w:val="28"/>
                <w:szCs w:val="28"/>
              </w:rPr>
            </w:pPr>
            <w:r w:rsidRPr="00044464">
              <w:rPr>
                <w:rFonts w:ascii="Palatino Linotype" w:eastAsia="Calibri" w:hAnsi="Palatino Linotype"/>
                <w:b/>
                <w:sz w:val="28"/>
                <w:szCs w:val="28"/>
              </w:rPr>
              <w:lastRenderedPageBreak/>
              <w:t>Makale başlığını cümle formunda buraya giriniz</w:t>
            </w:r>
          </w:p>
        </w:tc>
      </w:tr>
    </w:tbl>
    <w:tbl>
      <w:tblPr>
        <w:tblStyle w:val="TabloKlavuzu22"/>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9628"/>
      </w:tblGrid>
      <w:tr w:rsidR="001F3675" w:rsidRPr="00044464" w14:paraId="2BAC0BD5" w14:textId="77777777" w:rsidTr="00D51767">
        <w:trPr>
          <w:trHeight w:val="1247"/>
        </w:trPr>
        <w:tc>
          <w:tcPr>
            <w:tcW w:w="5000" w:type="pct"/>
            <w:shd w:val="clear" w:color="auto" w:fill="FFFFFF"/>
            <w:vAlign w:val="center"/>
          </w:tcPr>
          <w:p w14:paraId="3AB69A7B" w14:textId="0ACBD9E8" w:rsidR="001F3675" w:rsidRPr="00044464" w:rsidRDefault="00000000" w:rsidP="00D51767">
            <w:pPr>
              <w:spacing w:before="120"/>
              <w:jc w:val="both"/>
              <w:rPr>
                <w:rFonts w:asciiTheme="minorHAnsi" w:eastAsia="Calibri" w:hAnsiTheme="minorHAnsi" w:cs="Calibri"/>
                <w:b/>
                <w:bCs/>
                <w:color w:val="000000"/>
                <w:sz w:val="23"/>
                <w:szCs w:val="23"/>
              </w:rPr>
            </w:pPr>
            <w:sdt>
              <w:sdtPr>
                <w:rPr>
                  <w:rFonts w:asciiTheme="minorHAnsi" w:eastAsia="Calibri" w:hAnsiTheme="minorHAnsi"/>
                  <w:b/>
                  <w:bCs/>
                </w:rPr>
                <w:alias w:val="Yazar"/>
                <w:tag w:val=""/>
                <w:id w:val="-2130538813"/>
                <w:placeholder>
                  <w:docPart w:val="8A26ABF922A749D9A45F8DB55C201199"/>
                </w:placeholder>
                <w:dataBinding w:prefixMappings="xmlns:ns0='http://purl.org/dc/elements/1.1/' xmlns:ns1='http://schemas.openxmlformats.org/package/2006/metadata/core-properties' " w:xpath="/ns1:coreProperties[1]/ns0:creator[1]" w:storeItemID="{6C3C8BC8-F283-45AE-878A-BAB7291924A1}"/>
                <w:text/>
              </w:sdtPr>
              <w:sdtContent>
                <w:r w:rsidR="0042019A" w:rsidRPr="00044464">
                  <w:rPr>
                    <w:rFonts w:asciiTheme="minorHAnsi" w:eastAsia="Calibri" w:hAnsiTheme="minorHAnsi"/>
                    <w:b/>
                    <w:bCs/>
                    <w:sz w:val="24"/>
                    <w:szCs w:val="24"/>
                  </w:rPr>
                  <w:t>First AUTHOR</w:t>
                </w:r>
              </w:sdtContent>
            </w:sdt>
            <w:r w:rsidR="001F3675" w:rsidRPr="00044464">
              <w:rPr>
                <w:rFonts w:asciiTheme="minorHAnsi" w:eastAsia="Calibri" w:hAnsiTheme="minorHAnsi"/>
                <w:b/>
                <w:bCs/>
              </w:rPr>
              <w:t xml:space="preserve"> </w:t>
            </w:r>
          </w:p>
          <w:p w14:paraId="0A5142C5" w14:textId="6EE1BF6E" w:rsidR="001F3675" w:rsidRPr="00044464" w:rsidRDefault="00000000" w:rsidP="00D51767">
            <w:pPr>
              <w:jc w:val="both"/>
              <w:rPr>
                <w:rFonts w:asciiTheme="minorHAnsi" w:eastAsia="Calibri" w:hAnsiTheme="minorHAnsi" w:cs="Calibri"/>
              </w:rPr>
            </w:pPr>
            <w:sdt>
              <w:sdtPr>
                <w:rPr>
                  <w:rFonts w:asciiTheme="minorHAnsi" w:eastAsia="Calibri" w:hAnsiTheme="minorHAnsi"/>
                </w:rPr>
                <w:id w:val="934020449"/>
                <w:placeholder>
                  <w:docPart w:val="E1F5AA81277A4A80B929858E665B256F"/>
                </w:placeholder>
              </w:sdtPr>
              <w:sdtContent>
                <w:r w:rsidR="001062D3" w:rsidRPr="00044464">
                  <w:rPr>
                    <w:rFonts w:asciiTheme="minorHAnsi" w:eastAsia="Calibri" w:hAnsiTheme="minorHAnsi"/>
                    <w:noProof/>
                  </w:rPr>
                  <w:drawing>
                    <wp:anchor distT="0" distB="0" distL="114300" distR="114300" simplePos="0" relativeHeight="251660288" behindDoc="0" locked="0" layoutInCell="1" allowOverlap="1" wp14:anchorId="6763B37A" wp14:editId="11AF1051">
                      <wp:simplePos x="0" y="0"/>
                      <wp:positionH relativeFrom="column">
                        <wp:posOffset>-1270</wp:posOffset>
                      </wp:positionH>
                      <wp:positionV relativeFrom="paragraph">
                        <wp:posOffset>-3175</wp:posOffset>
                      </wp:positionV>
                      <wp:extent cx="182880" cy="182880"/>
                      <wp:effectExtent l="0" t="0" r="7620" b="7620"/>
                      <wp:wrapNone/>
                      <wp:docPr id="15069831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1062D3" w:rsidRPr="00044464">
                  <w:rPr>
                    <w:rFonts w:asciiTheme="minorHAnsi" w:eastAsia="Calibri" w:hAnsiTheme="minorHAnsi"/>
                  </w:rPr>
                  <w:t xml:space="preserve">       </w:t>
                </w:r>
                <w:r w:rsidR="001F3675" w:rsidRPr="00044464">
                  <w:rPr>
                    <w:rFonts w:asciiTheme="minorHAnsi" w:eastAsia="Calibri" w:hAnsiTheme="minorHAnsi"/>
                  </w:rPr>
                  <w:t>0000-XXX-XXXX-XXXX</w:t>
                </w:r>
              </w:sdtContent>
            </w:sdt>
            <w:r w:rsidR="001F3675" w:rsidRPr="00044464">
              <w:rPr>
                <w:rFonts w:asciiTheme="minorHAnsi" w:eastAsia="Calibri" w:hAnsiTheme="minorHAnsi"/>
              </w:rPr>
              <w:t xml:space="preserve">, </w:t>
            </w:r>
            <w:r w:rsidR="001F3675" w:rsidRPr="00044464">
              <w:rPr>
                <w:rFonts w:asciiTheme="minorHAnsi" w:eastAsia="Calibri" w:hAnsiTheme="minorHAnsi"/>
                <w:color w:val="747474" w:themeColor="background2" w:themeShade="80"/>
              </w:rPr>
              <w:t>E-</w:t>
            </w:r>
            <w:r w:rsidR="00974A44" w:rsidRPr="00044464">
              <w:rPr>
                <w:rFonts w:asciiTheme="minorHAnsi" w:eastAsia="Calibri" w:hAnsiTheme="minorHAnsi"/>
                <w:color w:val="747474" w:themeColor="background2" w:themeShade="80"/>
              </w:rPr>
              <w:t>posta</w:t>
            </w:r>
            <w:r w:rsidR="001F3675" w:rsidRPr="00044464">
              <w:rPr>
                <w:rFonts w:asciiTheme="minorHAnsi" w:eastAsia="Calibri" w:hAnsiTheme="minorHAnsi"/>
                <w:color w:val="747474" w:themeColor="background2" w:themeShade="80"/>
              </w:rPr>
              <w:t xml:space="preserve">: </w:t>
            </w:r>
            <w:sdt>
              <w:sdtPr>
                <w:rPr>
                  <w:rFonts w:asciiTheme="minorHAnsi" w:eastAsia="Calibri" w:hAnsiTheme="minorHAnsi"/>
                </w:rPr>
                <w:id w:val="-1484690085"/>
                <w:placeholder>
                  <w:docPart w:val="E1F5AA81277A4A80B929858E665B256F"/>
                </w:placeholder>
              </w:sdtPr>
              <w:sdtContent>
                <w:r w:rsidR="001F3675" w:rsidRPr="00044464">
                  <w:rPr>
                    <w:rFonts w:asciiTheme="minorHAnsi" w:eastAsia="Calibri" w:hAnsiTheme="minorHAnsi"/>
                    <w:color w:val="00B0F0"/>
                  </w:rPr>
                  <w:t>researcher1@domain.com</w:t>
                </w:r>
              </w:sdtContent>
            </w:sdt>
          </w:p>
          <w:p w14:paraId="6A7B2A20" w14:textId="27946E04" w:rsidR="001F3675" w:rsidRPr="00044464" w:rsidRDefault="00B51BF9" w:rsidP="00D51767">
            <w:pPr>
              <w:jc w:val="both"/>
              <w:rPr>
                <w:rFonts w:asciiTheme="minorHAnsi" w:eastAsia="Calibri" w:hAnsiTheme="minorHAnsi" w:cs="Calibri"/>
                <w:color w:val="0000FF"/>
                <w:u w:val="single"/>
              </w:rPr>
            </w:pPr>
            <w:r w:rsidRPr="00044464">
              <w:rPr>
                <w:rFonts w:asciiTheme="minorHAnsi" w:eastAsia="Calibri" w:hAnsiTheme="minorHAnsi" w:cs="Calibri"/>
                <w:color w:val="747474" w:themeColor="background2" w:themeShade="80"/>
              </w:rPr>
              <w:t>Kurum</w:t>
            </w:r>
            <w:r w:rsidR="001F3675" w:rsidRPr="00044464">
              <w:rPr>
                <w:rFonts w:asciiTheme="minorHAnsi" w:eastAsia="Calibri" w:hAnsiTheme="minorHAnsi" w:cs="Calibri"/>
                <w:color w:val="747474" w:themeColor="background2" w:themeShade="80"/>
              </w:rPr>
              <w:t>:</w:t>
            </w:r>
            <w:r w:rsidR="001F3675" w:rsidRPr="00044464">
              <w:rPr>
                <w:rFonts w:asciiTheme="minorHAnsi" w:eastAsia="Calibri" w:hAnsiTheme="minorHAnsi" w:cs="Calibri"/>
              </w:rPr>
              <w:t xml:space="preserve"> </w:t>
            </w:r>
            <w:sdt>
              <w:sdtPr>
                <w:rPr>
                  <w:rFonts w:asciiTheme="minorHAnsi" w:eastAsia="Calibri" w:hAnsiTheme="minorHAnsi" w:cs="Calibri"/>
                </w:rPr>
                <w:id w:val="-2005502770"/>
                <w:placeholder>
                  <w:docPart w:val="E1F5AA81277A4A80B929858E665B256F"/>
                </w:placeholder>
              </w:sdtPr>
              <w:sdtContent>
                <w:sdt>
                  <w:sdtPr>
                    <w:rPr>
                      <w:rFonts w:asciiTheme="minorHAnsi" w:eastAsia="Calibri" w:hAnsiTheme="minorHAnsi" w:cs="Calibri"/>
                    </w:rPr>
                    <w:id w:val="1261722364"/>
                    <w:placeholder>
                      <w:docPart w:val="620C0A8BE22049EBBD15EDCDF3A75A2B"/>
                    </w:placeholder>
                  </w:sdtPr>
                  <w:sdtContent>
                    <w:r w:rsidR="001F3675" w:rsidRPr="00044464">
                      <w:rPr>
                        <w:rFonts w:asciiTheme="minorHAnsi" w:eastAsia="Calibri" w:hAnsiTheme="minorHAnsi" w:cs="Calibri"/>
                      </w:rPr>
                      <w:t xml:space="preserve">Name of </w:t>
                    </w:r>
                    <w:proofErr w:type="spellStart"/>
                    <w:r w:rsidR="001F3675" w:rsidRPr="00044464">
                      <w:rPr>
                        <w:rFonts w:asciiTheme="minorHAnsi" w:eastAsia="Calibri" w:hAnsiTheme="minorHAnsi" w:cs="Calibri"/>
                      </w:rPr>
                      <w:t>the</w:t>
                    </w:r>
                    <w:proofErr w:type="spellEnd"/>
                    <w:r w:rsidR="001F3675" w:rsidRPr="00044464">
                      <w:rPr>
                        <w:rFonts w:asciiTheme="minorHAnsi" w:eastAsia="Calibri" w:hAnsiTheme="minorHAnsi" w:cs="Calibri"/>
                      </w:rPr>
                      <w:t xml:space="preserve"> </w:t>
                    </w:r>
                    <w:proofErr w:type="spellStart"/>
                    <w:r w:rsidR="001F3675" w:rsidRPr="00044464">
                      <w:rPr>
                        <w:rFonts w:asciiTheme="minorHAnsi" w:eastAsia="Calibri" w:hAnsiTheme="minorHAnsi" w:cs="Calibri"/>
                      </w:rPr>
                      <w:t>university</w:t>
                    </w:r>
                    <w:proofErr w:type="spellEnd"/>
                    <w:r w:rsidR="001F3675" w:rsidRPr="00044464">
                      <w:rPr>
                        <w:rFonts w:asciiTheme="minorHAnsi" w:eastAsia="Calibri" w:hAnsiTheme="minorHAnsi" w:cs="Calibri"/>
                      </w:rPr>
                      <w:t xml:space="preserve"> </w:t>
                    </w:r>
                    <w:proofErr w:type="spellStart"/>
                    <w:r w:rsidR="001F3675" w:rsidRPr="00044464">
                      <w:rPr>
                        <w:rFonts w:asciiTheme="minorHAnsi" w:eastAsia="Calibri" w:hAnsiTheme="minorHAnsi" w:cs="Calibri"/>
                      </w:rPr>
                      <w:t>or</w:t>
                    </w:r>
                    <w:proofErr w:type="spellEnd"/>
                    <w:r w:rsidR="001F3675" w:rsidRPr="00044464">
                      <w:rPr>
                        <w:rFonts w:asciiTheme="minorHAnsi" w:eastAsia="Calibri" w:hAnsiTheme="minorHAnsi" w:cs="Calibri"/>
                      </w:rPr>
                      <w:t xml:space="preserve"> </w:t>
                    </w:r>
                    <w:proofErr w:type="spellStart"/>
                    <w:r w:rsidR="001F3675" w:rsidRPr="00044464">
                      <w:rPr>
                        <w:rFonts w:asciiTheme="minorHAnsi" w:eastAsia="Calibri" w:hAnsiTheme="minorHAnsi" w:cs="Calibri"/>
                      </w:rPr>
                      <w:t>school</w:t>
                    </w:r>
                    <w:proofErr w:type="spellEnd"/>
                  </w:sdtContent>
                </w:sdt>
              </w:sdtContent>
            </w:sdt>
            <w:r w:rsidR="001F3675" w:rsidRPr="00044464">
              <w:rPr>
                <w:rFonts w:asciiTheme="minorHAnsi" w:eastAsia="Calibri" w:hAnsiTheme="minorHAnsi" w:cs="Calibri"/>
              </w:rPr>
              <w:t xml:space="preserve">, </w:t>
            </w:r>
            <w:r w:rsidR="001F3675" w:rsidRPr="00044464">
              <w:rPr>
                <w:rFonts w:asciiTheme="minorHAnsi" w:eastAsia="Calibri" w:hAnsiTheme="minorHAnsi" w:cs="Calibri"/>
                <w:color w:val="747474" w:themeColor="background2" w:themeShade="80"/>
              </w:rPr>
              <w:t xml:space="preserve">ROR ID: </w:t>
            </w:r>
            <w:r w:rsidR="001F3675" w:rsidRPr="00044464">
              <w:rPr>
                <w:rFonts w:asciiTheme="minorHAnsi" w:eastAsia="Calibri" w:hAnsiTheme="minorHAnsi" w:cs="Calibri"/>
                <w:color w:val="00B0F0"/>
              </w:rPr>
              <w:t>https://ror.org/XXXXXX</w:t>
            </w:r>
          </w:p>
          <w:p w14:paraId="120BEE10" w14:textId="77777777" w:rsidR="001F3675" w:rsidRPr="00044464" w:rsidRDefault="001F3675" w:rsidP="00D51767">
            <w:pPr>
              <w:jc w:val="both"/>
              <w:rPr>
                <w:rFonts w:asciiTheme="minorHAnsi" w:eastAsia="Calibri" w:hAnsiTheme="minorHAnsi" w:cs="Calibri"/>
                <w:color w:val="000000"/>
              </w:rPr>
            </w:pPr>
          </w:p>
          <w:p w14:paraId="6EB88685" w14:textId="1727D4CB" w:rsidR="001F3675" w:rsidRPr="00044464" w:rsidRDefault="00000000" w:rsidP="00D51767">
            <w:pPr>
              <w:jc w:val="both"/>
              <w:rPr>
                <w:rFonts w:asciiTheme="minorHAnsi" w:eastAsia="Calibri" w:hAnsiTheme="minorHAnsi"/>
                <w:b/>
                <w:bCs/>
                <w:sz w:val="23"/>
              </w:rPr>
            </w:pPr>
            <w:sdt>
              <w:sdtPr>
                <w:rPr>
                  <w:rFonts w:asciiTheme="minorHAnsi" w:eastAsia="Calibri" w:hAnsiTheme="minorHAnsi"/>
                  <w:b/>
                  <w:bCs/>
                </w:rPr>
                <w:id w:val="-1088770701"/>
                <w:placeholder>
                  <w:docPart w:val="796ECD55F7DD4A04A7658757707D1739"/>
                </w:placeholder>
              </w:sdtPr>
              <w:sdtEndPr>
                <w:rPr>
                  <w:sz w:val="23"/>
                </w:rPr>
              </w:sdtEndPr>
              <w:sdtContent>
                <w:r w:rsidR="00974A44" w:rsidRPr="00044464">
                  <w:rPr>
                    <w:rFonts w:asciiTheme="minorHAnsi" w:eastAsia="Calibri" w:hAnsiTheme="minorHAnsi"/>
                    <w:b/>
                    <w:bCs/>
                    <w:sz w:val="24"/>
                    <w:szCs w:val="24"/>
                  </w:rPr>
                  <w:t>İkinci YAZAR</w:t>
                </w:r>
              </w:sdtContent>
            </w:sdt>
          </w:p>
          <w:p w14:paraId="380D8AB0" w14:textId="351B8CFC" w:rsidR="001F3675" w:rsidRPr="00044464" w:rsidRDefault="00000000" w:rsidP="00D51767">
            <w:pPr>
              <w:jc w:val="both"/>
              <w:rPr>
                <w:rFonts w:asciiTheme="minorHAnsi" w:eastAsia="Calibri" w:hAnsiTheme="minorHAnsi" w:cs="Calibri"/>
              </w:rPr>
            </w:pPr>
            <w:sdt>
              <w:sdtPr>
                <w:rPr>
                  <w:rFonts w:asciiTheme="minorHAnsi" w:eastAsia="Calibri" w:hAnsiTheme="minorHAnsi"/>
                </w:rPr>
                <w:id w:val="-2132079883"/>
                <w:placeholder>
                  <w:docPart w:val="A7C06B0A9CCE444AB5F0800C1339E810"/>
                </w:placeholder>
              </w:sdtPr>
              <w:sdtContent>
                <w:r w:rsidR="001062D3" w:rsidRPr="00044464">
                  <w:rPr>
                    <w:rFonts w:asciiTheme="minorHAnsi" w:eastAsia="Calibri" w:hAnsiTheme="minorHAnsi"/>
                    <w:noProof/>
                  </w:rPr>
                  <w:drawing>
                    <wp:anchor distT="0" distB="0" distL="114300" distR="114300" simplePos="0" relativeHeight="251661312" behindDoc="0" locked="0" layoutInCell="1" allowOverlap="1" wp14:anchorId="59C1DD6C" wp14:editId="10B5F774">
                      <wp:simplePos x="0" y="0"/>
                      <wp:positionH relativeFrom="column">
                        <wp:posOffset>-1270</wp:posOffset>
                      </wp:positionH>
                      <wp:positionV relativeFrom="paragraph">
                        <wp:posOffset>3810</wp:posOffset>
                      </wp:positionV>
                      <wp:extent cx="182880" cy="182880"/>
                      <wp:effectExtent l="0" t="0" r="7620" b="7620"/>
                      <wp:wrapNone/>
                      <wp:docPr id="9289915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1062D3" w:rsidRPr="00044464">
                  <w:rPr>
                    <w:rFonts w:asciiTheme="minorHAnsi" w:eastAsia="Calibri" w:hAnsiTheme="minorHAnsi"/>
                  </w:rPr>
                  <w:t xml:space="preserve">       </w:t>
                </w:r>
                <w:r w:rsidR="001F3675" w:rsidRPr="00044464">
                  <w:rPr>
                    <w:rFonts w:asciiTheme="minorHAnsi" w:eastAsia="Calibri" w:hAnsiTheme="minorHAnsi"/>
                  </w:rPr>
                  <w:t>0000-XXX-XXXX-XXXX</w:t>
                </w:r>
              </w:sdtContent>
            </w:sdt>
            <w:r w:rsidR="001F3675" w:rsidRPr="00044464">
              <w:rPr>
                <w:rFonts w:asciiTheme="minorHAnsi" w:eastAsia="Calibri" w:hAnsiTheme="minorHAnsi"/>
              </w:rPr>
              <w:t xml:space="preserve">, </w:t>
            </w:r>
            <w:r w:rsidR="001F3675" w:rsidRPr="00044464">
              <w:rPr>
                <w:rFonts w:asciiTheme="minorHAnsi" w:eastAsia="Calibri" w:hAnsiTheme="minorHAnsi"/>
                <w:color w:val="747474" w:themeColor="background2" w:themeShade="80"/>
              </w:rPr>
              <w:t>E-</w:t>
            </w:r>
            <w:r w:rsidR="00974A44" w:rsidRPr="00044464">
              <w:rPr>
                <w:rFonts w:asciiTheme="minorHAnsi" w:eastAsia="Calibri" w:hAnsiTheme="minorHAnsi"/>
                <w:color w:val="747474" w:themeColor="background2" w:themeShade="80"/>
              </w:rPr>
              <w:t>posta</w:t>
            </w:r>
            <w:r w:rsidR="001F3675" w:rsidRPr="00044464">
              <w:rPr>
                <w:rFonts w:asciiTheme="minorHAnsi" w:eastAsia="Calibri" w:hAnsiTheme="minorHAnsi"/>
                <w:color w:val="747474" w:themeColor="background2" w:themeShade="80"/>
              </w:rPr>
              <w:t>:</w:t>
            </w:r>
            <w:r w:rsidR="001F3675" w:rsidRPr="00044464">
              <w:rPr>
                <w:rFonts w:asciiTheme="minorHAnsi" w:eastAsia="Calibri" w:hAnsiTheme="minorHAnsi"/>
                <w:color w:val="C00000"/>
              </w:rPr>
              <w:t xml:space="preserve"> </w:t>
            </w:r>
            <w:sdt>
              <w:sdtPr>
                <w:rPr>
                  <w:rFonts w:asciiTheme="minorHAnsi" w:eastAsia="Calibri" w:hAnsiTheme="minorHAnsi"/>
                </w:rPr>
                <w:id w:val="-1424328200"/>
                <w:placeholder>
                  <w:docPart w:val="A7C06B0A9CCE444AB5F0800C1339E810"/>
                </w:placeholder>
              </w:sdtPr>
              <w:sdtContent>
                <w:r w:rsidR="001F3675" w:rsidRPr="00044464">
                  <w:rPr>
                    <w:rFonts w:asciiTheme="minorHAnsi" w:eastAsia="Calibri" w:hAnsiTheme="minorHAnsi"/>
                    <w:color w:val="00B0F0"/>
                  </w:rPr>
                  <w:t>researcher@domain.com</w:t>
                </w:r>
              </w:sdtContent>
            </w:sdt>
          </w:p>
          <w:p w14:paraId="7A8E4AD7" w14:textId="2442FAE8" w:rsidR="001F3675" w:rsidRPr="00044464" w:rsidRDefault="00B51BF9" w:rsidP="00D51767">
            <w:pPr>
              <w:jc w:val="both"/>
              <w:rPr>
                <w:rFonts w:asciiTheme="minorHAnsi" w:eastAsia="Calibri" w:hAnsiTheme="minorHAnsi" w:cs="Calibri"/>
              </w:rPr>
            </w:pPr>
            <w:r w:rsidRPr="00044464">
              <w:rPr>
                <w:rFonts w:asciiTheme="minorHAnsi" w:eastAsia="Calibri" w:hAnsiTheme="minorHAnsi" w:cs="Calibri"/>
                <w:color w:val="747474" w:themeColor="background2" w:themeShade="80"/>
              </w:rPr>
              <w:t>Kurum</w:t>
            </w:r>
            <w:r w:rsidR="001F3675" w:rsidRPr="00044464">
              <w:rPr>
                <w:rFonts w:asciiTheme="minorHAnsi" w:eastAsia="Calibri" w:hAnsiTheme="minorHAnsi" w:cs="Calibri"/>
                <w:color w:val="747474" w:themeColor="background2" w:themeShade="80"/>
              </w:rPr>
              <w:t>:</w:t>
            </w:r>
            <w:r w:rsidR="001F3675" w:rsidRPr="00044464">
              <w:rPr>
                <w:rFonts w:asciiTheme="minorHAnsi" w:eastAsia="Calibri" w:hAnsiTheme="minorHAnsi" w:cs="Calibri"/>
              </w:rPr>
              <w:t xml:space="preserve"> </w:t>
            </w:r>
            <w:sdt>
              <w:sdtPr>
                <w:rPr>
                  <w:rFonts w:asciiTheme="minorHAnsi" w:eastAsia="Calibri" w:hAnsiTheme="minorHAnsi" w:cs="Calibri"/>
                </w:rPr>
                <w:id w:val="2017424450"/>
                <w:placeholder>
                  <w:docPart w:val="A7C06B0A9CCE444AB5F0800C1339E810"/>
                </w:placeholder>
              </w:sdtPr>
              <w:sdtContent>
                <w:sdt>
                  <w:sdtPr>
                    <w:rPr>
                      <w:rFonts w:asciiTheme="minorHAnsi" w:eastAsia="Calibri" w:hAnsiTheme="minorHAnsi" w:cs="Calibri"/>
                    </w:rPr>
                    <w:id w:val="1506861076"/>
                    <w:placeholder>
                      <w:docPart w:val="34B55656148943AAB6BD437DF7209A77"/>
                    </w:placeholder>
                  </w:sdtPr>
                  <w:sdtContent>
                    <w:r w:rsidR="001F3675" w:rsidRPr="00044464">
                      <w:rPr>
                        <w:rFonts w:asciiTheme="minorHAnsi" w:eastAsia="Calibri" w:hAnsiTheme="minorHAnsi" w:cs="Calibri"/>
                      </w:rPr>
                      <w:t xml:space="preserve">Name of </w:t>
                    </w:r>
                    <w:proofErr w:type="spellStart"/>
                    <w:r w:rsidR="001F3675" w:rsidRPr="00044464">
                      <w:rPr>
                        <w:rFonts w:asciiTheme="minorHAnsi" w:eastAsia="Calibri" w:hAnsiTheme="minorHAnsi" w:cs="Calibri"/>
                      </w:rPr>
                      <w:t>the</w:t>
                    </w:r>
                    <w:proofErr w:type="spellEnd"/>
                    <w:r w:rsidR="001F3675" w:rsidRPr="00044464">
                      <w:rPr>
                        <w:rFonts w:asciiTheme="minorHAnsi" w:eastAsia="Calibri" w:hAnsiTheme="minorHAnsi" w:cs="Calibri"/>
                      </w:rPr>
                      <w:t xml:space="preserve"> </w:t>
                    </w:r>
                    <w:proofErr w:type="spellStart"/>
                    <w:r w:rsidR="001F3675" w:rsidRPr="00044464">
                      <w:rPr>
                        <w:rFonts w:asciiTheme="minorHAnsi" w:eastAsia="Calibri" w:hAnsiTheme="minorHAnsi" w:cs="Calibri"/>
                      </w:rPr>
                      <w:t>university</w:t>
                    </w:r>
                    <w:proofErr w:type="spellEnd"/>
                    <w:r w:rsidR="001F3675" w:rsidRPr="00044464">
                      <w:rPr>
                        <w:rFonts w:asciiTheme="minorHAnsi" w:eastAsia="Calibri" w:hAnsiTheme="minorHAnsi" w:cs="Calibri"/>
                      </w:rPr>
                      <w:t xml:space="preserve"> </w:t>
                    </w:r>
                    <w:proofErr w:type="spellStart"/>
                    <w:r w:rsidR="001F3675" w:rsidRPr="00044464">
                      <w:rPr>
                        <w:rFonts w:asciiTheme="minorHAnsi" w:eastAsia="Calibri" w:hAnsiTheme="minorHAnsi" w:cs="Calibri"/>
                      </w:rPr>
                      <w:t>or</w:t>
                    </w:r>
                    <w:proofErr w:type="spellEnd"/>
                    <w:r w:rsidR="001F3675" w:rsidRPr="00044464">
                      <w:rPr>
                        <w:rFonts w:asciiTheme="minorHAnsi" w:eastAsia="Calibri" w:hAnsiTheme="minorHAnsi" w:cs="Calibri"/>
                      </w:rPr>
                      <w:t xml:space="preserve"> </w:t>
                    </w:r>
                    <w:proofErr w:type="spellStart"/>
                    <w:r w:rsidR="001F3675" w:rsidRPr="00044464">
                      <w:rPr>
                        <w:rFonts w:asciiTheme="minorHAnsi" w:eastAsia="Calibri" w:hAnsiTheme="minorHAnsi" w:cs="Calibri"/>
                      </w:rPr>
                      <w:t>school</w:t>
                    </w:r>
                    <w:proofErr w:type="spellEnd"/>
                  </w:sdtContent>
                </w:sdt>
              </w:sdtContent>
            </w:sdt>
            <w:r w:rsidR="001F3675" w:rsidRPr="00044464">
              <w:rPr>
                <w:rFonts w:asciiTheme="minorHAnsi" w:eastAsia="Calibri" w:hAnsiTheme="minorHAnsi" w:cs="Calibri"/>
              </w:rPr>
              <w:t xml:space="preserve">, </w:t>
            </w:r>
            <w:r w:rsidR="001F3675" w:rsidRPr="00044464">
              <w:rPr>
                <w:rFonts w:asciiTheme="minorHAnsi" w:eastAsia="Calibri" w:hAnsiTheme="minorHAnsi" w:cs="Calibri"/>
                <w:color w:val="747474" w:themeColor="background2" w:themeShade="80"/>
              </w:rPr>
              <w:t xml:space="preserve">ROR ID: </w:t>
            </w:r>
            <w:hyperlink r:id="rId31" w:history="1">
              <w:r w:rsidR="001F3675" w:rsidRPr="00044464">
                <w:rPr>
                  <w:rFonts w:asciiTheme="minorHAnsi" w:eastAsia="Calibri" w:hAnsiTheme="minorHAnsi" w:cs="Calibri"/>
                  <w:color w:val="00B0F0"/>
                  <w:u w:val="single"/>
                </w:rPr>
                <w:t>https://ror.org/XXXXXX</w:t>
              </w:r>
            </w:hyperlink>
          </w:p>
          <w:p w14:paraId="3FDA1031" w14:textId="77777777" w:rsidR="001F3675" w:rsidRPr="00044464" w:rsidRDefault="001F3675" w:rsidP="00D51767">
            <w:pPr>
              <w:jc w:val="both"/>
              <w:rPr>
                <w:rFonts w:asciiTheme="minorHAnsi" w:eastAsia="Calibri" w:hAnsiTheme="minorHAnsi" w:cs="Calibri"/>
                <w:color w:val="0000FF"/>
                <w:sz w:val="23"/>
                <w:u w:val="single"/>
              </w:rPr>
            </w:pPr>
          </w:p>
        </w:tc>
      </w:tr>
    </w:tbl>
    <w:tbl>
      <w:tblPr>
        <w:tblStyle w:val="TabloKlavuzuAk1"/>
        <w:tblW w:w="0" w:type="auto"/>
        <w:tblLook w:val="04A0" w:firstRow="1" w:lastRow="0" w:firstColumn="1" w:lastColumn="0" w:noHBand="0" w:noVBand="1"/>
      </w:tblPr>
      <w:tblGrid>
        <w:gridCol w:w="7040"/>
        <w:gridCol w:w="2588"/>
      </w:tblGrid>
      <w:tr w:rsidR="00262E56" w:rsidRPr="00044464" w14:paraId="685D22C6" w14:textId="38DB5BE5" w:rsidTr="00262E56">
        <w:trPr>
          <w:trHeight w:val="7371"/>
        </w:trPr>
        <w:tc>
          <w:tcPr>
            <w:tcW w:w="0" w:type="auto"/>
            <w:shd w:val="clear" w:color="auto" w:fill="E8E8E8" w:themeFill="background2"/>
          </w:tcPr>
          <w:p w14:paraId="66EA7209" w14:textId="77777777" w:rsidR="00262E56" w:rsidRPr="00044464" w:rsidRDefault="00262E56" w:rsidP="00B51BF9">
            <w:pPr>
              <w:jc w:val="both"/>
              <w:rPr>
                <w:rFonts w:asciiTheme="minorHAnsi" w:eastAsia="Calibri" w:hAnsiTheme="minorHAnsi" w:cs="Palatino"/>
                <w:bCs/>
                <w:szCs w:val="18"/>
              </w:rPr>
            </w:pPr>
          </w:p>
          <w:p w14:paraId="32E16E53" w14:textId="32B4C2EB" w:rsidR="00262E56" w:rsidRPr="00044464" w:rsidRDefault="00262E56" w:rsidP="00B51BF9">
            <w:pPr>
              <w:jc w:val="both"/>
              <w:rPr>
                <w:rFonts w:asciiTheme="minorHAnsi" w:eastAsia="Calibri" w:hAnsiTheme="minorHAnsi" w:cs="Palatino"/>
                <w:bCs/>
                <w:szCs w:val="18"/>
              </w:rPr>
            </w:pPr>
            <w:r w:rsidRPr="00044464">
              <w:rPr>
                <w:rFonts w:asciiTheme="minorHAnsi" w:eastAsia="Calibri" w:hAnsiTheme="minorHAnsi" w:cs="Palatino"/>
                <w:b/>
                <w:i/>
                <w:iCs/>
                <w:szCs w:val="18"/>
              </w:rPr>
              <w:t>Öz:</w:t>
            </w:r>
            <w:r w:rsidRPr="00044464">
              <w:rPr>
                <w:rFonts w:asciiTheme="minorHAnsi" w:eastAsia="Calibri" w:hAnsiTheme="minorHAnsi" w:cs="Palatino"/>
                <w:bCs/>
                <w:szCs w:val="18"/>
              </w:rPr>
              <w:t xml:space="preserve"> Makalenizin Türkçe versiyonuna en az 250, en fazla 300 sözcük içeren Türkçe özet ekleyiniz. Bu sayıya anahtar kelimeler dahil değildir. Özet, paragraf formatında yazılmalıdır. Paragraf formatındaki özetler, makalenin farklı bölümlerine (</w:t>
            </w:r>
            <w:proofErr w:type="spellStart"/>
            <w:r w:rsidRPr="00044464">
              <w:rPr>
                <w:rFonts w:asciiTheme="minorHAnsi" w:eastAsia="Calibri" w:hAnsiTheme="minorHAnsi" w:cs="Palatino"/>
                <w:bCs/>
                <w:szCs w:val="18"/>
              </w:rPr>
              <w:t>örn</w:t>
            </w:r>
            <w:proofErr w:type="spellEnd"/>
            <w:r w:rsidRPr="00044464">
              <w:rPr>
                <w:rFonts w:asciiTheme="minorHAnsi" w:eastAsia="Calibri" w:hAnsiTheme="minorHAnsi" w:cs="Palatino"/>
                <w:bCs/>
                <w:szCs w:val="18"/>
              </w:rPr>
              <w:t>. Giriş, Amaç, Yöntem, Bulgular, Sonuçlar) dair bir veya iki cümlelik bilgi içeren tek bir paragraf olarak yazılır. Bu bağlamda özetinizde özellikle araştırma amacını, kullandığınız yöntemi (varsa çalışma grubu ve veri toplama araçlarını) ve önemli bulguları belirtiniz. Özetinize virgülle ayrılmış üç ila beş anahtar kelime ekleyiniz. Anahtar kelimeleri özel isimler hariç daima küçük harfle yazınız. Anahtar kelimeler herhangi bir sırayla listelenebilir. Son anahtar kelimeden sonra virgül veya nokta işareti kullanmayınız. Anahtar kelimeler ikinci satıra taşıyorsa, ikinci satırı girintili değil sola dayalı olarak düzenleyiniz.]</w:t>
            </w:r>
          </w:p>
        </w:tc>
        <w:tc>
          <w:tcPr>
            <w:tcW w:w="0" w:type="auto"/>
            <w:shd w:val="clear" w:color="auto" w:fill="auto"/>
          </w:tcPr>
          <w:p w14:paraId="5D613D16" w14:textId="77777777" w:rsidR="00262E56" w:rsidRPr="00044464" w:rsidRDefault="00262E56" w:rsidP="006865C6">
            <w:pPr>
              <w:tabs>
                <w:tab w:val="left" w:pos="3285"/>
              </w:tabs>
              <w:rPr>
                <w:rFonts w:ascii="Amasis MT Pro Medium" w:eastAsia="Calibri" w:hAnsi="Amasis MT Pro Medium" w:cs="Palatino"/>
                <w:color w:val="747474" w:themeColor="background2" w:themeShade="80"/>
                <w:szCs w:val="18"/>
              </w:rPr>
            </w:pPr>
          </w:p>
          <w:p w14:paraId="09A85666" w14:textId="77777777" w:rsidR="00262E56" w:rsidRPr="00044464" w:rsidRDefault="00262E56" w:rsidP="006865C6">
            <w:pPr>
              <w:tabs>
                <w:tab w:val="left" w:pos="3285"/>
              </w:tabs>
              <w:jc w:val="center"/>
              <w:rPr>
                <w:rFonts w:ascii="Amasis MT Pro Medium" w:eastAsia="Calibri" w:hAnsi="Amasis MT Pro Medium" w:cs="Palatino"/>
                <w:color w:val="747474" w:themeColor="background2" w:themeShade="80"/>
                <w:sz w:val="24"/>
                <w:szCs w:val="24"/>
              </w:rPr>
            </w:pPr>
          </w:p>
          <w:p w14:paraId="23A21677" w14:textId="77777777" w:rsidR="00262E56" w:rsidRPr="00044464" w:rsidRDefault="00262E56" w:rsidP="006865C6">
            <w:pPr>
              <w:tabs>
                <w:tab w:val="left" w:pos="3285"/>
              </w:tabs>
              <w:jc w:val="center"/>
              <w:rPr>
                <w:rFonts w:ascii="Amasis MT Pro Medium" w:eastAsia="Calibri" w:hAnsi="Amasis MT Pro Medium" w:cs="Palatino"/>
                <w:color w:val="747474" w:themeColor="background2" w:themeShade="80"/>
                <w:sz w:val="24"/>
                <w:szCs w:val="24"/>
              </w:rPr>
            </w:pPr>
          </w:p>
          <w:p w14:paraId="76716981" w14:textId="1A074300" w:rsidR="00262E56" w:rsidRPr="00044464" w:rsidRDefault="00262E56" w:rsidP="006865C6">
            <w:pPr>
              <w:tabs>
                <w:tab w:val="left" w:pos="3285"/>
              </w:tabs>
              <w:jc w:val="center"/>
              <w:rPr>
                <w:rFonts w:ascii="Amasis MT Pro Medium" w:eastAsia="Calibri" w:hAnsi="Amasis MT Pro Medium" w:cs="Palatino"/>
                <w:color w:val="747474" w:themeColor="background2" w:themeShade="80"/>
                <w:sz w:val="24"/>
                <w:szCs w:val="24"/>
              </w:rPr>
            </w:pPr>
            <w:r w:rsidRPr="00044464">
              <w:rPr>
                <w:rFonts w:ascii="Amasis MT Pro Medium" w:eastAsia="Calibri" w:hAnsi="Amasis MT Pro Medium" w:cs="Palatino"/>
                <w:color w:val="747474" w:themeColor="background2" w:themeShade="80"/>
                <w:sz w:val="24"/>
                <w:szCs w:val="24"/>
              </w:rPr>
              <w:t>Araştırma Makalesi</w:t>
            </w:r>
          </w:p>
          <w:p w14:paraId="77E96502" w14:textId="77777777" w:rsidR="00262E56" w:rsidRPr="00044464" w:rsidRDefault="00262E56" w:rsidP="006865C6">
            <w:pPr>
              <w:tabs>
                <w:tab w:val="left" w:pos="3285"/>
              </w:tabs>
              <w:rPr>
                <w:rFonts w:asciiTheme="minorHAnsi" w:eastAsia="Calibri" w:hAnsiTheme="minorHAnsi" w:cs="Palatino"/>
                <w:szCs w:val="18"/>
              </w:rPr>
            </w:pPr>
          </w:p>
          <w:p w14:paraId="4FD4F456" w14:textId="77777777" w:rsidR="00262E56" w:rsidRPr="00044464" w:rsidRDefault="00262E56" w:rsidP="006865C6">
            <w:pPr>
              <w:tabs>
                <w:tab w:val="left" w:pos="3285"/>
              </w:tabs>
              <w:jc w:val="center"/>
              <w:rPr>
                <w:rFonts w:asciiTheme="minorHAnsi" w:eastAsia="Calibri" w:hAnsiTheme="minorHAnsi" w:cs="Palatino"/>
                <w:szCs w:val="18"/>
              </w:rPr>
            </w:pPr>
            <w:r w:rsidRPr="00044464">
              <w:rPr>
                <w:rFonts w:asciiTheme="minorHAnsi" w:hAnsiTheme="minorHAnsi"/>
                <w:noProof/>
              </w:rPr>
              <w:drawing>
                <wp:inline distT="0" distB="0" distL="0" distR="0" wp14:anchorId="3987A725" wp14:editId="24240126">
                  <wp:extent cx="1085850" cy="434443"/>
                  <wp:effectExtent l="0" t="0" r="0" b="3810"/>
                  <wp:docPr id="1967048614"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0488" cy="436298"/>
                          </a:xfrm>
                          <a:prstGeom prst="rect">
                            <a:avLst/>
                          </a:prstGeom>
                          <a:noFill/>
                        </pic:spPr>
                      </pic:pic>
                    </a:graphicData>
                  </a:graphic>
                </wp:inline>
              </w:drawing>
            </w:r>
          </w:p>
          <w:p w14:paraId="37AE75C3" w14:textId="77777777" w:rsidR="00262E56" w:rsidRPr="00044464" w:rsidRDefault="00262E56" w:rsidP="006865C6">
            <w:pPr>
              <w:tabs>
                <w:tab w:val="left" w:pos="3285"/>
              </w:tabs>
              <w:rPr>
                <w:rFonts w:asciiTheme="minorHAnsi" w:eastAsia="Calibri" w:hAnsiTheme="minorHAnsi" w:cs="Palatino"/>
                <w:szCs w:val="18"/>
              </w:rPr>
            </w:pPr>
          </w:p>
          <w:p w14:paraId="3AE8909C" w14:textId="77777777" w:rsidR="00262E56" w:rsidRPr="00044464" w:rsidRDefault="00262E56" w:rsidP="006865C6">
            <w:pPr>
              <w:tabs>
                <w:tab w:val="left" w:pos="3285"/>
              </w:tabs>
              <w:rPr>
                <w:rFonts w:ascii="Amasis MT Pro Light" w:eastAsia="Calibri" w:hAnsi="Amasis MT Pro Light" w:cs="Palatino"/>
              </w:rPr>
            </w:pPr>
          </w:p>
          <w:p w14:paraId="10D3072C" w14:textId="77777777" w:rsidR="00262E56" w:rsidRPr="00044464" w:rsidRDefault="00262E56" w:rsidP="006865C6">
            <w:pPr>
              <w:tabs>
                <w:tab w:val="left" w:pos="3285"/>
              </w:tabs>
              <w:rPr>
                <w:rFonts w:ascii="Amasis MT Pro Light" w:eastAsia="Calibri" w:hAnsi="Amasis MT Pro Light" w:cs="Palatino"/>
                <w:b/>
                <w:bCs/>
              </w:rPr>
            </w:pPr>
          </w:p>
          <w:p w14:paraId="0A9C8D58" w14:textId="77777777" w:rsidR="00262E56" w:rsidRPr="00044464" w:rsidRDefault="00262E56" w:rsidP="006865C6">
            <w:pPr>
              <w:tabs>
                <w:tab w:val="left" w:pos="3285"/>
              </w:tabs>
              <w:rPr>
                <w:rFonts w:ascii="Amasis MT Pro Light" w:eastAsia="Calibri" w:hAnsi="Amasis MT Pro Light" w:cs="Palatino"/>
                <w:b/>
                <w:bCs/>
              </w:rPr>
            </w:pPr>
          </w:p>
          <w:p w14:paraId="63819B1B" w14:textId="0AC6E06E" w:rsidR="00262E56" w:rsidRPr="00044464" w:rsidRDefault="00262E56" w:rsidP="00262E56">
            <w:pPr>
              <w:tabs>
                <w:tab w:val="left" w:pos="3285"/>
              </w:tabs>
              <w:spacing w:before="120" w:after="120"/>
              <w:rPr>
                <w:rFonts w:ascii="Amasis MT Pro Light" w:eastAsia="Calibri" w:hAnsi="Amasis MT Pro Light" w:cs="Palatino"/>
                <w:color w:val="747474" w:themeColor="background2" w:themeShade="80"/>
              </w:rPr>
            </w:pPr>
            <w:r w:rsidRPr="00044464">
              <w:rPr>
                <w:rFonts w:ascii="Amasis MT Pro Light" w:eastAsia="Calibri" w:hAnsi="Amasis MT Pro Light" w:cs="Palatino"/>
                <w:color w:val="747474" w:themeColor="background2" w:themeShade="80"/>
              </w:rPr>
              <w:t xml:space="preserve">Anahtar Kelimeler: </w:t>
            </w:r>
          </w:p>
          <w:p w14:paraId="07007130" w14:textId="6C285CEB" w:rsidR="00262E56" w:rsidRPr="00044464" w:rsidRDefault="00262E56" w:rsidP="00262E56">
            <w:pPr>
              <w:tabs>
                <w:tab w:val="left" w:pos="3285"/>
              </w:tabs>
              <w:spacing w:before="120" w:after="120"/>
              <w:rPr>
                <w:rFonts w:ascii="Amasis MT Pro Light" w:eastAsia="Calibri" w:hAnsi="Amasis MT Pro Light" w:cs="Palatino"/>
              </w:rPr>
            </w:pPr>
            <w:proofErr w:type="gramStart"/>
            <w:r w:rsidRPr="00044464">
              <w:rPr>
                <w:rFonts w:ascii="Amasis MT Pro Light" w:eastAsia="Calibri" w:hAnsi="Amasis MT Pro Light" w:cs="Palatino"/>
              </w:rPr>
              <w:t>anahtar</w:t>
            </w:r>
            <w:proofErr w:type="gramEnd"/>
            <w:r w:rsidRPr="00044464">
              <w:rPr>
                <w:rFonts w:ascii="Amasis MT Pro Light" w:eastAsia="Calibri" w:hAnsi="Amasis MT Pro Light" w:cs="Palatino"/>
              </w:rPr>
              <w:t xml:space="preserve"> kelimeleri (5 adet) küçük harfle yazıp virgül ile ayırın</w:t>
            </w:r>
          </w:p>
          <w:p w14:paraId="370300FA" w14:textId="77777777" w:rsidR="00262E56" w:rsidRPr="00044464" w:rsidRDefault="00262E56" w:rsidP="00262E56">
            <w:pPr>
              <w:tabs>
                <w:tab w:val="left" w:pos="3285"/>
              </w:tabs>
              <w:spacing w:before="120" w:after="120"/>
              <w:rPr>
                <w:rFonts w:ascii="Amasis MT Pro Light" w:eastAsia="Calibri" w:hAnsi="Amasis MT Pro Light" w:cs="Palatino"/>
              </w:rPr>
            </w:pPr>
          </w:p>
          <w:p w14:paraId="1F9AF3A5" w14:textId="77777777" w:rsidR="00262E56" w:rsidRPr="00044464" w:rsidRDefault="00262E56" w:rsidP="00262E56">
            <w:pPr>
              <w:tabs>
                <w:tab w:val="left" w:pos="3285"/>
              </w:tabs>
              <w:spacing w:before="120" w:after="120"/>
              <w:rPr>
                <w:rFonts w:ascii="Amasis MT Pro Light" w:eastAsia="Calibri" w:hAnsi="Amasis MT Pro Light" w:cs="Palatino"/>
              </w:rPr>
            </w:pPr>
          </w:p>
          <w:p w14:paraId="094935B0" w14:textId="4C9F8AC1" w:rsidR="00262E56" w:rsidRPr="00044464" w:rsidRDefault="00262E56" w:rsidP="00262E56">
            <w:pPr>
              <w:tabs>
                <w:tab w:val="left" w:pos="3285"/>
              </w:tabs>
              <w:spacing w:before="120" w:after="120"/>
              <w:rPr>
                <w:rFonts w:ascii="Amasis MT Pro Light" w:eastAsia="Calibri" w:hAnsi="Amasis MT Pro Light" w:cs="Palatino"/>
                <w:color w:val="747474" w:themeColor="background2" w:themeShade="80"/>
              </w:rPr>
            </w:pPr>
            <w:r w:rsidRPr="00044464">
              <w:rPr>
                <w:rFonts w:ascii="Amasis MT Pro Light" w:eastAsia="Calibri" w:hAnsi="Amasis MT Pro Light" w:cs="Palatino"/>
                <w:color w:val="747474" w:themeColor="background2" w:themeShade="80"/>
              </w:rPr>
              <w:t xml:space="preserve">Başvuru Tarihi: </w:t>
            </w:r>
          </w:p>
          <w:p w14:paraId="589D639F" w14:textId="77777777" w:rsidR="00262E56" w:rsidRPr="00044464" w:rsidRDefault="00262E56" w:rsidP="00262E56">
            <w:pPr>
              <w:tabs>
                <w:tab w:val="left" w:pos="3285"/>
              </w:tabs>
              <w:spacing w:before="120" w:after="120"/>
              <w:rPr>
                <w:rFonts w:ascii="Amasis MT Pro Light" w:eastAsia="Calibri" w:hAnsi="Amasis MT Pro Light" w:cs="Palatino"/>
              </w:rPr>
            </w:pPr>
          </w:p>
          <w:p w14:paraId="2903BDEE" w14:textId="77777777" w:rsidR="00262E56" w:rsidRPr="00044464" w:rsidRDefault="00262E56" w:rsidP="00262E56">
            <w:pPr>
              <w:tabs>
                <w:tab w:val="left" w:pos="3285"/>
              </w:tabs>
              <w:spacing w:before="120" w:after="120"/>
              <w:rPr>
                <w:rFonts w:ascii="Amasis MT Pro Light" w:eastAsia="Calibri" w:hAnsi="Amasis MT Pro Light" w:cs="Palatino"/>
                <w:color w:val="747474" w:themeColor="background2" w:themeShade="80"/>
              </w:rPr>
            </w:pPr>
            <w:r w:rsidRPr="00044464">
              <w:rPr>
                <w:rFonts w:ascii="Amasis MT Pro Light" w:eastAsia="Calibri" w:hAnsi="Amasis MT Pro Light" w:cs="Palatino"/>
                <w:color w:val="747474" w:themeColor="background2" w:themeShade="80"/>
              </w:rPr>
              <w:t>Kabul Tarihi:</w:t>
            </w:r>
          </w:p>
          <w:p w14:paraId="0F9A0DE9" w14:textId="77777777" w:rsidR="00262E56" w:rsidRPr="00044464" w:rsidRDefault="00262E56" w:rsidP="00262E56">
            <w:pPr>
              <w:tabs>
                <w:tab w:val="left" w:pos="3285"/>
              </w:tabs>
              <w:spacing w:before="120" w:after="120"/>
              <w:rPr>
                <w:rFonts w:ascii="Amasis MT Pro Light" w:eastAsia="Calibri" w:hAnsi="Amasis MT Pro Light" w:cs="Palatino"/>
              </w:rPr>
            </w:pPr>
          </w:p>
          <w:p w14:paraId="24144AD6" w14:textId="77777777" w:rsidR="00262E56" w:rsidRPr="00044464" w:rsidRDefault="00262E56" w:rsidP="00262E56">
            <w:pPr>
              <w:tabs>
                <w:tab w:val="left" w:pos="3285"/>
              </w:tabs>
              <w:spacing w:before="120" w:after="120"/>
              <w:rPr>
                <w:rFonts w:ascii="Amasis MT Pro Light" w:eastAsia="Calibri" w:hAnsi="Amasis MT Pro Light" w:cs="Palatino"/>
                <w:color w:val="747474" w:themeColor="background2" w:themeShade="80"/>
              </w:rPr>
            </w:pPr>
            <w:r w:rsidRPr="00044464">
              <w:rPr>
                <w:rFonts w:ascii="Amasis MT Pro Light" w:eastAsia="Calibri" w:hAnsi="Amasis MT Pro Light" w:cs="Palatino"/>
                <w:color w:val="747474" w:themeColor="background2" w:themeShade="80"/>
              </w:rPr>
              <w:t xml:space="preserve">Yayın Tarihi: </w:t>
            </w:r>
          </w:p>
          <w:p w14:paraId="52612A4B" w14:textId="77777777" w:rsidR="00262E56" w:rsidRPr="00044464" w:rsidRDefault="00262E56" w:rsidP="00B51BF9">
            <w:pPr>
              <w:jc w:val="both"/>
              <w:rPr>
                <w:rFonts w:asciiTheme="minorHAnsi" w:eastAsia="Calibri" w:hAnsiTheme="minorHAnsi" w:cs="Palatino"/>
                <w:bCs/>
                <w:szCs w:val="18"/>
              </w:rPr>
            </w:pPr>
          </w:p>
        </w:tc>
      </w:tr>
    </w:tbl>
    <w:p w14:paraId="3A5A3DB1" w14:textId="77777777" w:rsidR="0090305A" w:rsidRPr="00044464" w:rsidRDefault="0090305A" w:rsidP="00173F3B">
      <w:pPr>
        <w:tabs>
          <w:tab w:val="left" w:pos="1020"/>
        </w:tabs>
        <w:spacing w:before="240" w:after="240" w:line="240" w:lineRule="auto"/>
        <w:rPr>
          <w:rFonts w:asciiTheme="minorHAnsi" w:hAnsiTheme="minorHAnsi"/>
          <w:b/>
          <w:bCs/>
        </w:rPr>
      </w:pPr>
    </w:p>
    <w:tbl>
      <w:tblPr>
        <w:tblStyle w:val="TabloKlavuzuAk1"/>
        <w:tblW w:w="0" w:type="auto"/>
        <w:tblInd w:w="-5" w:type="dxa"/>
        <w:tblLook w:val="04A0" w:firstRow="1" w:lastRow="0" w:firstColumn="1" w:lastColumn="0" w:noHBand="0" w:noVBand="1"/>
      </w:tblPr>
      <w:tblGrid>
        <w:gridCol w:w="2694"/>
        <w:gridCol w:w="6939"/>
      </w:tblGrid>
      <w:tr w:rsidR="00183361" w:rsidRPr="00044464" w14:paraId="4E6F561B" w14:textId="77777777" w:rsidTr="006E0E40">
        <w:trPr>
          <w:trHeight w:val="227"/>
        </w:trPr>
        <w:tc>
          <w:tcPr>
            <w:tcW w:w="2694" w:type="dxa"/>
            <w:tcBorders>
              <w:left w:val="single" w:sz="4" w:space="0" w:color="FFFFFF" w:themeColor="background1"/>
              <w:right w:val="single" w:sz="4" w:space="0" w:color="FFFFFF" w:themeColor="background1"/>
            </w:tcBorders>
            <w:shd w:val="clear" w:color="auto" w:fill="FFFFFF" w:themeFill="background1"/>
          </w:tcPr>
          <w:p w14:paraId="0EEF758E" w14:textId="7CCF0DE2" w:rsidR="00183361" w:rsidRPr="00044464" w:rsidRDefault="00974A44" w:rsidP="006E0E40">
            <w:pPr>
              <w:jc w:val="both"/>
              <w:rPr>
                <w:rFonts w:ascii="Amasis MT Pro Light" w:eastAsia="Calibri" w:hAnsi="Amasis MT Pro Light" w:cs="Palatino"/>
                <w:color w:val="747474" w:themeColor="background2" w:themeShade="80"/>
                <w:szCs w:val="18"/>
              </w:rPr>
            </w:pPr>
            <w:r w:rsidRPr="00044464">
              <w:rPr>
                <w:rFonts w:ascii="Amasis MT Pro Light" w:eastAsia="Calibri" w:hAnsi="Amasis MT Pro Light" w:cs="Palatino"/>
                <w:color w:val="747474" w:themeColor="background2" w:themeShade="80"/>
                <w:szCs w:val="18"/>
              </w:rPr>
              <w:t>Sorumlu Yazar</w:t>
            </w:r>
          </w:p>
        </w:tc>
        <w:tc>
          <w:tcPr>
            <w:tcW w:w="6939" w:type="dxa"/>
            <w:tcBorders>
              <w:left w:val="single" w:sz="4" w:space="0" w:color="FFFFFF" w:themeColor="background1"/>
              <w:right w:val="single" w:sz="4" w:space="0" w:color="FFFFFF" w:themeColor="background1"/>
            </w:tcBorders>
            <w:shd w:val="clear" w:color="auto" w:fill="FFFFFF" w:themeFill="background1"/>
          </w:tcPr>
          <w:p w14:paraId="137D7146" w14:textId="0746470D" w:rsidR="00183361" w:rsidRPr="00044464" w:rsidRDefault="00FC5C76" w:rsidP="006E0E40">
            <w:pPr>
              <w:jc w:val="both"/>
              <w:rPr>
                <w:rFonts w:ascii="Amasis MT Pro Light" w:eastAsia="Calibri" w:hAnsi="Amasis MT Pro Light" w:cs="Palatino"/>
              </w:rPr>
            </w:pPr>
            <w:r w:rsidRPr="00044464">
              <w:rPr>
                <w:rFonts w:ascii="Amasis MT Pro Light" w:eastAsia="Calibri" w:hAnsi="Amasis MT Pro Light" w:cs="Palatino"/>
              </w:rPr>
              <w:t>Yazar İsmi</w:t>
            </w:r>
            <w:r w:rsidR="00262E56" w:rsidRPr="00044464">
              <w:rPr>
                <w:rFonts w:ascii="Amasis MT Pro Light" w:eastAsia="Calibri" w:hAnsi="Amasis MT Pro Light" w:cs="Palatino"/>
              </w:rPr>
              <w:t xml:space="preserve"> (email@email.org)</w:t>
            </w:r>
          </w:p>
        </w:tc>
      </w:tr>
      <w:tr w:rsidR="00183361" w:rsidRPr="00044464" w14:paraId="5637E2A0" w14:textId="77777777" w:rsidTr="006E0E40">
        <w:trPr>
          <w:trHeight w:val="227"/>
        </w:trPr>
        <w:tc>
          <w:tcPr>
            <w:tcW w:w="2694" w:type="dxa"/>
            <w:tcBorders>
              <w:left w:val="single" w:sz="4" w:space="0" w:color="FFFFFF" w:themeColor="background1"/>
              <w:right w:val="single" w:sz="4" w:space="0" w:color="FFFFFF" w:themeColor="background1"/>
            </w:tcBorders>
            <w:shd w:val="clear" w:color="auto" w:fill="FFFFFF" w:themeFill="background1"/>
          </w:tcPr>
          <w:p w14:paraId="2047352F" w14:textId="02E99832" w:rsidR="00183361" w:rsidRPr="00044464" w:rsidRDefault="006B60FA" w:rsidP="006E0E40">
            <w:pPr>
              <w:jc w:val="both"/>
              <w:rPr>
                <w:rFonts w:ascii="Amasis MT Pro Light" w:eastAsia="Calibri" w:hAnsi="Amasis MT Pro Light" w:cs="Palatino"/>
                <w:color w:val="747474" w:themeColor="background2" w:themeShade="80"/>
                <w:szCs w:val="18"/>
              </w:rPr>
            </w:pPr>
            <w:r w:rsidRPr="00044464">
              <w:rPr>
                <w:rFonts w:ascii="Amasis MT Pro Light" w:eastAsia="Calibri" w:hAnsi="Amasis MT Pro Light" w:cs="Palatino"/>
                <w:color w:val="747474" w:themeColor="background2" w:themeShade="80"/>
                <w:szCs w:val="18"/>
              </w:rPr>
              <w:t>Atıf Formatı</w:t>
            </w:r>
          </w:p>
        </w:tc>
        <w:tc>
          <w:tcPr>
            <w:tcW w:w="6939" w:type="dxa"/>
            <w:tcBorders>
              <w:left w:val="single" w:sz="4" w:space="0" w:color="FFFFFF" w:themeColor="background1"/>
              <w:right w:val="single" w:sz="4" w:space="0" w:color="FFFFFF" w:themeColor="background1"/>
            </w:tcBorders>
            <w:shd w:val="clear" w:color="auto" w:fill="FFFFFF" w:themeFill="background1"/>
          </w:tcPr>
          <w:p w14:paraId="66D00AB6" w14:textId="01D2F499" w:rsidR="00183361" w:rsidRPr="00044464" w:rsidRDefault="006B0C7C" w:rsidP="006E0E40">
            <w:pPr>
              <w:rPr>
                <w:rFonts w:ascii="Amasis MT Pro Light" w:eastAsia="Calibri" w:hAnsi="Amasis MT Pro Light" w:cs="Palatino"/>
              </w:rPr>
            </w:pPr>
            <w:proofErr w:type="spellStart"/>
            <w:r w:rsidRPr="00044464">
              <w:rPr>
                <w:rFonts w:ascii="Amasis MT Pro Light" w:eastAsia="Calibri" w:hAnsi="Amasis MT Pro Light" w:cs="Palatino"/>
              </w:rPr>
              <w:t>Soyisim</w:t>
            </w:r>
            <w:proofErr w:type="spellEnd"/>
            <w:r w:rsidRPr="00044464">
              <w:rPr>
                <w:rFonts w:ascii="Amasis MT Pro Light" w:eastAsia="Calibri" w:hAnsi="Amasis MT Pro Light" w:cs="Palatino"/>
              </w:rPr>
              <w:t>, B.Y.</w:t>
            </w:r>
            <w:r w:rsidR="00272E00">
              <w:rPr>
                <w:rFonts w:ascii="Amasis MT Pro Light" w:eastAsia="Calibri" w:hAnsi="Amasis MT Pro Light" w:cs="Palatino"/>
              </w:rPr>
              <w:t>,</w:t>
            </w:r>
            <w:r w:rsidR="00183361" w:rsidRPr="00044464">
              <w:rPr>
                <w:rFonts w:ascii="Amasis MT Pro Light" w:eastAsia="Calibri" w:hAnsi="Amasis MT Pro Light" w:cs="Palatino"/>
              </w:rPr>
              <w:t xml:space="preserve"> &amp; </w:t>
            </w:r>
            <w:proofErr w:type="spellStart"/>
            <w:r w:rsidRPr="00044464">
              <w:rPr>
                <w:rFonts w:ascii="Amasis MT Pro Light" w:eastAsia="Calibri" w:hAnsi="Amasis MT Pro Light" w:cs="Palatino"/>
              </w:rPr>
              <w:t>Soyisim</w:t>
            </w:r>
            <w:proofErr w:type="spellEnd"/>
            <w:r w:rsidRPr="00044464">
              <w:rPr>
                <w:rFonts w:ascii="Amasis MT Pro Light" w:eastAsia="Calibri" w:hAnsi="Amasis MT Pro Light" w:cs="Palatino"/>
              </w:rPr>
              <w:t>, İ.Y.</w:t>
            </w:r>
            <w:r w:rsidR="00183361" w:rsidRPr="00044464">
              <w:rPr>
                <w:rFonts w:ascii="Amasis MT Pro Light" w:eastAsia="Calibri" w:hAnsi="Amasis MT Pro Light" w:cs="Palatino"/>
              </w:rPr>
              <w:t xml:space="preserve"> (2025). </w:t>
            </w:r>
            <w:proofErr w:type="spellStart"/>
            <w:r w:rsidR="00183361" w:rsidRPr="00044464">
              <w:rPr>
                <w:rFonts w:ascii="Amasis MT Pro Light" w:eastAsia="Calibri" w:hAnsi="Amasis MT Pro Light" w:cs="Palatino"/>
              </w:rPr>
              <w:t>Article</w:t>
            </w:r>
            <w:proofErr w:type="spellEnd"/>
            <w:r w:rsidR="00183361" w:rsidRPr="00044464">
              <w:rPr>
                <w:rFonts w:ascii="Amasis MT Pro Light" w:eastAsia="Calibri" w:hAnsi="Amasis MT Pro Light" w:cs="Palatino"/>
              </w:rPr>
              <w:t xml:space="preserve"> in </w:t>
            </w:r>
            <w:proofErr w:type="spellStart"/>
            <w:r w:rsidR="00183361" w:rsidRPr="00044464">
              <w:rPr>
                <w:rFonts w:ascii="Amasis MT Pro Light" w:eastAsia="Calibri" w:hAnsi="Amasis MT Pro Light" w:cs="Palatino"/>
              </w:rPr>
              <w:t>sentence</w:t>
            </w:r>
            <w:proofErr w:type="spellEnd"/>
            <w:r w:rsidR="00183361" w:rsidRPr="00044464">
              <w:rPr>
                <w:rFonts w:ascii="Amasis MT Pro Light" w:eastAsia="Calibri" w:hAnsi="Amasis MT Pro Light" w:cs="Palatino"/>
              </w:rPr>
              <w:t xml:space="preserve"> form. </w:t>
            </w:r>
            <w:proofErr w:type="spellStart"/>
            <w:r w:rsidR="00183361" w:rsidRPr="00044464">
              <w:rPr>
                <w:rFonts w:ascii="Amasis MT Pro Light" w:eastAsia="Calibri" w:hAnsi="Amasis MT Pro Light" w:cs="Palatino"/>
                <w:i/>
                <w:iCs/>
              </w:rPr>
              <w:t>Turkish</w:t>
            </w:r>
            <w:proofErr w:type="spellEnd"/>
            <w:r w:rsidR="00183361" w:rsidRPr="00044464">
              <w:rPr>
                <w:rFonts w:ascii="Amasis MT Pro Light" w:eastAsia="Calibri" w:hAnsi="Amasis MT Pro Light" w:cs="Palatino"/>
                <w:i/>
                <w:iCs/>
              </w:rPr>
              <w:t xml:space="preserve"> </w:t>
            </w:r>
            <w:proofErr w:type="spellStart"/>
            <w:r w:rsidR="00183361" w:rsidRPr="00044464">
              <w:rPr>
                <w:rFonts w:ascii="Amasis MT Pro Light" w:eastAsia="Calibri" w:hAnsi="Amasis MT Pro Light" w:cs="Palatino"/>
                <w:i/>
                <w:iCs/>
              </w:rPr>
              <w:t>History</w:t>
            </w:r>
            <w:proofErr w:type="spellEnd"/>
            <w:r w:rsidR="00183361" w:rsidRPr="00044464">
              <w:rPr>
                <w:rFonts w:ascii="Amasis MT Pro Light" w:eastAsia="Calibri" w:hAnsi="Amasis MT Pro Light" w:cs="Palatino"/>
                <w:i/>
                <w:iCs/>
              </w:rPr>
              <w:t xml:space="preserve"> </w:t>
            </w:r>
            <w:proofErr w:type="spellStart"/>
            <w:r w:rsidR="00183361" w:rsidRPr="00044464">
              <w:rPr>
                <w:rFonts w:ascii="Amasis MT Pro Light" w:eastAsia="Calibri" w:hAnsi="Amasis MT Pro Light" w:cs="Palatino"/>
                <w:i/>
                <w:iCs/>
              </w:rPr>
              <w:t>Education</w:t>
            </w:r>
            <w:proofErr w:type="spellEnd"/>
            <w:r w:rsidR="00183361" w:rsidRPr="00044464">
              <w:rPr>
                <w:rFonts w:ascii="Amasis MT Pro Light" w:eastAsia="Calibri" w:hAnsi="Amasis MT Pro Light" w:cs="Palatino"/>
                <w:i/>
                <w:iCs/>
              </w:rPr>
              <w:t xml:space="preserve"> </w:t>
            </w:r>
            <w:proofErr w:type="spellStart"/>
            <w:r w:rsidR="00183361" w:rsidRPr="00044464">
              <w:rPr>
                <w:rFonts w:ascii="Amasis MT Pro Light" w:eastAsia="Calibri" w:hAnsi="Amasis MT Pro Light" w:cs="Palatino"/>
                <w:i/>
                <w:iCs/>
              </w:rPr>
              <w:t>Journal</w:t>
            </w:r>
            <w:proofErr w:type="spellEnd"/>
            <w:r w:rsidR="00183361" w:rsidRPr="00044464">
              <w:rPr>
                <w:rFonts w:ascii="Amasis MT Pro Light" w:eastAsia="Calibri" w:hAnsi="Amasis MT Pro Light" w:cs="Palatino"/>
                <w:i/>
                <w:iCs/>
              </w:rPr>
              <w:t>, 14</w:t>
            </w:r>
            <w:r w:rsidR="00183361" w:rsidRPr="00044464">
              <w:rPr>
                <w:rFonts w:ascii="Amasis MT Pro Light" w:eastAsia="Calibri" w:hAnsi="Amasis MT Pro Light" w:cs="Palatino"/>
              </w:rPr>
              <w:t xml:space="preserve">(1), </w:t>
            </w:r>
            <w:proofErr w:type="spellStart"/>
            <w:r w:rsidR="00183361" w:rsidRPr="00044464">
              <w:rPr>
                <w:rFonts w:ascii="Amasis MT Pro Light" w:eastAsia="Calibri" w:hAnsi="Amasis MT Pro Light" w:cs="Palatino"/>
              </w:rPr>
              <w:t>s</w:t>
            </w:r>
            <w:r w:rsidR="00DE493F">
              <w:rPr>
                <w:rFonts w:ascii="Amasis MT Pro Light" w:eastAsia="Calibri" w:hAnsi="Amasis MT Pro Light" w:cs="Palatino"/>
              </w:rPr>
              <w:t>s</w:t>
            </w:r>
            <w:proofErr w:type="spellEnd"/>
            <w:r w:rsidR="00183361" w:rsidRPr="00044464">
              <w:rPr>
                <w:rFonts w:ascii="Amasis MT Pro Light" w:eastAsia="Calibri" w:hAnsi="Amasis MT Pro Light" w:cs="Palatino"/>
              </w:rPr>
              <w:t>. 1-20. https://doi.org/10.17497/tuhed.XXXXXX</w:t>
            </w:r>
          </w:p>
        </w:tc>
      </w:tr>
    </w:tbl>
    <w:p w14:paraId="5A21C181" w14:textId="77777777" w:rsidR="001073E1" w:rsidRPr="00044464" w:rsidRDefault="001073E1" w:rsidP="00173F3B">
      <w:pPr>
        <w:tabs>
          <w:tab w:val="left" w:pos="1020"/>
        </w:tabs>
        <w:spacing w:before="240" w:after="240" w:line="240" w:lineRule="auto"/>
        <w:rPr>
          <w:rFonts w:asciiTheme="minorHAnsi" w:hAnsiTheme="minorHAnsi"/>
          <w:b/>
          <w:bCs/>
        </w:rPr>
      </w:pPr>
    </w:p>
    <w:p w14:paraId="2969C3DA" w14:textId="77777777" w:rsidR="006865C6" w:rsidRPr="00044464" w:rsidRDefault="006865C6" w:rsidP="00173F3B">
      <w:pPr>
        <w:tabs>
          <w:tab w:val="left" w:pos="1020"/>
        </w:tabs>
        <w:spacing w:before="240" w:after="240" w:line="240" w:lineRule="auto"/>
        <w:rPr>
          <w:rFonts w:asciiTheme="minorHAnsi" w:hAnsiTheme="minorHAnsi"/>
          <w:b/>
          <w:bCs/>
        </w:rPr>
      </w:pPr>
    </w:p>
    <w:p w14:paraId="50B009F4" w14:textId="77777777" w:rsidR="006865C6" w:rsidRPr="00044464" w:rsidRDefault="006865C6" w:rsidP="00173F3B">
      <w:pPr>
        <w:tabs>
          <w:tab w:val="left" w:pos="1020"/>
        </w:tabs>
        <w:spacing w:before="240" w:after="240" w:line="240" w:lineRule="auto"/>
        <w:rPr>
          <w:rFonts w:asciiTheme="minorHAnsi" w:hAnsiTheme="minorHAnsi"/>
          <w:b/>
          <w:bCs/>
        </w:rPr>
      </w:pPr>
    </w:p>
    <w:p w14:paraId="4F51D4AD" w14:textId="7DF11431" w:rsidR="00F718FC" w:rsidRPr="00044464" w:rsidRDefault="007142C6" w:rsidP="00B216FD">
      <w:pPr>
        <w:tabs>
          <w:tab w:val="left" w:pos="1020"/>
        </w:tabs>
        <w:spacing w:before="120" w:after="120" w:line="240" w:lineRule="auto"/>
        <w:jc w:val="center"/>
        <w:rPr>
          <w:rFonts w:asciiTheme="minorHAnsi" w:hAnsiTheme="minorHAnsi"/>
          <w:b/>
          <w:bCs/>
        </w:rPr>
      </w:pPr>
      <w:r w:rsidRPr="00044464">
        <w:rPr>
          <w:rFonts w:asciiTheme="minorHAnsi" w:hAnsiTheme="minorHAnsi"/>
          <w:b/>
          <w:bCs/>
        </w:rPr>
        <w:t>Giriş</w:t>
      </w:r>
    </w:p>
    <w:p w14:paraId="6C4C3171" w14:textId="6BF96F7C" w:rsidR="007142C6" w:rsidRPr="00044464" w:rsidRDefault="007142C6" w:rsidP="00B216FD">
      <w:pPr>
        <w:tabs>
          <w:tab w:val="left" w:pos="1020"/>
        </w:tabs>
        <w:spacing w:before="120" w:after="120" w:line="240" w:lineRule="auto"/>
        <w:rPr>
          <w:rFonts w:asciiTheme="minorHAnsi" w:hAnsiTheme="minorHAnsi"/>
          <w:b/>
          <w:bCs/>
        </w:rPr>
      </w:pPr>
      <w:r w:rsidRPr="00044464">
        <w:rPr>
          <w:rFonts w:asciiTheme="minorHAnsi" w:hAnsiTheme="minorHAnsi"/>
          <w:b/>
          <w:bCs/>
        </w:rPr>
        <w:t>Giriş bölümü alt başlık</w:t>
      </w:r>
    </w:p>
    <w:p w14:paraId="32C64546" w14:textId="0CC22E14" w:rsidR="007142C6" w:rsidRPr="00044464" w:rsidRDefault="007142C6" w:rsidP="00B216FD">
      <w:pPr>
        <w:spacing w:before="120" w:after="120" w:line="240" w:lineRule="auto"/>
        <w:jc w:val="both"/>
        <w:rPr>
          <w:rFonts w:asciiTheme="minorHAnsi" w:hAnsiTheme="minorHAnsi"/>
        </w:rPr>
      </w:pPr>
      <w:r w:rsidRPr="00044464">
        <w:rPr>
          <w:rFonts w:asciiTheme="minorHAnsi" w:hAnsiTheme="minorHAnsi"/>
          <w:b/>
          <w:bCs/>
        </w:rPr>
        <w:tab/>
      </w:r>
      <w:r w:rsidRPr="00044464">
        <w:rPr>
          <w:rFonts w:asciiTheme="minorHAnsi" w:hAnsiTheme="minorHAnsi"/>
        </w:rPr>
        <w:t>Metni buraya giriniz…</w:t>
      </w:r>
    </w:p>
    <w:p w14:paraId="5C076EDF" w14:textId="77777777" w:rsidR="007142C6" w:rsidRPr="00044464" w:rsidRDefault="007142C6" w:rsidP="00B216FD">
      <w:pPr>
        <w:tabs>
          <w:tab w:val="left" w:pos="1020"/>
        </w:tabs>
        <w:spacing w:before="120" w:after="120" w:line="240" w:lineRule="auto"/>
        <w:rPr>
          <w:rFonts w:asciiTheme="minorHAnsi" w:hAnsiTheme="minorHAnsi"/>
          <w:b/>
          <w:bCs/>
        </w:rPr>
      </w:pPr>
      <w:r w:rsidRPr="00044464">
        <w:rPr>
          <w:rFonts w:asciiTheme="minorHAnsi" w:hAnsiTheme="minorHAnsi"/>
          <w:b/>
          <w:bCs/>
        </w:rPr>
        <w:t>Giriş bölümü alt başlık</w:t>
      </w:r>
    </w:p>
    <w:p w14:paraId="2435517B" w14:textId="77777777" w:rsidR="007142C6" w:rsidRPr="00044464" w:rsidRDefault="007142C6" w:rsidP="00B216FD">
      <w:pPr>
        <w:spacing w:before="120" w:after="120" w:line="240" w:lineRule="auto"/>
        <w:jc w:val="both"/>
        <w:rPr>
          <w:rFonts w:asciiTheme="minorHAnsi" w:hAnsiTheme="minorHAnsi"/>
        </w:rPr>
      </w:pPr>
      <w:r w:rsidRPr="00044464">
        <w:rPr>
          <w:rFonts w:asciiTheme="minorHAnsi" w:hAnsiTheme="minorHAnsi"/>
          <w:b/>
          <w:bCs/>
        </w:rPr>
        <w:tab/>
      </w:r>
      <w:r w:rsidRPr="00044464">
        <w:rPr>
          <w:rFonts w:asciiTheme="minorHAnsi" w:hAnsiTheme="minorHAnsi"/>
        </w:rPr>
        <w:t>Metni buraya giriniz…</w:t>
      </w:r>
    </w:p>
    <w:p w14:paraId="51C99F04" w14:textId="368DCE9F" w:rsidR="007142C6" w:rsidRPr="00044464" w:rsidRDefault="007142C6" w:rsidP="00B216FD">
      <w:pPr>
        <w:spacing w:before="120" w:after="120" w:line="240" w:lineRule="auto"/>
        <w:jc w:val="center"/>
        <w:rPr>
          <w:rFonts w:asciiTheme="minorHAnsi" w:hAnsiTheme="minorHAnsi"/>
          <w:b/>
          <w:bCs/>
        </w:rPr>
      </w:pPr>
      <w:r w:rsidRPr="00044464">
        <w:rPr>
          <w:rFonts w:asciiTheme="minorHAnsi" w:hAnsiTheme="minorHAnsi"/>
          <w:b/>
          <w:bCs/>
        </w:rPr>
        <w:t>Yöntem</w:t>
      </w:r>
    </w:p>
    <w:p w14:paraId="4E541AD9" w14:textId="46F58058" w:rsidR="007142C6" w:rsidRPr="00044464" w:rsidRDefault="007142C6" w:rsidP="00B216FD">
      <w:pPr>
        <w:spacing w:before="120" w:after="120" w:line="240" w:lineRule="auto"/>
        <w:rPr>
          <w:rFonts w:asciiTheme="minorHAnsi" w:hAnsiTheme="minorHAnsi"/>
          <w:b/>
          <w:bCs/>
        </w:rPr>
      </w:pPr>
      <w:r w:rsidRPr="00044464">
        <w:rPr>
          <w:rFonts w:asciiTheme="minorHAnsi" w:hAnsiTheme="minorHAnsi"/>
          <w:b/>
          <w:bCs/>
        </w:rPr>
        <w:t>Araştırma Yöntemi ve Deseni</w:t>
      </w:r>
    </w:p>
    <w:p w14:paraId="476979AC" w14:textId="7E7BA3F0" w:rsidR="007142C6" w:rsidRPr="00044464" w:rsidRDefault="007142C6" w:rsidP="00B216FD">
      <w:pPr>
        <w:spacing w:before="120" w:after="120" w:line="240" w:lineRule="auto"/>
        <w:ind w:firstLine="709"/>
        <w:jc w:val="both"/>
        <w:rPr>
          <w:rFonts w:asciiTheme="minorHAnsi" w:hAnsiTheme="minorHAnsi"/>
        </w:rPr>
      </w:pPr>
      <w:r w:rsidRPr="00044464">
        <w:rPr>
          <w:rFonts w:asciiTheme="minorHAnsi" w:hAnsiTheme="minorHAnsi"/>
        </w:rPr>
        <w:t>Metni buraya giriniz…</w:t>
      </w:r>
    </w:p>
    <w:p w14:paraId="0AD65855" w14:textId="3469C2E6" w:rsidR="007142C6" w:rsidRPr="00044464" w:rsidRDefault="007142C6" w:rsidP="00B216FD">
      <w:pPr>
        <w:spacing w:before="120" w:after="120" w:line="240" w:lineRule="auto"/>
        <w:rPr>
          <w:rFonts w:asciiTheme="minorHAnsi" w:hAnsiTheme="minorHAnsi"/>
          <w:b/>
          <w:bCs/>
        </w:rPr>
      </w:pPr>
      <w:r w:rsidRPr="00044464">
        <w:rPr>
          <w:rFonts w:asciiTheme="minorHAnsi" w:hAnsiTheme="minorHAnsi"/>
          <w:b/>
          <w:bCs/>
        </w:rPr>
        <w:t>Evren ve Örneklem (veya Çalışma Grubu)</w:t>
      </w:r>
    </w:p>
    <w:p w14:paraId="02238F1A" w14:textId="04F540AA" w:rsidR="007142C6" w:rsidRPr="00044464" w:rsidRDefault="00F577B3" w:rsidP="00B216FD">
      <w:pPr>
        <w:spacing w:before="120" w:after="120" w:line="240" w:lineRule="auto"/>
        <w:ind w:firstLine="709"/>
        <w:jc w:val="both"/>
        <w:rPr>
          <w:rFonts w:asciiTheme="minorHAnsi" w:hAnsiTheme="minorHAnsi"/>
        </w:rPr>
      </w:pPr>
      <w:r w:rsidRPr="00044464">
        <w:rPr>
          <w:rFonts w:asciiTheme="minorHAnsi" w:hAnsiTheme="minorHAnsi"/>
        </w:rPr>
        <w:t xml:space="preserve">Başlığı nicel çalışmalarda </w:t>
      </w:r>
      <w:r w:rsidR="007142C6" w:rsidRPr="00044464">
        <w:rPr>
          <w:rFonts w:asciiTheme="minorHAnsi" w:hAnsiTheme="minorHAnsi"/>
        </w:rPr>
        <w:t xml:space="preserve">Evren ve Örneklem </w:t>
      </w:r>
      <w:r w:rsidRPr="00044464">
        <w:rPr>
          <w:rFonts w:asciiTheme="minorHAnsi" w:hAnsiTheme="minorHAnsi"/>
        </w:rPr>
        <w:t xml:space="preserve">veya nitel çalışmalarda </w:t>
      </w:r>
      <w:r w:rsidR="007142C6" w:rsidRPr="00044464">
        <w:rPr>
          <w:rFonts w:asciiTheme="minorHAnsi" w:hAnsiTheme="minorHAnsi"/>
        </w:rPr>
        <w:t xml:space="preserve">Çalışma Grubu </w:t>
      </w:r>
      <w:r w:rsidR="00097240" w:rsidRPr="00044464">
        <w:rPr>
          <w:rFonts w:asciiTheme="minorHAnsi" w:hAnsiTheme="minorHAnsi"/>
        </w:rPr>
        <w:t>şeklinde</w:t>
      </w:r>
      <w:r w:rsidRPr="00044464">
        <w:rPr>
          <w:rFonts w:asciiTheme="minorHAnsi" w:hAnsiTheme="minorHAnsi"/>
        </w:rPr>
        <w:t xml:space="preserve"> çalışmanıza uygun olarak düzenleyiniz. Ç</w:t>
      </w:r>
      <w:r w:rsidR="007142C6" w:rsidRPr="00044464">
        <w:rPr>
          <w:rFonts w:asciiTheme="minorHAnsi" w:hAnsiTheme="minorHAnsi"/>
        </w:rPr>
        <w:t>alışma için etik kurul izini ve/veya yasal/özel izin alınmasının gerekip gerekmediği</w:t>
      </w:r>
      <w:r w:rsidRPr="00044464">
        <w:rPr>
          <w:rFonts w:asciiTheme="minorHAnsi" w:hAnsiTheme="minorHAnsi"/>
        </w:rPr>
        <w:t xml:space="preserve"> bu bölümün sonunda</w:t>
      </w:r>
      <w:r w:rsidR="007142C6" w:rsidRPr="00044464">
        <w:rPr>
          <w:rFonts w:asciiTheme="minorHAnsi" w:hAnsiTheme="minorHAnsi"/>
        </w:rPr>
        <w:t xml:space="preserve"> açıkça belirt</w:t>
      </w:r>
      <w:r w:rsidRPr="00044464">
        <w:rPr>
          <w:rFonts w:asciiTheme="minorHAnsi" w:hAnsiTheme="minorHAnsi"/>
        </w:rPr>
        <w:t>il</w:t>
      </w:r>
      <w:r w:rsidR="007142C6" w:rsidRPr="00044464">
        <w:rPr>
          <w:rFonts w:asciiTheme="minorHAnsi" w:hAnsiTheme="minorHAnsi"/>
        </w:rPr>
        <w:t xml:space="preserve">melidir. Eğer bu izinlerin alınması gerekli ise makalenin ilk sayfası ile Yöntem bölümünde bu izinin hangi kurumdan, hangi tarihte ve hangi karar veya sayı numarası ile alındığı açıkça </w:t>
      </w:r>
      <w:r w:rsidRPr="00044464">
        <w:rPr>
          <w:rFonts w:asciiTheme="minorHAnsi" w:hAnsiTheme="minorHAnsi"/>
        </w:rPr>
        <w:t>belirtilmelidir</w:t>
      </w:r>
      <w:r w:rsidR="007142C6" w:rsidRPr="00044464">
        <w:rPr>
          <w:rFonts w:asciiTheme="minorHAnsi" w:hAnsiTheme="minorHAnsi"/>
        </w:rPr>
        <w:t xml:space="preserve">.  Ayrıca Etik Kurul onayının kopyası başvuru sırasında </w:t>
      </w:r>
      <w:r w:rsidR="00097240" w:rsidRPr="00044464">
        <w:rPr>
          <w:rFonts w:asciiTheme="minorHAnsi" w:hAnsiTheme="minorHAnsi"/>
        </w:rPr>
        <w:t>Telif Hakkı Devir Formunun sonuna eklenerek</w:t>
      </w:r>
      <w:r w:rsidR="007142C6" w:rsidRPr="00044464">
        <w:rPr>
          <w:rFonts w:asciiTheme="minorHAnsi" w:hAnsiTheme="minorHAnsi"/>
        </w:rPr>
        <w:t xml:space="preserve"> sisteme yüklenmelidir. Çalışma etik kurul onayı gerektirmiyorsa bu durum “Ders kitapları / öğretim programları / arşiv belgeleri / ilgili literatür üzerinden yürütülen bu çalışma etik kurul onayı gerektirmemektedir” gibi bir cümle ile açıkça belirtilmelidir. Dergimize makale gönderecek yazarların bu konuya dikkat etmeleri önemli olup, bu şartı sağlamayan çalışmalar değerlendirmeye alınmayacaktır.</w:t>
      </w:r>
    </w:p>
    <w:p w14:paraId="58268052" w14:textId="7E969AAC" w:rsidR="00097240" w:rsidRPr="00044464" w:rsidRDefault="00097240" w:rsidP="00B216FD">
      <w:pPr>
        <w:spacing w:before="120" w:after="120" w:line="240" w:lineRule="auto"/>
        <w:jc w:val="both"/>
        <w:rPr>
          <w:rFonts w:asciiTheme="minorHAnsi" w:hAnsiTheme="minorHAnsi"/>
          <w:b/>
          <w:bCs/>
        </w:rPr>
      </w:pPr>
      <w:r w:rsidRPr="00044464">
        <w:rPr>
          <w:rFonts w:asciiTheme="minorHAnsi" w:hAnsiTheme="minorHAnsi"/>
          <w:b/>
          <w:bCs/>
        </w:rPr>
        <w:t>Veri Toplama Araçları</w:t>
      </w:r>
    </w:p>
    <w:p w14:paraId="78ED2534" w14:textId="77777777" w:rsidR="00097240" w:rsidRPr="00044464" w:rsidRDefault="00097240" w:rsidP="00B216FD">
      <w:pPr>
        <w:spacing w:before="120" w:after="120" w:line="240" w:lineRule="auto"/>
        <w:ind w:firstLine="709"/>
        <w:jc w:val="both"/>
        <w:rPr>
          <w:rFonts w:asciiTheme="minorHAnsi" w:hAnsiTheme="minorHAnsi"/>
        </w:rPr>
      </w:pPr>
      <w:r w:rsidRPr="00044464">
        <w:rPr>
          <w:rFonts w:asciiTheme="minorHAnsi" w:hAnsiTheme="minorHAnsi"/>
        </w:rPr>
        <w:t>Metni buraya giriniz…</w:t>
      </w:r>
    </w:p>
    <w:p w14:paraId="48EAC12B" w14:textId="18B00A0F" w:rsidR="00097240" w:rsidRPr="00044464" w:rsidRDefault="00097240" w:rsidP="00B216FD">
      <w:pPr>
        <w:spacing w:before="120" w:after="120" w:line="240" w:lineRule="auto"/>
        <w:jc w:val="both"/>
        <w:rPr>
          <w:rFonts w:asciiTheme="minorHAnsi" w:hAnsiTheme="minorHAnsi"/>
          <w:b/>
          <w:bCs/>
        </w:rPr>
      </w:pPr>
      <w:r w:rsidRPr="00044464">
        <w:rPr>
          <w:rFonts w:asciiTheme="minorHAnsi" w:hAnsiTheme="minorHAnsi"/>
          <w:b/>
          <w:bCs/>
        </w:rPr>
        <w:t>Verilerin Analizi</w:t>
      </w:r>
    </w:p>
    <w:p w14:paraId="539D02DB" w14:textId="77777777" w:rsidR="00097240" w:rsidRPr="00044464" w:rsidRDefault="00097240" w:rsidP="00B216FD">
      <w:pPr>
        <w:spacing w:before="120" w:after="120" w:line="240" w:lineRule="auto"/>
        <w:ind w:firstLine="709"/>
        <w:jc w:val="both"/>
        <w:rPr>
          <w:rFonts w:asciiTheme="minorHAnsi" w:hAnsiTheme="minorHAnsi"/>
        </w:rPr>
      </w:pPr>
      <w:r w:rsidRPr="00044464">
        <w:rPr>
          <w:rFonts w:asciiTheme="minorHAnsi" w:hAnsiTheme="minorHAnsi"/>
        </w:rPr>
        <w:t>Metni buraya giriniz…</w:t>
      </w:r>
    </w:p>
    <w:p w14:paraId="28BC1C78" w14:textId="4494E353" w:rsidR="00097240" w:rsidRPr="00044464" w:rsidRDefault="00097240" w:rsidP="00B216FD">
      <w:pPr>
        <w:spacing w:before="120" w:after="120" w:line="240" w:lineRule="auto"/>
        <w:jc w:val="center"/>
        <w:rPr>
          <w:rFonts w:asciiTheme="minorHAnsi" w:hAnsiTheme="minorHAnsi"/>
          <w:b/>
          <w:bCs/>
        </w:rPr>
      </w:pPr>
      <w:r w:rsidRPr="00044464">
        <w:rPr>
          <w:rFonts w:asciiTheme="minorHAnsi" w:hAnsiTheme="minorHAnsi"/>
          <w:b/>
          <w:bCs/>
        </w:rPr>
        <w:t>Bulgular</w:t>
      </w:r>
    </w:p>
    <w:p w14:paraId="6CB7D98B" w14:textId="0EE6BA57" w:rsidR="00097240" w:rsidRPr="00044464" w:rsidRDefault="00097240" w:rsidP="00B216FD">
      <w:pPr>
        <w:spacing w:before="120" w:after="120" w:line="240" w:lineRule="auto"/>
        <w:rPr>
          <w:rFonts w:asciiTheme="minorHAnsi" w:hAnsiTheme="minorHAnsi"/>
          <w:b/>
          <w:bCs/>
        </w:rPr>
      </w:pPr>
      <w:r w:rsidRPr="00044464">
        <w:rPr>
          <w:rFonts w:asciiTheme="minorHAnsi" w:hAnsiTheme="minorHAnsi"/>
          <w:b/>
          <w:bCs/>
        </w:rPr>
        <w:t>Bulgular Alt Başlık</w:t>
      </w:r>
    </w:p>
    <w:p w14:paraId="19E3A549" w14:textId="77777777" w:rsidR="00097240" w:rsidRPr="00044464" w:rsidRDefault="00097240" w:rsidP="00B216FD">
      <w:pPr>
        <w:spacing w:before="120" w:after="120" w:line="240" w:lineRule="auto"/>
        <w:ind w:firstLine="709"/>
        <w:jc w:val="both"/>
        <w:rPr>
          <w:rFonts w:asciiTheme="minorHAnsi" w:hAnsiTheme="minorHAnsi"/>
        </w:rPr>
      </w:pPr>
      <w:r w:rsidRPr="00044464">
        <w:rPr>
          <w:rFonts w:asciiTheme="minorHAnsi" w:hAnsiTheme="minorHAnsi"/>
        </w:rPr>
        <w:t>Metni buraya giriniz…</w:t>
      </w:r>
    </w:p>
    <w:p w14:paraId="6E05332C" w14:textId="77777777" w:rsidR="00097240" w:rsidRPr="00044464" w:rsidRDefault="00097240" w:rsidP="00B216FD">
      <w:pPr>
        <w:spacing w:before="120" w:after="120" w:line="240" w:lineRule="auto"/>
        <w:rPr>
          <w:rFonts w:asciiTheme="minorHAnsi" w:hAnsiTheme="minorHAnsi"/>
          <w:b/>
          <w:bCs/>
        </w:rPr>
      </w:pPr>
      <w:r w:rsidRPr="00044464">
        <w:rPr>
          <w:rFonts w:asciiTheme="minorHAnsi" w:hAnsiTheme="minorHAnsi"/>
          <w:b/>
          <w:bCs/>
        </w:rPr>
        <w:t>Bulgular Alt Başlık</w:t>
      </w:r>
    </w:p>
    <w:p w14:paraId="58891332" w14:textId="77777777" w:rsidR="00097240" w:rsidRPr="00044464" w:rsidRDefault="00097240" w:rsidP="00B216FD">
      <w:pPr>
        <w:spacing w:before="120" w:after="120" w:line="240" w:lineRule="auto"/>
        <w:ind w:firstLine="709"/>
        <w:jc w:val="both"/>
        <w:rPr>
          <w:rFonts w:asciiTheme="minorHAnsi" w:hAnsiTheme="minorHAnsi"/>
        </w:rPr>
      </w:pPr>
      <w:r w:rsidRPr="00044464">
        <w:rPr>
          <w:rFonts w:asciiTheme="minorHAnsi" w:hAnsiTheme="minorHAnsi"/>
        </w:rPr>
        <w:t>Metni buraya giriniz…</w:t>
      </w:r>
    </w:p>
    <w:p w14:paraId="1DB25AE1" w14:textId="77777777" w:rsidR="00097240" w:rsidRPr="00044464" w:rsidRDefault="00097240" w:rsidP="00B216FD">
      <w:pPr>
        <w:spacing w:before="120" w:after="120" w:line="240" w:lineRule="auto"/>
        <w:rPr>
          <w:rFonts w:asciiTheme="minorHAnsi" w:hAnsiTheme="minorHAnsi"/>
          <w:b/>
          <w:bCs/>
        </w:rPr>
      </w:pPr>
      <w:r w:rsidRPr="00044464">
        <w:rPr>
          <w:rFonts w:asciiTheme="minorHAnsi" w:hAnsiTheme="minorHAnsi"/>
          <w:b/>
          <w:bCs/>
        </w:rPr>
        <w:t>Bulgular Alt Başlık</w:t>
      </w:r>
    </w:p>
    <w:p w14:paraId="5E552AED" w14:textId="77777777" w:rsidR="00097240" w:rsidRPr="00044464" w:rsidRDefault="00097240" w:rsidP="00B216FD">
      <w:pPr>
        <w:spacing w:before="120" w:after="120" w:line="240" w:lineRule="auto"/>
        <w:ind w:firstLine="709"/>
        <w:jc w:val="both"/>
        <w:rPr>
          <w:rFonts w:asciiTheme="minorHAnsi" w:hAnsiTheme="minorHAnsi"/>
        </w:rPr>
      </w:pPr>
      <w:r w:rsidRPr="00044464">
        <w:rPr>
          <w:rFonts w:asciiTheme="minorHAnsi" w:hAnsiTheme="minorHAnsi"/>
        </w:rPr>
        <w:t>Metni buraya giriniz…</w:t>
      </w:r>
    </w:p>
    <w:p w14:paraId="19A63FA0" w14:textId="471B18AC" w:rsidR="00097240" w:rsidRPr="00044464" w:rsidRDefault="00097240" w:rsidP="00B216FD">
      <w:pPr>
        <w:spacing w:before="120" w:after="120" w:line="240" w:lineRule="auto"/>
        <w:jc w:val="center"/>
        <w:rPr>
          <w:rFonts w:asciiTheme="minorHAnsi" w:hAnsiTheme="minorHAnsi"/>
          <w:b/>
          <w:bCs/>
        </w:rPr>
      </w:pPr>
      <w:r w:rsidRPr="00044464">
        <w:rPr>
          <w:rFonts w:asciiTheme="minorHAnsi" w:hAnsiTheme="minorHAnsi"/>
          <w:b/>
          <w:bCs/>
        </w:rPr>
        <w:t>Sonuç</w:t>
      </w:r>
    </w:p>
    <w:p w14:paraId="1CD4AE89" w14:textId="087BCB36" w:rsidR="00097240" w:rsidRDefault="00097240" w:rsidP="00B216FD">
      <w:pPr>
        <w:spacing w:before="120" w:after="120" w:line="240" w:lineRule="auto"/>
        <w:ind w:firstLine="709"/>
        <w:jc w:val="both"/>
        <w:rPr>
          <w:rFonts w:asciiTheme="minorHAnsi" w:hAnsiTheme="minorHAnsi"/>
        </w:rPr>
      </w:pPr>
      <w:r w:rsidRPr="00044464">
        <w:rPr>
          <w:rFonts w:asciiTheme="minorHAnsi" w:hAnsiTheme="minorHAnsi"/>
        </w:rPr>
        <w:t>Sonuç bölümünde alt başlıklar kullanmayınız. Sonuç bölümünü çalışmanın son bölümü olarak kullanınız ve bu bölümden sonra “Tartışma”</w:t>
      </w:r>
      <w:r w:rsidR="00D95355" w:rsidRPr="00044464">
        <w:rPr>
          <w:rFonts w:asciiTheme="minorHAnsi" w:hAnsiTheme="minorHAnsi"/>
        </w:rPr>
        <w:t xml:space="preserve"> veya</w:t>
      </w:r>
      <w:r w:rsidRPr="00044464">
        <w:rPr>
          <w:rFonts w:asciiTheme="minorHAnsi" w:hAnsiTheme="minorHAnsi"/>
        </w:rPr>
        <w:t xml:space="preserve"> “Öneriler” gibi başlıklara yer vermeyiniz. Tartışma ve Önerileri yine sonuç bölümü altında ayrı paragraflar halinde ele alınız. Ancak bunu yaptığınız durumlarda dahi bölümün başlığını “Sonuç ve Tartışma” veya “Sonuç ve Öneriler” vs. şeklinde değiştirmeyiniz.</w:t>
      </w:r>
    </w:p>
    <w:p w14:paraId="6BA4E263" w14:textId="77777777" w:rsidR="00B216FD" w:rsidRPr="00044464" w:rsidRDefault="00B216FD" w:rsidP="00B216FD">
      <w:pPr>
        <w:spacing w:before="120" w:after="120" w:line="240" w:lineRule="auto"/>
        <w:ind w:firstLine="709"/>
        <w:jc w:val="both"/>
        <w:rPr>
          <w:rFonts w:asciiTheme="minorHAnsi" w:hAnsiTheme="minorHAnsi"/>
        </w:rPr>
      </w:pPr>
    </w:p>
    <w:p w14:paraId="37F6E220" w14:textId="250C9A5E" w:rsidR="00D95355" w:rsidRPr="00044464" w:rsidRDefault="007B5E9E" w:rsidP="00D95355">
      <w:pPr>
        <w:spacing w:before="240" w:after="240" w:line="240" w:lineRule="auto"/>
        <w:jc w:val="center"/>
        <w:rPr>
          <w:rFonts w:asciiTheme="minorHAnsi" w:hAnsiTheme="minorHAnsi"/>
          <w:b/>
          <w:bCs/>
        </w:rPr>
      </w:pPr>
      <w:proofErr w:type="gramStart"/>
      <w:r w:rsidRPr="00044464">
        <w:rPr>
          <w:rFonts w:asciiTheme="minorHAnsi" w:hAnsiTheme="minorHAnsi"/>
          <w:b/>
          <w:bCs/>
        </w:rPr>
        <w:lastRenderedPageBreak/>
        <w:t>Bibliyografya</w:t>
      </w:r>
      <w:proofErr w:type="gramEnd"/>
    </w:p>
    <w:sdt>
      <w:sdtPr>
        <w:rPr>
          <w:rFonts w:asciiTheme="minorHAnsi" w:eastAsia="Calibri" w:hAnsiTheme="minorHAnsi" w:cs="Calibri"/>
          <w:kern w:val="0"/>
          <w:sz w:val="22"/>
          <w:lang w:eastAsia="tr-TR"/>
          <w14:ligatures w14:val="none"/>
        </w:rPr>
        <w:alias w:val="Kaynakça Metin"/>
        <w:tag w:val="Kaynakça Metin"/>
        <w:id w:val="-977152700"/>
        <w:placeholder>
          <w:docPart w:val="A174EDCA354D4FAD9FBDABAE032763C0"/>
        </w:placeholder>
      </w:sdtPr>
      <w:sdtEndPr>
        <w:rPr>
          <w:color w:val="FF0000"/>
          <w:sz w:val="24"/>
        </w:rPr>
      </w:sdtEndPr>
      <w:sdtContent>
        <w:p w14:paraId="75C46EFD"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Akşit, N., &amp; Oktay, E. (1953).</w:t>
          </w:r>
          <w:r w:rsidRPr="00044464">
            <w:rPr>
              <w:rFonts w:asciiTheme="minorHAnsi" w:eastAsia="Calibri" w:hAnsiTheme="minorHAnsi" w:cs="Calibri"/>
              <w:i/>
              <w:kern w:val="0"/>
              <w:lang w:eastAsia="tr-TR"/>
              <w14:ligatures w14:val="none"/>
            </w:rPr>
            <w:t xml:space="preserve"> Tarih I, ilkçağ</w:t>
          </w:r>
          <w:r w:rsidRPr="00044464">
            <w:rPr>
              <w:rFonts w:asciiTheme="minorHAnsi" w:eastAsia="Calibri" w:hAnsiTheme="minorHAnsi" w:cs="Calibri"/>
              <w:kern w:val="0"/>
              <w:lang w:eastAsia="tr-TR"/>
              <w14:ligatures w14:val="none"/>
            </w:rPr>
            <w:t xml:space="preserve">. Remzi Kitapevi. </w:t>
          </w:r>
        </w:p>
        <w:p w14:paraId="0BE2E357"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Meadows</w:t>
          </w:r>
          <w:proofErr w:type="spellEnd"/>
          <w:r w:rsidRPr="00044464">
            <w:rPr>
              <w:rFonts w:asciiTheme="minorHAnsi" w:eastAsia="Calibri" w:hAnsiTheme="minorHAnsi" w:cs="Calibri"/>
              <w:kern w:val="0"/>
              <w:lang w:eastAsia="tr-TR"/>
              <w14:ligatures w14:val="none"/>
            </w:rPr>
            <w:t xml:space="preserve">, D. H. (2008). </w:t>
          </w:r>
          <w:proofErr w:type="spellStart"/>
          <w:r w:rsidRPr="00044464">
            <w:rPr>
              <w:rFonts w:asciiTheme="minorHAnsi" w:eastAsia="Calibri" w:hAnsiTheme="minorHAnsi" w:cs="Calibri"/>
              <w:i/>
              <w:kern w:val="0"/>
              <w:lang w:eastAsia="tr-TR"/>
              <w14:ligatures w14:val="none"/>
            </w:rPr>
            <w:t>Thinking</w:t>
          </w:r>
          <w:proofErr w:type="spellEnd"/>
          <w:r w:rsidRPr="00044464">
            <w:rPr>
              <w:rFonts w:asciiTheme="minorHAnsi" w:eastAsia="Calibri" w:hAnsiTheme="minorHAnsi" w:cs="Calibri"/>
              <w:i/>
              <w:kern w:val="0"/>
              <w:lang w:eastAsia="tr-TR"/>
              <w14:ligatures w14:val="none"/>
            </w:rPr>
            <w:t xml:space="preserve"> in </w:t>
          </w:r>
          <w:proofErr w:type="spellStart"/>
          <w:r w:rsidRPr="00044464">
            <w:rPr>
              <w:rFonts w:asciiTheme="minorHAnsi" w:eastAsia="Calibri" w:hAnsiTheme="minorHAnsi" w:cs="Calibri"/>
              <w:i/>
              <w:kern w:val="0"/>
              <w:lang w:eastAsia="tr-TR"/>
              <w14:ligatures w14:val="none"/>
            </w:rPr>
            <w:t>systems</w:t>
          </w:r>
          <w:proofErr w:type="spellEnd"/>
          <w:r w:rsidRPr="00044464">
            <w:rPr>
              <w:rFonts w:asciiTheme="minorHAnsi" w:eastAsia="Calibri" w:hAnsiTheme="minorHAnsi" w:cs="Calibri"/>
              <w:i/>
              <w:kern w:val="0"/>
              <w:lang w:eastAsia="tr-TR"/>
              <w14:ligatures w14:val="none"/>
            </w:rPr>
            <w:t>: A primer</w:t>
          </w:r>
          <w:r w:rsidRPr="00044464">
            <w:rPr>
              <w:rFonts w:asciiTheme="minorHAnsi" w:eastAsia="Calibri" w:hAnsiTheme="minorHAnsi" w:cs="Calibri"/>
              <w:kern w:val="0"/>
              <w:lang w:eastAsia="tr-TR"/>
              <w14:ligatures w14:val="none"/>
            </w:rPr>
            <w:t xml:space="preserve"> (D. Wright, Ed.). </w:t>
          </w:r>
          <w:proofErr w:type="spellStart"/>
          <w:r w:rsidRPr="00044464">
            <w:rPr>
              <w:rFonts w:asciiTheme="minorHAnsi" w:eastAsia="Calibri" w:hAnsiTheme="minorHAnsi" w:cs="Arial"/>
              <w:color w:val="333333"/>
              <w:kern w:val="0"/>
              <w:szCs w:val="22"/>
              <w:shd w:val="clear" w:color="auto" w:fill="FFFFFF"/>
              <w14:ligatures w14:val="none"/>
            </w:rPr>
            <w:t>American</w:t>
          </w:r>
          <w:proofErr w:type="spellEnd"/>
          <w:r w:rsidRPr="00044464">
            <w:rPr>
              <w:rFonts w:asciiTheme="minorHAnsi" w:eastAsia="Calibri" w:hAnsiTheme="minorHAnsi" w:cs="Arial"/>
              <w:color w:val="333333"/>
              <w:kern w:val="0"/>
              <w:szCs w:val="22"/>
              <w:shd w:val="clear" w:color="auto" w:fill="FFFFFF"/>
              <w14:ligatures w14:val="none"/>
            </w:rPr>
            <w:t xml:space="preserve"> Library </w:t>
          </w:r>
          <w:proofErr w:type="spellStart"/>
          <w:r w:rsidRPr="00044464">
            <w:rPr>
              <w:rFonts w:asciiTheme="minorHAnsi" w:eastAsia="Calibri" w:hAnsiTheme="minorHAnsi" w:cs="Arial"/>
              <w:color w:val="333333"/>
              <w:kern w:val="0"/>
              <w:szCs w:val="22"/>
              <w:shd w:val="clear" w:color="auto" w:fill="FFFFFF"/>
              <w14:ligatures w14:val="none"/>
            </w:rPr>
            <w:t>Association</w:t>
          </w:r>
          <w:proofErr w:type="spellEnd"/>
          <w:r w:rsidRPr="00044464">
            <w:rPr>
              <w:rFonts w:asciiTheme="minorHAnsi" w:eastAsia="Calibri" w:hAnsiTheme="minorHAnsi" w:cs="Arial"/>
              <w:color w:val="333333"/>
              <w:kern w:val="0"/>
              <w:szCs w:val="22"/>
              <w:shd w:val="clear" w:color="auto" w:fill="FFFFFF"/>
              <w14:ligatures w14:val="none"/>
            </w:rPr>
            <w:t>.</w:t>
          </w:r>
        </w:p>
        <w:p w14:paraId="1A3824CC"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Newton, I.  (1998). </w:t>
          </w:r>
          <w:r w:rsidRPr="00044464">
            <w:rPr>
              <w:rFonts w:asciiTheme="minorHAnsi" w:eastAsia="Calibri" w:hAnsiTheme="minorHAnsi" w:cs="Calibri"/>
              <w:i/>
              <w:iCs/>
              <w:kern w:val="0"/>
              <w:lang w:eastAsia="tr-TR"/>
              <w14:ligatures w14:val="none"/>
            </w:rPr>
            <w:t>Doğal felsefenin matematiksel ilkeleri</w:t>
          </w:r>
          <w:r w:rsidRPr="00044464">
            <w:rPr>
              <w:rFonts w:asciiTheme="minorHAnsi" w:eastAsia="Calibri" w:hAnsiTheme="minorHAnsi" w:cs="Calibri"/>
              <w:kern w:val="0"/>
              <w:lang w:eastAsia="tr-TR"/>
              <w14:ligatures w14:val="none"/>
            </w:rPr>
            <w:t xml:space="preserve"> (A. Yardımlı, Trans.). İdea Basım Yayın.</w:t>
          </w:r>
        </w:p>
        <w:p w14:paraId="76E875AE"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Aron, L., </w:t>
          </w:r>
          <w:proofErr w:type="spellStart"/>
          <w:r w:rsidRPr="00044464">
            <w:rPr>
              <w:rFonts w:asciiTheme="minorHAnsi" w:eastAsia="Calibri" w:hAnsiTheme="minorHAnsi" w:cs="Calibri"/>
              <w:kern w:val="0"/>
              <w:lang w:eastAsia="tr-TR"/>
              <w14:ligatures w14:val="none"/>
            </w:rPr>
            <w:t>Botella</w:t>
          </w:r>
          <w:proofErr w:type="spellEnd"/>
          <w:r w:rsidRPr="00044464">
            <w:rPr>
              <w:rFonts w:asciiTheme="minorHAnsi" w:eastAsia="Calibri" w:hAnsiTheme="minorHAnsi" w:cs="Calibri"/>
              <w:kern w:val="0"/>
              <w:lang w:eastAsia="tr-TR"/>
              <w14:ligatures w14:val="none"/>
            </w:rPr>
            <w:t xml:space="preserve">, M., &amp; </w:t>
          </w:r>
          <w:proofErr w:type="spellStart"/>
          <w:r w:rsidRPr="00044464">
            <w:rPr>
              <w:rFonts w:asciiTheme="minorHAnsi" w:eastAsia="Calibri" w:hAnsiTheme="minorHAnsi" w:cs="Calibri"/>
              <w:kern w:val="0"/>
              <w:lang w:eastAsia="tr-TR"/>
              <w14:ligatures w14:val="none"/>
            </w:rPr>
            <w:t>Lubart</w:t>
          </w:r>
          <w:proofErr w:type="spellEnd"/>
          <w:r w:rsidRPr="00044464">
            <w:rPr>
              <w:rFonts w:asciiTheme="minorHAnsi" w:eastAsia="Calibri" w:hAnsiTheme="minorHAnsi" w:cs="Calibri"/>
              <w:kern w:val="0"/>
              <w:lang w:eastAsia="tr-TR"/>
              <w14:ligatures w14:val="none"/>
            </w:rPr>
            <w:t xml:space="preserve">, T. (2019). </w:t>
          </w:r>
          <w:proofErr w:type="spellStart"/>
          <w:r w:rsidRPr="00044464">
            <w:rPr>
              <w:rFonts w:asciiTheme="minorHAnsi" w:eastAsia="Calibri" w:hAnsiTheme="minorHAnsi" w:cs="Calibri"/>
              <w:kern w:val="0"/>
              <w:lang w:eastAsia="tr-TR"/>
              <w14:ligatures w14:val="none"/>
            </w:rPr>
            <w:t>Culinary</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arts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Talent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and</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their</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development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In</w:t>
          </w:r>
          <w:proofErr w:type="spellEnd"/>
          <w:r w:rsidRPr="00044464">
            <w:rPr>
              <w:rFonts w:asciiTheme="minorHAnsi" w:eastAsia="Calibri" w:hAnsiTheme="minorHAnsi" w:cs="Calibri"/>
              <w:kern w:val="0"/>
              <w:lang w:eastAsia="tr-TR"/>
              <w14:ligatures w14:val="none"/>
            </w:rPr>
            <w:t xml:space="preserve"> R. F. </w:t>
          </w:r>
          <w:proofErr w:type="spellStart"/>
          <w:r w:rsidRPr="00044464">
            <w:rPr>
              <w:rFonts w:asciiTheme="minorHAnsi" w:eastAsia="Calibri" w:hAnsiTheme="minorHAnsi" w:cs="Calibri"/>
              <w:kern w:val="0"/>
              <w:lang w:eastAsia="tr-TR"/>
              <w14:ligatures w14:val="none"/>
            </w:rPr>
            <w:t>Subotnik</w:t>
          </w:r>
          <w:proofErr w:type="spellEnd"/>
          <w:r w:rsidRPr="00044464">
            <w:rPr>
              <w:rFonts w:asciiTheme="minorHAnsi" w:eastAsia="Calibri" w:hAnsiTheme="minorHAnsi" w:cs="Calibri"/>
              <w:kern w:val="0"/>
              <w:lang w:eastAsia="tr-TR"/>
              <w14:ligatures w14:val="none"/>
            </w:rPr>
            <w:t xml:space="preserve">, P. </w:t>
          </w:r>
          <w:proofErr w:type="spellStart"/>
          <w:r w:rsidRPr="00044464">
            <w:rPr>
              <w:rFonts w:asciiTheme="minorHAnsi" w:eastAsia="Calibri" w:hAnsiTheme="minorHAnsi" w:cs="Calibri"/>
              <w:kern w:val="0"/>
              <w:lang w:eastAsia="tr-TR"/>
              <w14:ligatures w14:val="none"/>
            </w:rPr>
            <w:t>Olszewski-Kubilius</w:t>
          </w:r>
          <w:proofErr w:type="spellEnd"/>
          <w:r w:rsidRPr="00044464">
            <w:rPr>
              <w:rFonts w:asciiTheme="minorHAnsi" w:eastAsia="Calibri" w:hAnsiTheme="minorHAnsi" w:cs="Calibri"/>
              <w:kern w:val="0"/>
              <w:lang w:eastAsia="tr-TR"/>
              <w14:ligatures w14:val="none"/>
            </w:rPr>
            <w:t xml:space="preserve">, &amp; F. C. </w:t>
          </w:r>
          <w:proofErr w:type="spellStart"/>
          <w:r w:rsidRPr="00044464">
            <w:rPr>
              <w:rFonts w:asciiTheme="minorHAnsi" w:eastAsia="Calibri" w:hAnsiTheme="minorHAnsi" w:cs="Calibri"/>
              <w:kern w:val="0"/>
              <w:lang w:eastAsia="tr-TR"/>
              <w14:ligatures w14:val="none"/>
            </w:rPr>
            <w:t>Worrell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Eds</w:t>
          </w:r>
          <w:proofErr w:type="spellEnd"/>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psychology</w:t>
          </w:r>
          <w:proofErr w:type="spellEnd"/>
          <w:r w:rsidRPr="00044464">
            <w:rPr>
              <w:rFonts w:asciiTheme="minorHAnsi" w:eastAsia="Calibri" w:hAnsiTheme="minorHAnsi" w:cs="Calibri"/>
              <w:i/>
              <w:iCs/>
              <w:kern w:val="0"/>
              <w:lang w:eastAsia="tr-TR"/>
              <w14:ligatures w14:val="none"/>
            </w:rPr>
            <w:t xml:space="preserve"> of </w:t>
          </w:r>
          <w:proofErr w:type="spellStart"/>
          <w:r w:rsidRPr="00044464">
            <w:rPr>
              <w:rFonts w:asciiTheme="minorHAnsi" w:eastAsia="Calibri" w:hAnsiTheme="minorHAnsi" w:cs="Calibri"/>
              <w:i/>
              <w:iCs/>
              <w:kern w:val="0"/>
              <w:lang w:eastAsia="tr-TR"/>
              <w14:ligatures w14:val="none"/>
            </w:rPr>
            <w:t>high</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performance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Developing</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human</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potential</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into</w:t>
          </w:r>
          <w:proofErr w:type="spellEnd"/>
          <w:r w:rsidRPr="00044464">
            <w:rPr>
              <w:rFonts w:asciiTheme="minorHAnsi" w:eastAsia="Calibri" w:hAnsiTheme="minorHAnsi" w:cs="Calibri"/>
              <w:i/>
              <w:iCs/>
              <w:kern w:val="0"/>
              <w:lang w:eastAsia="tr-TR"/>
              <w14:ligatures w14:val="none"/>
            </w:rPr>
            <w:t xml:space="preserve"> domain-</w:t>
          </w:r>
          <w:proofErr w:type="spellStart"/>
          <w:r w:rsidRPr="00044464">
            <w:rPr>
              <w:rFonts w:asciiTheme="minorHAnsi" w:eastAsia="Calibri" w:hAnsiTheme="minorHAnsi" w:cs="Calibri"/>
              <w:i/>
              <w:iCs/>
              <w:kern w:val="0"/>
              <w:lang w:eastAsia="tr-TR"/>
              <w14:ligatures w14:val="none"/>
            </w:rPr>
            <w:t>specific</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talent</w:t>
          </w:r>
          <w:proofErr w:type="spellEnd"/>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kern w:val="0"/>
              <w:lang w:eastAsia="tr-TR"/>
              <w14:ligatures w14:val="none"/>
            </w:rPr>
            <w:t>pp</w:t>
          </w:r>
          <w:proofErr w:type="spellEnd"/>
          <w:r w:rsidRPr="00044464">
            <w:rPr>
              <w:rFonts w:asciiTheme="minorHAnsi" w:eastAsia="Calibri" w:hAnsiTheme="minorHAnsi" w:cs="Calibri"/>
              <w:kern w:val="0"/>
              <w:lang w:eastAsia="tr-TR"/>
              <w14:ligatures w14:val="none"/>
            </w:rPr>
            <w:t xml:space="preserve">. 345–359). </w:t>
          </w:r>
          <w:proofErr w:type="spellStart"/>
          <w:r w:rsidRPr="00044464">
            <w:rPr>
              <w:rFonts w:asciiTheme="minorHAnsi" w:eastAsia="Calibri" w:hAnsiTheme="minorHAnsi" w:cs="Calibri"/>
              <w:kern w:val="0"/>
              <w:lang w:eastAsia="tr-TR"/>
              <w14:ligatures w14:val="none"/>
            </w:rPr>
            <w:t>American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Psychological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Association</w:t>
          </w:r>
          <w:proofErr w:type="spellEnd"/>
          <w:r w:rsidRPr="00044464">
            <w:rPr>
              <w:rFonts w:asciiTheme="minorHAnsi" w:eastAsia="Calibri" w:hAnsiTheme="minorHAnsi" w:cs="Calibri"/>
              <w:kern w:val="0"/>
              <w:lang w:eastAsia="tr-TR"/>
              <w14:ligatures w14:val="none"/>
            </w:rPr>
            <w:t>. </w:t>
          </w:r>
          <w:hyperlink r:id="rId32" w:tgtFrame="_blank" w:history="1">
            <w:r w:rsidRPr="00044464">
              <w:rPr>
                <w:rFonts w:asciiTheme="minorHAnsi" w:eastAsia="Calibri" w:hAnsiTheme="minorHAnsi" w:cs="Calibri"/>
                <w:color w:val="0563C1"/>
                <w:kern w:val="0"/>
                <w:u w:val="single"/>
                <w:lang w:eastAsia="tr-TR"/>
                <w14:ligatures w14:val="none"/>
              </w:rPr>
              <w:t>https://doi.org/10.1037/0000120-016</w:t>
            </w:r>
          </w:hyperlink>
        </w:p>
        <w:p w14:paraId="4EF790AB"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Dillard</w:t>
          </w:r>
          <w:proofErr w:type="spellEnd"/>
          <w:r w:rsidRPr="00044464">
            <w:rPr>
              <w:rFonts w:asciiTheme="minorHAnsi" w:eastAsia="Calibri" w:hAnsiTheme="minorHAnsi" w:cs="Calibri"/>
              <w:kern w:val="0"/>
              <w:lang w:eastAsia="tr-TR"/>
              <w14:ligatures w14:val="none"/>
            </w:rPr>
            <w:t xml:space="preserve">, J. P. (2020). </w:t>
          </w:r>
          <w:proofErr w:type="spellStart"/>
          <w:r w:rsidRPr="00044464">
            <w:rPr>
              <w:rFonts w:asciiTheme="minorHAnsi" w:eastAsia="Calibri" w:hAnsiTheme="minorHAnsi" w:cs="Calibri"/>
              <w:kern w:val="0"/>
              <w:lang w:eastAsia="tr-TR"/>
              <w14:ligatures w14:val="none"/>
            </w:rPr>
            <w:t>Currents</w:t>
          </w:r>
          <w:proofErr w:type="spellEnd"/>
          <w:r w:rsidRPr="00044464">
            <w:rPr>
              <w:rFonts w:asciiTheme="minorHAnsi" w:eastAsia="Calibri" w:hAnsiTheme="minorHAnsi" w:cs="Calibri"/>
              <w:kern w:val="0"/>
              <w:lang w:eastAsia="tr-TR"/>
              <w14:ligatures w14:val="none"/>
            </w:rPr>
            <w:t xml:space="preserve"> in </w:t>
          </w:r>
          <w:proofErr w:type="spellStart"/>
          <w:r w:rsidRPr="00044464">
            <w:rPr>
              <w:rFonts w:asciiTheme="minorHAnsi" w:eastAsia="Calibri" w:hAnsiTheme="minorHAnsi" w:cs="Calibri"/>
              <w:kern w:val="0"/>
              <w:lang w:eastAsia="tr-TR"/>
              <w14:ligatures w14:val="none"/>
            </w:rPr>
            <w:t>the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study</w:t>
          </w:r>
          <w:proofErr w:type="spellEnd"/>
          <w:r w:rsidRPr="00044464">
            <w:rPr>
              <w:rFonts w:asciiTheme="minorHAnsi" w:eastAsia="Calibri" w:hAnsiTheme="minorHAnsi" w:cs="Calibri"/>
              <w:kern w:val="0"/>
              <w:lang w:eastAsia="tr-TR"/>
              <w14:ligatures w14:val="none"/>
            </w:rPr>
            <w:t xml:space="preserve"> of </w:t>
          </w:r>
          <w:proofErr w:type="spellStart"/>
          <w:r w:rsidRPr="00044464">
            <w:rPr>
              <w:rFonts w:asciiTheme="minorHAnsi" w:eastAsia="Calibri" w:hAnsiTheme="minorHAnsi" w:cs="Calibri"/>
              <w:kern w:val="0"/>
              <w:lang w:eastAsia="tr-TR"/>
              <w14:ligatures w14:val="none"/>
            </w:rPr>
            <w:t>persuasion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In</w:t>
          </w:r>
          <w:proofErr w:type="spellEnd"/>
          <w:r w:rsidRPr="00044464">
            <w:rPr>
              <w:rFonts w:asciiTheme="minorHAnsi" w:eastAsia="Calibri" w:hAnsiTheme="minorHAnsi" w:cs="Calibri"/>
              <w:kern w:val="0"/>
              <w:lang w:eastAsia="tr-TR"/>
              <w14:ligatures w14:val="none"/>
            </w:rPr>
            <w:t xml:space="preserve"> M. B. Oliver, A. A. </w:t>
          </w:r>
          <w:proofErr w:type="spellStart"/>
          <w:r w:rsidRPr="00044464">
            <w:rPr>
              <w:rFonts w:asciiTheme="minorHAnsi" w:eastAsia="Calibri" w:hAnsiTheme="minorHAnsi" w:cs="Calibri"/>
              <w:kern w:val="0"/>
              <w:lang w:eastAsia="tr-TR"/>
              <w14:ligatures w14:val="none"/>
            </w:rPr>
            <w:t>Raney</w:t>
          </w:r>
          <w:proofErr w:type="spellEnd"/>
          <w:r w:rsidRPr="00044464">
            <w:rPr>
              <w:rFonts w:asciiTheme="minorHAnsi" w:eastAsia="Calibri" w:hAnsiTheme="minorHAnsi" w:cs="Calibri"/>
              <w:kern w:val="0"/>
              <w:lang w:eastAsia="tr-TR"/>
              <w14:ligatures w14:val="none"/>
            </w:rPr>
            <w:t>, &amp; J. Bryant (</w:t>
          </w:r>
          <w:proofErr w:type="spellStart"/>
          <w:r w:rsidRPr="00044464">
            <w:rPr>
              <w:rFonts w:asciiTheme="minorHAnsi" w:eastAsia="Calibri" w:hAnsiTheme="minorHAnsi" w:cs="Calibri"/>
              <w:kern w:val="0"/>
              <w:lang w:eastAsia="tr-TR"/>
              <w14:ligatures w14:val="none"/>
            </w:rPr>
            <w:t>Eds</w:t>
          </w:r>
          <w:proofErr w:type="spellEnd"/>
          <w:r w:rsidRPr="00044464">
            <w:rPr>
              <w:rFonts w:asciiTheme="minorHAnsi" w:eastAsia="Calibri" w:hAnsiTheme="minorHAnsi" w:cs="Calibri"/>
              <w:kern w:val="0"/>
              <w:lang w:eastAsia="tr-TR"/>
              <w14:ligatures w14:val="none"/>
            </w:rPr>
            <w:t>.), </w:t>
          </w:r>
          <w:r w:rsidRPr="00044464">
            <w:rPr>
              <w:rFonts w:asciiTheme="minorHAnsi" w:eastAsia="Calibri" w:hAnsiTheme="minorHAnsi" w:cs="Calibri"/>
              <w:i/>
              <w:iCs/>
              <w:kern w:val="0"/>
              <w:lang w:eastAsia="tr-TR"/>
              <w14:ligatures w14:val="none"/>
            </w:rPr>
            <w:t xml:space="preserve">Media </w:t>
          </w:r>
          <w:proofErr w:type="spellStart"/>
          <w:r w:rsidRPr="00044464">
            <w:rPr>
              <w:rFonts w:asciiTheme="minorHAnsi" w:eastAsia="Calibri" w:hAnsiTheme="minorHAnsi" w:cs="Calibri"/>
              <w:i/>
              <w:iCs/>
              <w:kern w:val="0"/>
              <w:lang w:eastAsia="tr-TR"/>
              <w14:ligatures w14:val="none"/>
            </w:rPr>
            <w:t>effects</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Advances</w:t>
          </w:r>
          <w:proofErr w:type="spellEnd"/>
          <w:r w:rsidRPr="00044464">
            <w:rPr>
              <w:rFonts w:asciiTheme="minorHAnsi" w:eastAsia="Calibri" w:hAnsiTheme="minorHAnsi" w:cs="Calibri"/>
              <w:i/>
              <w:iCs/>
              <w:kern w:val="0"/>
              <w:lang w:eastAsia="tr-TR"/>
              <w14:ligatures w14:val="none"/>
            </w:rPr>
            <w:t xml:space="preserve"> in </w:t>
          </w:r>
          <w:proofErr w:type="spellStart"/>
          <w:r w:rsidRPr="00044464">
            <w:rPr>
              <w:rFonts w:asciiTheme="minorHAnsi" w:eastAsia="Calibri" w:hAnsiTheme="minorHAnsi" w:cs="Calibri"/>
              <w:i/>
              <w:iCs/>
              <w:kern w:val="0"/>
              <w:lang w:eastAsia="tr-TR"/>
              <w14:ligatures w14:val="none"/>
            </w:rPr>
            <w:t>theory</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and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research</w:t>
          </w:r>
          <w:proofErr w:type="spellEnd"/>
          <w:r w:rsidRPr="00044464">
            <w:rPr>
              <w:rFonts w:asciiTheme="minorHAnsi" w:eastAsia="Calibri" w:hAnsiTheme="minorHAnsi" w:cs="Calibri"/>
              <w:kern w:val="0"/>
              <w:lang w:eastAsia="tr-TR"/>
              <w14:ligatures w14:val="none"/>
            </w:rPr>
            <w:t xml:space="preserve"> (4th ed., </w:t>
          </w:r>
          <w:proofErr w:type="spellStart"/>
          <w:r w:rsidRPr="00044464">
            <w:rPr>
              <w:rFonts w:asciiTheme="minorHAnsi" w:eastAsia="Calibri" w:hAnsiTheme="minorHAnsi" w:cs="Calibri"/>
              <w:kern w:val="0"/>
              <w:lang w:eastAsia="tr-TR"/>
              <w14:ligatures w14:val="none"/>
            </w:rPr>
            <w:t>pp</w:t>
          </w:r>
          <w:proofErr w:type="spellEnd"/>
          <w:r w:rsidRPr="00044464">
            <w:rPr>
              <w:rFonts w:asciiTheme="minorHAnsi" w:eastAsia="Calibri" w:hAnsiTheme="minorHAnsi" w:cs="Calibri"/>
              <w:kern w:val="0"/>
              <w:lang w:eastAsia="tr-TR"/>
              <w14:ligatures w14:val="none"/>
            </w:rPr>
            <w:t xml:space="preserve">. 115–129). </w:t>
          </w:r>
          <w:proofErr w:type="spellStart"/>
          <w:r w:rsidRPr="00044464">
            <w:rPr>
              <w:rFonts w:asciiTheme="minorHAnsi" w:eastAsia="Calibri" w:hAnsiTheme="minorHAnsi" w:cs="Calibri"/>
              <w:kern w:val="0"/>
              <w:lang w:eastAsia="tr-TR"/>
              <w14:ligatures w14:val="none"/>
            </w:rPr>
            <w:t>Routledge</w:t>
          </w:r>
          <w:proofErr w:type="spellEnd"/>
          <w:r w:rsidRPr="00044464">
            <w:rPr>
              <w:rFonts w:asciiTheme="minorHAnsi" w:eastAsia="Calibri" w:hAnsiTheme="minorHAnsi" w:cs="Calibri"/>
              <w:kern w:val="0"/>
              <w:lang w:eastAsia="tr-TR"/>
              <w14:ligatures w14:val="none"/>
            </w:rPr>
            <w:t>.</w:t>
          </w:r>
        </w:p>
        <w:p w14:paraId="0A75BEB9"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Herbst-Damm</w:t>
          </w:r>
          <w:proofErr w:type="spellEnd"/>
          <w:r w:rsidRPr="00044464">
            <w:rPr>
              <w:rFonts w:asciiTheme="minorHAnsi" w:eastAsia="Calibri" w:hAnsiTheme="minorHAnsi" w:cs="Calibri"/>
              <w:kern w:val="0"/>
              <w:lang w:eastAsia="tr-TR"/>
              <w14:ligatures w14:val="none"/>
            </w:rPr>
            <w:t xml:space="preserve">, K. L., &amp; </w:t>
          </w:r>
          <w:proofErr w:type="spellStart"/>
          <w:r w:rsidRPr="00044464">
            <w:rPr>
              <w:rFonts w:asciiTheme="minorHAnsi" w:eastAsia="Calibri" w:hAnsiTheme="minorHAnsi" w:cs="Calibri"/>
              <w:kern w:val="0"/>
              <w:lang w:eastAsia="tr-TR"/>
              <w14:ligatures w14:val="none"/>
            </w:rPr>
            <w:t>Kulik</w:t>
          </w:r>
          <w:proofErr w:type="spellEnd"/>
          <w:r w:rsidRPr="00044464">
            <w:rPr>
              <w:rFonts w:asciiTheme="minorHAnsi" w:eastAsia="Calibri" w:hAnsiTheme="minorHAnsi" w:cs="Calibri"/>
              <w:kern w:val="0"/>
              <w:lang w:eastAsia="tr-TR"/>
              <w14:ligatures w14:val="none"/>
            </w:rPr>
            <w:t xml:space="preserve">, J. A. (2005). </w:t>
          </w:r>
          <w:proofErr w:type="spellStart"/>
          <w:r w:rsidRPr="00044464">
            <w:rPr>
              <w:rFonts w:asciiTheme="minorHAnsi" w:eastAsia="Calibri" w:hAnsiTheme="minorHAnsi" w:cs="Calibri"/>
              <w:kern w:val="0"/>
              <w:lang w:eastAsia="tr-TR"/>
              <w14:ligatures w14:val="none"/>
            </w:rPr>
            <w:t>Volunteer</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support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marital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status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and</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the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survival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times</w:t>
          </w:r>
          <w:proofErr w:type="spellEnd"/>
          <w:r w:rsidRPr="00044464">
            <w:rPr>
              <w:rFonts w:asciiTheme="minorHAnsi" w:eastAsia="Calibri" w:hAnsiTheme="minorHAnsi" w:cs="Calibri"/>
              <w:kern w:val="0"/>
              <w:lang w:eastAsia="tr-TR"/>
              <w14:ligatures w14:val="none"/>
            </w:rPr>
            <w:t xml:space="preserve"> of </w:t>
          </w:r>
          <w:proofErr w:type="spellStart"/>
          <w:r w:rsidRPr="00044464">
            <w:rPr>
              <w:rFonts w:asciiTheme="minorHAnsi" w:eastAsia="Calibri" w:hAnsiTheme="minorHAnsi" w:cs="Calibri"/>
              <w:kern w:val="0"/>
              <w:lang w:eastAsia="tr-TR"/>
              <w14:ligatures w14:val="none"/>
            </w:rPr>
            <w:t>terminally</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ill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patients</w:t>
          </w:r>
          <w:proofErr w:type="spellEnd"/>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i/>
              <w:iCs/>
              <w:kern w:val="0"/>
              <w:lang w:eastAsia="tr-TR"/>
              <w14:ligatures w14:val="none"/>
            </w:rPr>
            <w:t>Health</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Psychology</w:t>
          </w:r>
          <w:proofErr w:type="spellEnd"/>
          <w:r w:rsidRPr="00044464">
            <w:rPr>
              <w:rFonts w:asciiTheme="minorHAnsi" w:eastAsia="Calibri" w:hAnsiTheme="minorHAnsi" w:cs="Calibri"/>
              <w:i/>
              <w:iCs/>
              <w:kern w:val="0"/>
              <w:lang w:eastAsia="tr-TR"/>
              <w14:ligatures w14:val="none"/>
            </w:rPr>
            <w:t>, 24</w:t>
          </w:r>
          <w:r w:rsidRPr="00044464">
            <w:rPr>
              <w:rFonts w:asciiTheme="minorHAnsi" w:eastAsia="Calibri" w:hAnsiTheme="minorHAnsi" w:cs="Calibri"/>
              <w:kern w:val="0"/>
              <w:lang w:eastAsia="tr-TR"/>
              <w14:ligatures w14:val="none"/>
            </w:rPr>
            <w:t>(2), 225–229. </w:t>
          </w:r>
          <w:hyperlink r:id="rId33" w:tgtFrame="_blank" w:history="1">
            <w:r w:rsidRPr="00044464">
              <w:rPr>
                <w:rFonts w:asciiTheme="minorHAnsi" w:eastAsia="Calibri" w:hAnsiTheme="minorHAnsi" w:cs="Calibri"/>
                <w:color w:val="0563C1"/>
                <w:kern w:val="0"/>
                <w:u w:val="single"/>
                <w:lang w:eastAsia="tr-TR"/>
                <w14:ligatures w14:val="none"/>
              </w:rPr>
              <w:t>https://doi.org/10.1037/0278-6133.24.2.225</w:t>
            </w:r>
          </w:hyperlink>
          <w:r w:rsidRPr="00044464" w:rsidDel="00213BEF">
            <w:rPr>
              <w:rFonts w:asciiTheme="minorHAnsi" w:eastAsia="Calibri" w:hAnsiTheme="minorHAnsi" w:cs="Calibri"/>
              <w:kern w:val="0"/>
              <w:lang w:eastAsia="tr-TR"/>
              <w14:ligatures w14:val="none"/>
            </w:rPr>
            <w:t xml:space="preserve"> </w:t>
          </w:r>
        </w:p>
        <w:p w14:paraId="62228770"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McDaniel</w:t>
          </w:r>
          <w:proofErr w:type="spellEnd"/>
          <w:r w:rsidRPr="00044464">
            <w:rPr>
              <w:rFonts w:asciiTheme="minorHAnsi" w:eastAsia="Calibri" w:hAnsiTheme="minorHAnsi" w:cs="Calibri"/>
              <w:kern w:val="0"/>
              <w:lang w:eastAsia="tr-TR"/>
              <w14:ligatures w14:val="none"/>
            </w:rPr>
            <w:t xml:space="preserve">, S. H., </w:t>
          </w:r>
          <w:proofErr w:type="spellStart"/>
          <w:r w:rsidRPr="00044464">
            <w:rPr>
              <w:rFonts w:asciiTheme="minorHAnsi" w:eastAsia="Calibri" w:hAnsiTheme="minorHAnsi" w:cs="Calibri"/>
              <w:kern w:val="0"/>
              <w:lang w:eastAsia="tr-TR"/>
              <w14:ligatures w14:val="none"/>
            </w:rPr>
            <w:t>Salas</w:t>
          </w:r>
          <w:proofErr w:type="spellEnd"/>
          <w:r w:rsidRPr="00044464">
            <w:rPr>
              <w:rFonts w:asciiTheme="minorHAnsi" w:eastAsia="Calibri" w:hAnsiTheme="minorHAnsi" w:cs="Calibri"/>
              <w:kern w:val="0"/>
              <w:lang w:eastAsia="tr-TR"/>
              <w14:ligatures w14:val="none"/>
            </w:rPr>
            <w:t xml:space="preserve">, E., &amp; Kazak, A. E. (2018). </w:t>
          </w:r>
          <w:proofErr w:type="spellStart"/>
          <w:r w:rsidRPr="00044464">
            <w:rPr>
              <w:rFonts w:asciiTheme="minorHAnsi" w:eastAsia="Calibri" w:hAnsiTheme="minorHAnsi" w:cs="Calibri"/>
              <w:kern w:val="0"/>
              <w:lang w:eastAsia="tr-TR"/>
              <w14:ligatures w14:val="none"/>
            </w:rPr>
            <w:t>The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science</w:t>
          </w:r>
          <w:proofErr w:type="spellEnd"/>
          <w:r w:rsidRPr="00044464">
            <w:rPr>
              <w:rFonts w:asciiTheme="minorHAnsi" w:eastAsia="Calibri" w:hAnsiTheme="minorHAnsi" w:cs="Calibri"/>
              <w:kern w:val="0"/>
              <w:lang w:eastAsia="tr-TR"/>
              <w14:ligatures w14:val="none"/>
            </w:rPr>
            <w:t xml:space="preserve"> of </w:t>
          </w:r>
          <w:proofErr w:type="spellStart"/>
          <w:r w:rsidRPr="00044464">
            <w:rPr>
              <w:rFonts w:asciiTheme="minorHAnsi" w:eastAsia="Calibri" w:hAnsiTheme="minorHAnsi" w:cs="Calibri"/>
              <w:kern w:val="0"/>
              <w:lang w:eastAsia="tr-TR"/>
              <w14:ligatures w14:val="none"/>
            </w:rPr>
            <w:t>teamwork</w:t>
          </w:r>
          <w:proofErr w:type="spellEnd"/>
          <w:r w:rsidRPr="00044464">
            <w:rPr>
              <w:rFonts w:asciiTheme="minorHAnsi" w:eastAsia="Calibri" w:hAnsiTheme="minorHAnsi" w:cs="Calibri"/>
              <w:kern w:val="0"/>
              <w:lang w:eastAsia="tr-TR"/>
              <w14:ligatures w14:val="none"/>
            </w:rPr>
            <w:t xml:space="preserve"> [Special </w:t>
          </w:r>
          <w:proofErr w:type="spellStart"/>
          <w:r w:rsidRPr="00044464">
            <w:rPr>
              <w:rFonts w:asciiTheme="minorHAnsi" w:eastAsia="Calibri" w:hAnsiTheme="minorHAnsi" w:cs="Calibri"/>
              <w:kern w:val="0"/>
              <w:lang w:eastAsia="tr-TR"/>
              <w14:ligatures w14:val="none"/>
            </w:rPr>
            <w:t>issue</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American</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Psychologist</w:t>
          </w:r>
          <w:proofErr w:type="spellEnd"/>
          <w:r w:rsidRPr="00044464">
            <w:rPr>
              <w:rFonts w:asciiTheme="minorHAnsi" w:eastAsia="Calibri" w:hAnsiTheme="minorHAnsi" w:cs="Calibri"/>
              <w:i/>
              <w:iCs/>
              <w:kern w:val="0"/>
              <w:lang w:eastAsia="tr-TR"/>
              <w14:ligatures w14:val="none"/>
            </w:rPr>
            <w:t>, 73</w:t>
          </w:r>
          <w:r w:rsidRPr="00044464">
            <w:rPr>
              <w:rFonts w:asciiTheme="minorHAnsi" w:eastAsia="Calibri" w:hAnsiTheme="minorHAnsi" w:cs="Calibri"/>
              <w:kern w:val="0"/>
              <w:lang w:eastAsia="tr-TR"/>
              <w14:ligatures w14:val="none"/>
            </w:rPr>
            <w:t xml:space="preserve">(4), 51-104. </w:t>
          </w:r>
        </w:p>
        <w:p w14:paraId="61B2B16C"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Harris, L. (2014). </w:t>
          </w:r>
          <w:proofErr w:type="spellStart"/>
          <w:r w:rsidRPr="00044464">
            <w:rPr>
              <w:rFonts w:asciiTheme="minorHAnsi" w:eastAsia="Calibri" w:hAnsiTheme="minorHAnsi" w:cs="Calibri"/>
              <w:i/>
              <w:iCs/>
              <w:kern w:val="0"/>
              <w:lang w:eastAsia="tr-TR"/>
              <w14:ligatures w14:val="none"/>
            </w:rPr>
            <w:t>Instructional</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leadership</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perceptions</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and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practices</w:t>
          </w:r>
          <w:proofErr w:type="spellEnd"/>
          <w:r w:rsidRPr="00044464">
            <w:rPr>
              <w:rFonts w:asciiTheme="minorHAnsi" w:eastAsia="Calibri" w:hAnsiTheme="minorHAnsi" w:cs="Calibri"/>
              <w:i/>
              <w:iCs/>
              <w:kern w:val="0"/>
              <w:lang w:eastAsia="tr-TR"/>
              <w14:ligatures w14:val="none"/>
            </w:rPr>
            <w:t xml:space="preserve"> of </w:t>
          </w:r>
          <w:proofErr w:type="spellStart"/>
          <w:r w:rsidRPr="00044464">
            <w:rPr>
              <w:rFonts w:asciiTheme="minorHAnsi" w:eastAsia="Calibri" w:hAnsiTheme="minorHAnsi" w:cs="Calibri"/>
              <w:i/>
              <w:iCs/>
              <w:kern w:val="0"/>
              <w:lang w:eastAsia="tr-TR"/>
              <w14:ligatures w14:val="none"/>
            </w:rPr>
            <w:t>elementary</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school</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leaders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Publication</w:t>
          </w:r>
          <w:proofErr w:type="spellEnd"/>
          <w:r w:rsidRPr="00044464">
            <w:rPr>
              <w:rFonts w:asciiTheme="minorHAnsi" w:eastAsia="Calibri" w:hAnsiTheme="minorHAnsi" w:cs="Calibri"/>
              <w:kern w:val="0"/>
              <w:lang w:eastAsia="tr-TR"/>
              <w14:ligatures w14:val="none"/>
            </w:rPr>
            <w:t xml:space="preserve"> No. 10169573) [</w:t>
          </w:r>
          <w:proofErr w:type="spellStart"/>
          <w:r w:rsidRPr="00044464">
            <w:rPr>
              <w:rFonts w:asciiTheme="minorHAnsi" w:eastAsia="Calibri" w:hAnsiTheme="minorHAnsi" w:cs="Calibri"/>
              <w:kern w:val="0"/>
              <w:lang w:eastAsia="tr-TR"/>
              <w14:ligatures w14:val="none"/>
            </w:rPr>
            <w:t>Doctoral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dissertation</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University</w:t>
          </w:r>
          <w:proofErr w:type="spellEnd"/>
          <w:r w:rsidRPr="00044464">
            <w:rPr>
              <w:rFonts w:asciiTheme="minorHAnsi" w:eastAsia="Calibri" w:hAnsiTheme="minorHAnsi" w:cs="Calibri"/>
              <w:kern w:val="0"/>
              <w:lang w:eastAsia="tr-TR"/>
              <w14:ligatures w14:val="none"/>
            </w:rPr>
            <w:t xml:space="preserve"> of Virginia]. </w:t>
          </w:r>
          <w:proofErr w:type="spellStart"/>
          <w:r w:rsidRPr="00044464">
            <w:rPr>
              <w:rFonts w:asciiTheme="minorHAnsi" w:eastAsia="Calibri" w:hAnsiTheme="minorHAnsi" w:cs="Calibri"/>
              <w:kern w:val="0"/>
              <w:lang w:eastAsia="tr-TR"/>
              <w14:ligatures w14:val="none"/>
            </w:rPr>
            <w:t>ProQuest</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Dissertations</w:t>
          </w:r>
          <w:proofErr w:type="spellEnd"/>
          <w:r w:rsidRPr="00044464">
            <w:rPr>
              <w:rFonts w:asciiTheme="minorHAnsi" w:eastAsia="Calibri" w:hAnsiTheme="minorHAnsi" w:cs="Calibri"/>
              <w:kern w:val="0"/>
              <w:lang w:eastAsia="tr-TR"/>
              <w14:ligatures w14:val="none"/>
            </w:rPr>
            <w:t xml:space="preserve"> &amp; </w:t>
          </w:r>
          <w:proofErr w:type="spellStart"/>
          <w:r w:rsidRPr="00044464">
            <w:rPr>
              <w:rFonts w:asciiTheme="minorHAnsi" w:eastAsia="Calibri" w:hAnsiTheme="minorHAnsi" w:cs="Calibri"/>
              <w:kern w:val="0"/>
              <w:lang w:eastAsia="tr-TR"/>
              <w14:ligatures w14:val="none"/>
            </w:rPr>
            <w:t>Theses</w:t>
          </w:r>
          <w:proofErr w:type="spellEnd"/>
          <w:r w:rsidRPr="00044464">
            <w:rPr>
              <w:rFonts w:asciiTheme="minorHAnsi" w:eastAsia="Calibri" w:hAnsiTheme="minorHAnsi" w:cs="Calibri"/>
              <w:kern w:val="0"/>
              <w:lang w:eastAsia="tr-TR"/>
              <w14:ligatures w14:val="none"/>
            </w:rPr>
            <w:t xml:space="preserve"> Global.</w:t>
          </w:r>
        </w:p>
        <w:p w14:paraId="1F4D5EFE"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Bozgöz</w:t>
          </w:r>
          <w:proofErr w:type="spellEnd"/>
          <w:r w:rsidRPr="00044464">
            <w:rPr>
              <w:rFonts w:asciiTheme="minorHAnsi" w:eastAsia="Calibri" w:hAnsiTheme="minorHAnsi" w:cs="Calibri"/>
              <w:kern w:val="0"/>
              <w:lang w:eastAsia="tr-TR"/>
              <w14:ligatures w14:val="none"/>
            </w:rPr>
            <w:t xml:space="preserve">, A. (2017). </w:t>
          </w:r>
          <w:r w:rsidRPr="00044464">
            <w:rPr>
              <w:rFonts w:asciiTheme="minorHAnsi" w:eastAsia="Calibri" w:hAnsiTheme="minorHAnsi" w:cs="Calibri"/>
              <w:i/>
              <w:iCs/>
              <w:kern w:val="0"/>
              <w:lang w:eastAsia="tr-TR"/>
              <w14:ligatures w14:val="none"/>
            </w:rPr>
            <w:t xml:space="preserve">Ortaokul 6. sınıf sosyal bilgiler dersinde ilkçağ tarihi konularından </w:t>
          </w:r>
          <w:proofErr w:type="spellStart"/>
          <w:r w:rsidRPr="00044464">
            <w:rPr>
              <w:rFonts w:asciiTheme="minorHAnsi" w:eastAsia="Calibri" w:hAnsiTheme="minorHAnsi" w:cs="Calibri"/>
              <w:i/>
              <w:iCs/>
              <w:kern w:val="0"/>
              <w:lang w:eastAsia="tr-TR"/>
              <w14:ligatures w14:val="none"/>
            </w:rPr>
            <w:t>Kadeş</w:t>
          </w:r>
          <w:proofErr w:type="spellEnd"/>
          <w:r w:rsidRPr="00044464">
            <w:rPr>
              <w:rFonts w:asciiTheme="minorHAnsi" w:eastAsia="Calibri" w:hAnsiTheme="minorHAnsi" w:cs="Calibri"/>
              <w:i/>
              <w:iCs/>
              <w:kern w:val="0"/>
              <w:lang w:eastAsia="tr-TR"/>
              <w14:ligatures w14:val="none"/>
            </w:rPr>
            <w:t xml:space="preserve"> antlaşmasının barış eğitimi kapsamında ve öğrenci görüşlerine göre değerlendirilmesi</w:t>
          </w:r>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Doctoral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dissertation</w:t>
          </w:r>
          <w:proofErr w:type="spellEnd"/>
          <w:r w:rsidRPr="00044464">
            <w:rPr>
              <w:rFonts w:asciiTheme="minorHAnsi" w:eastAsia="Calibri" w:hAnsiTheme="minorHAnsi" w:cs="Calibri"/>
              <w:kern w:val="0"/>
              <w:lang w:eastAsia="tr-TR"/>
              <w14:ligatures w14:val="none"/>
            </w:rPr>
            <w:t xml:space="preserve">, Necmettin Erbakan </w:t>
          </w:r>
          <w:proofErr w:type="spellStart"/>
          <w:r w:rsidRPr="00044464">
            <w:rPr>
              <w:rFonts w:asciiTheme="minorHAnsi" w:eastAsia="Calibri" w:hAnsiTheme="minorHAnsi" w:cs="Calibri"/>
              <w:kern w:val="0"/>
              <w:lang w:eastAsia="tr-TR"/>
              <w14:ligatures w14:val="none"/>
            </w:rPr>
            <w:t>University</w:t>
          </w:r>
          <w:proofErr w:type="spellEnd"/>
          <w:r w:rsidRPr="00044464">
            <w:rPr>
              <w:rFonts w:asciiTheme="minorHAnsi" w:eastAsia="Calibri" w:hAnsiTheme="minorHAnsi" w:cs="Calibri"/>
              <w:kern w:val="0"/>
              <w:lang w:eastAsia="tr-TR"/>
              <w14:ligatures w14:val="none"/>
            </w:rPr>
            <w:t xml:space="preserve">]. YÖK Tez Merkezi. </w:t>
          </w:r>
        </w:p>
        <w:p w14:paraId="5C0161C8" w14:textId="77777777" w:rsidR="007B5E9E" w:rsidRPr="00044464" w:rsidRDefault="007B5E9E" w:rsidP="007B5E9E">
          <w:pPr>
            <w:spacing w:before="120" w:after="120" w:line="240" w:lineRule="auto"/>
            <w:ind w:left="709" w:hanging="709"/>
            <w:contextualSpacing/>
            <w:jc w:val="both"/>
            <w:rPr>
              <w:rFonts w:asciiTheme="minorHAnsi" w:eastAsia="Calibri" w:hAnsiTheme="minorHAnsi" w:cs="Arial"/>
              <w:color w:val="0000FF"/>
              <w:kern w:val="0"/>
              <w:u w:val="single"/>
              <w14:ligatures w14:val="none"/>
            </w:rPr>
          </w:pPr>
          <w:proofErr w:type="spellStart"/>
          <w:r w:rsidRPr="00044464">
            <w:rPr>
              <w:rFonts w:asciiTheme="minorHAnsi" w:eastAsia="Calibri" w:hAnsiTheme="minorHAnsi" w:cs="Arial"/>
              <w:color w:val="000000"/>
              <w:kern w:val="0"/>
              <w14:ligatures w14:val="none"/>
            </w:rPr>
            <w:t>Battershill</w:t>
          </w:r>
          <w:proofErr w:type="spellEnd"/>
          <w:r w:rsidRPr="00044464">
            <w:rPr>
              <w:rFonts w:asciiTheme="minorHAnsi" w:eastAsia="Calibri" w:hAnsiTheme="minorHAnsi" w:cs="Arial"/>
              <w:color w:val="000000"/>
              <w:kern w:val="0"/>
              <w14:ligatures w14:val="none"/>
            </w:rPr>
            <w:t xml:space="preserve">, C. N. (1986). </w:t>
          </w:r>
          <w:proofErr w:type="spellStart"/>
          <w:r w:rsidRPr="00044464">
            <w:rPr>
              <w:rFonts w:asciiTheme="minorHAnsi" w:eastAsia="Calibri" w:hAnsiTheme="minorHAnsi" w:cs="Arial"/>
              <w:i/>
              <w:iCs/>
              <w:color w:val="000000"/>
              <w:kern w:val="0"/>
              <w14:ligatures w14:val="none"/>
            </w:rPr>
            <w:t>The</w:t>
          </w:r>
          <w:proofErr w:type="spellEnd"/>
          <w:r w:rsidRPr="00044464">
            <w:rPr>
              <w:rFonts w:asciiTheme="minorHAnsi" w:eastAsia="Calibri" w:hAnsiTheme="minorHAnsi" w:cs="Arial"/>
              <w:i/>
              <w:iCs/>
              <w:color w:val="000000"/>
              <w:kern w:val="0"/>
              <w14:ligatures w14:val="none"/>
            </w:rPr>
            <w:t xml:space="preserve"> marine </w:t>
          </w:r>
          <w:proofErr w:type="spellStart"/>
          <w:r w:rsidRPr="00044464">
            <w:rPr>
              <w:rFonts w:asciiTheme="minorHAnsi" w:eastAsia="Calibri" w:hAnsiTheme="minorHAnsi" w:cs="Arial"/>
              <w:i/>
              <w:iCs/>
              <w:color w:val="000000"/>
              <w:kern w:val="0"/>
              <w14:ligatures w14:val="none"/>
            </w:rPr>
            <w:t>benthos</w:t>
          </w:r>
          <w:proofErr w:type="spellEnd"/>
          <w:r w:rsidRPr="00044464">
            <w:rPr>
              <w:rFonts w:asciiTheme="minorHAnsi" w:eastAsia="Calibri" w:hAnsiTheme="minorHAnsi" w:cs="Arial"/>
              <w:i/>
              <w:iCs/>
              <w:color w:val="000000"/>
              <w:kern w:val="0"/>
              <w14:ligatures w14:val="none"/>
            </w:rPr>
            <w:t xml:space="preserve"> of </w:t>
          </w:r>
          <w:proofErr w:type="spellStart"/>
          <w:r w:rsidRPr="00044464">
            <w:rPr>
              <w:rFonts w:asciiTheme="minorHAnsi" w:eastAsia="Calibri" w:hAnsiTheme="minorHAnsi" w:cs="Arial"/>
              <w:i/>
              <w:iCs/>
              <w:color w:val="000000"/>
              <w:kern w:val="0"/>
              <w14:ligatures w14:val="none"/>
            </w:rPr>
            <w:t>caves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archways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and</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vertical</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reef</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walls</w:t>
          </w:r>
          <w:proofErr w:type="spellEnd"/>
          <w:r w:rsidRPr="00044464">
            <w:rPr>
              <w:rFonts w:asciiTheme="minorHAnsi" w:eastAsia="Calibri" w:hAnsiTheme="minorHAnsi" w:cs="Arial"/>
              <w:i/>
              <w:iCs/>
              <w:color w:val="000000"/>
              <w:kern w:val="0"/>
              <w14:ligatures w14:val="none"/>
            </w:rPr>
            <w:t xml:space="preserve"> of </w:t>
          </w:r>
          <w:proofErr w:type="spellStart"/>
          <w:r w:rsidRPr="00044464">
            <w:rPr>
              <w:rFonts w:asciiTheme="minorHAnsi" w:eastAsia="Calibri" w:hAnsiTheme="minorHAnsi" w:cs="Arial"/>
              <w:i/>
              <w:iCs/>
              <w:color w:val="000000"/>
              <w:kern w:val="0"/>
              <w14:ligatures w14:val="none"/>
            </w:rPr>
            <w:t>the</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Poor</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Knights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i/>
              <w:iCs/>
              <w:color w:val="000000"/>
              <w:kern w:val="0"/>
              <w14:ligatures w14:val="none"/>
            </w:rPr>
            <w:t>Islands</w:t>
          </w:r>
          <w:proofErr w:type="spellEnd"/>
          <w:r w:rsidRPr="00044464">
            <w:rPr>
              <w:rFonts w:asciiTheme="minorHAnsi" w:eastAsia="Calibri" w:hAnsiTheme="minorHAnsi" w:cs="Arial"/>
              <w:i/>
              <w:iCs/>
              <w:color w:val="000000"/>
              <w:kern w:val="0"/>
              <w14:ligatures w14:val="none"/>
            </w:rPr>
            <w:t xml:space="preserve">. </w:t>
          </w:r>
          <w:proofErr w:type="spellStart"/>
          <w:r w:rsidRPr="00044464">
            <w:rPr>
              <w:rFonts w:asciiTheme="minorHAnsi" w:eastAsia="Calibri" w:hAnsiTheme="minorHAnsi" w:cs="Arial"/>
              <w:color w:val="000000"/>
              <w:kern w:val="0"/>
              <w14:ligatures w14:val="none"/>
            </w:rPr>
            <w:t>University</w:t>
          </w:r>
          <w:proofErr w:type="spellEnd"/>
          <w:r w:rsidRPr="00044464">
            <w:rPr>
              <w:rFonts w:asciiTheme="minorHAnsi" w:eastAsia="Calibri" w:hAnsiTheme="minorHAnsi" w:cs="Arial"/>
              <w:color w:val="000000"/>
              <w:kern w:val="0"/>
              <w14:ligatures w14:val="none"/>
            </w:rPr>
            <w:t xml:space="preserve"> of </w:t>
          </w:r>
          <w:proofErr w:type="spellStart"/>
          <w:r w:rsidRPr="00044464">
            <w:rPr>
              <w:rFonts w:asciiTheme="minorHAnsi" w:eastAsia="Calibri" w:hAnsiTheme="minorHAnsi" w:cs="Arial"/>
              <w:color w:val="000000"/>
              <w:kern w:val="0"/>
              <w14:ligatures w14:val="none"/>
            </w:rPr>
            <w:t>Auckland</w:t>
          </w:r>
          <w:proofErr w:type="spellEnd"/>
          <w:r w:rsidRPr="00044464">
            <w:rPr>
              <w:rFonts w:asciiTheme="minorHAnsi" w:eastAsia="Calibri" w:hAnsiTheme="minorHAnsi" w:cs="Arial"/>
              <w:color w:val="000000"/>
              <w:kern w:val="0"/>
              <w14:ligatures w14:val="none"/>
            </w:rPr>
            <w:t xml:space="preserve"> </w:t>
          </w:r>
          <w:proofErr w:type="spellStart"/>
          <w:r w:rsidRPr="00044464">
            <w:rPr>
              <w:rFonts w:asciiTheme="minorHAnsi" w:eastAsia="Calibri" w:hAnsiTheme="minorHAnsi" w:cs="Arial"/>
              <w:color w:val="000000"/>
              <w:kern w:val="0"/>
              <w14:ligatures w14:val="none"/>
            </w:rPr>
            <w:t>Research</w:t>
          </w:r>
          <w:proofErr w:type="spellEnd"/>
          <w:r w:rsidRPr="00044464">
            <w:rPr>
              <w:rFonts w:asciiTheme="minorHAnsi" w:eastAsia="Calibri" w:hAnsiTheme="minorHAnsi" w:cs="Arial"/>
              <w:color w:val="000000"/>
              <w:kern w:val="0"/>
              <w14:ligatures w14:val="none"/>
            </w:rPr>
            <w:t xml:space="preserve"> </w:t>
          </w:r>
          <w:proofErr w:type="spellStart"/>
          <w:r w:rsidRPr="00044464">
            <w:rPr>
              <w:rFonts w:asciiTheme="minorHAnsi" w:eastAsia="Calibri" w:hAnsiTheme="minorHAnsi" w:cs="Arial"/>
              <w:color w:val="000000"/>
              <w:kern w:val="0"/>
              <w14:ligatures w14:val="none"/>
            </w:rPr>
            <w:t>Repository</w:t>
          </w:r>
          <w:proofErr w:type="spellEnd"/>
          <w:r w:rsidRPr="00044464">
            <w:rPr>
              <w:rFonts w:asciiTheme="minorHAnsi" w:eastAsia="Calibri" w:hAnsiTheme="minorHAnsi" w:cs="Arial"/>
              <w:color w:val="000000"/>
              <w:kern w:val="0"/>
              <w14:ligatures w14:val="none"/>
            </w:rPr>
            <w:t xml:space="preserve">. </w:t>
          </w:r>
          <w:proofErr w:type="spellStart"/>
          <w:r w:rsidRPr="00044464">
            <w:rPr>
              <w:rFonts w:asciiTheme="minorHAnsi" w:eastAsia="Calibri" w:hAnsiTheme="minorHAnsi" w:cs="Arial"/>
              <w:color w:val="000000"/>
              <w:kern w:val="0"/>
              <w14:ligatures w14:val="none"/>
            </w:rPr>
            <w:t>ResearchSpace</w:t>
          </w:r>
          <w:proofErr w:type="spellEnd"/>
          <w:r w:rsidRPr="00044464">
            <w:rPr>
              <w:rFonts w:asciiTheme="minorHAnsi" w:eastAsia="Calibri" w:hAnsiTheme="minorHAnsi" w:cs="Arial"/>
              <w:color w:val="000000"/>
              <w:kern w:val="0"/>
              <w14:ligatures w14:val="none"/>
            </w:rPr>
            <w:t xml:space="preserve">. </w:t>
          </w:r>
          <w:hyperlink r:id="rId34" w:history="1">
            <w:r w:rsidRPr="00044464">
              <w:rPr>
                <w:rFonts w:asciiTheme="minorHAnsi" w:eastAsia="Calibri" w:hAnsiTheme="minorHAnsi" w:cs="Arial"/>
                <w:color w:val="0000FF"/>
                <w:kern w:val="0"/>
                <w:u w:val="single"/>
                <w14:ligatures w14:val="none"/>
              </w:rPr>
              <w:t>https://researchspace.auckland.ac.nz/handle /2292/36608</w:t>
            </w:r>
          </w:hyperlink>
        </w:p>
        <w:p w14:paraId="3C110A1A"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proofErr w:type="spellStart"/>
          <w:r w:rsidRPr="00044464">
            <w:rPr>
              <w:rFonts w:asciiTheme="minorHAnsi" w:eastAsia="Calibri" w:hAnsiTheme="minorHAnsi" w:cs="Calibri"/>
              <w:kern w:val="0"/>
              <w:lang w:eastAsia="tr-TR"/>
              <w14:ligatures w14:val="none"/>
            </w:rPr>
            <w:t>Schaeffer</w:t>
          </w:r>
          <w:proofErr w:type="spellEnd"/>
          <w:r w:rsidRPr="00044464">
            <w:rPr>
              <w:rFonts w:asciiTheme="minorHAnsi" w:eastAsia="Calibri" w:hAnsiTheme="minorHAnsi" w:cs="Calibri"/>
              <w:kern w:val="0"/>
              <w:lang w:eastAsia="tr-TR"/>
              <w14:ligatures w14:val="none"/>
            </w:rPr>
            <w:t xml:space="preserve">, K. (2021, </w:t>
          </w:r>
          <w:proofErr w:type="spellStart"/>
          <w:r w:rsidRPr="00044464">
            <w:rPr>
              <w:rFonts w:asciiTheme="minorHAnsi" w:eastAsia="Calibri" w:hAnsiTheme="minorHAnsi" w:cs="Calibri"/>
              <w:kern w:val="0"/>
              <w:lang w:eastAsia="tr-TR"/>
              <w14:ligatures w14:val="none"/>
            </w:rPr>
            <w:t>October</w:t>
          </w:r>
          <w:proofErr w:type="spellEnd"/>
          <w:r w:rsidRPr="00044464">
            <w:rPr>
              <w:rFonts w:asciiTheme="minorHAnsi" w:eastAsia="Calibri" w:hAnsiTheme="minorHAnsi" w:cs="Calibri"/>
              <w:kern w:val="0"/>
              <w:lang w:eastAsia="tr-TR"/>
              <w14:ligatures w14:val="none"/>
            </w:rPr>
            <w:t xml:space="preserve"> 1). </w:t>
          </w:r>
          <w:proofErr w:type="spellStart"/>
          <w:r w:rsidRPr="00044464">
            <w:rPr>
              <w:rFonts w:asciiTheme="minorHAnsi" w:eastAsia="Calibri" w:hAnsiTheme="minorHAnsi" w:cs="Calibri"/>
              <w:i/>
              <w:iCs/>
              <w:kern w:val="0"/>
              <w:lang w:eastAsia="tr-TR"/>
              <w14:ligatures w14:val="none"/>
            </w:rPr>
            <w:t>What</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we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know</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about</w:t>
          </w:r>
          <w:proofErr w:type="spellEnd"/>
          <w:r w:rsidRPr="00044464">
            <w:rPr>
              <w:rFonts w:asciiTheme="minorHAnsi" w:eastAsia="Calibri" w:hAnsiTheme="minorHAnsi" w:cs="Calibri"/>
              <w:i/>
              <w:iCs/>
              <w:kern w:val="0"/>
              <w:lang w:eastAsia="tr-TR"/>
              <w14:ligatures w14:val="none"/>
            </w:rPr>
            <w:t xml:space="preserve"> online </w:t>
          </w:r>
          <w:proofErr w:type="spellStart"/>
          <w:r w:rsidRPr="00044464">
            <w:rPr>
              <w:rFonts w:asciiTheme="minorHAnsi" w:eastAsia="Calibri" w:hAnsiTheme="minorHAnsi" w:cs="Calibri"/>
              <w:i/>
              <w:iCs/>
              <w:kern w:val="0"/>
              <w:lang w:eastAsia="tr-TR"/>
              <w14:ligatures w14:val="none"/>
            </w:rPr>
            <w:t>learning</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and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homework</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gap</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amid</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w:t>
          </w:r>
          <w:proofErr w:type="spellStart"/>
          <w:r w:rsidRPr="00044464">
            <w:rPr>
              <w:rFonts w:asciiTheme="minorHAnsi" w:eastAsia="Calibri" w:hAnsiTheme="minorHAnsi" w:cs="Calibri"/>
              <w:i/>
              <w:iCs/>
              <w:kern w:val="0"/>
              <w:lang w:eastAsia="tr-TR"/>
              <w14:ligatures w14:val="none"/>
            </w:rPr>
            <w:t>pandemic</w:t>
          </w:r>
          <w:proofErr w:type="spellEnd"/>
          <w:r w:rsidRPr="00044464">
            <w:rPr>
              <w:rFonts w:asciiTheme="minorHAnsi" w:eastAsia="Calibri" w:hAnsiTheme="minorHAnsi" w:cs="Calibri"/>
              <w:i/>
              <w:iCs/>
              <w:kern w:val="0"/>
              <w:lang w:eastAsia="tr-TR"/>
              <w14:ligatures w14:val="none"/>
            </w:rPr>
            <w:t>.</w:t>
          </w:r>
          <w:r w:rsidRPr="00044464">
            <w:rPr>
              <w:rFonts w:asciiTheme="minorHAnsi" w:eastAsia="Calibri" w:hAnsiTheme="minorHAnsi" w:cs="Calibri"/>
              <w:kern w:val="0"/>
              <w:lang w:eastAsia="tr-TR"/>
              <w14:ligatures w14:val="none"/>
            </w:rPr>
            <w:t> </w:t>
          </w:r>
          <w:proofErr w:type="spellStart"/>
          <w:r w:rsidRPr="00044464">
            <w:rPr>
              <w:rFonts w:asciiTheme="minorHAnsi" w:eastAsia="Calibri" w:hAnsiTheme="minorHAnsi" w:cs="Calibri"/>
              <w:kern w:val="0"/>
              <w:lang w:eastAsia="tr-TR"/>
              <w14:ligatures w14:val="none"/>
            </w:rPr>
            <w:t>Pew</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Research</w:t>
          </w:r>
          <w:proofErr w:type="spellEnd"/>
          <w:r w:rsidRPr="00044464">
            <w:rPr>
              <w:rFonts w:asciiTheme="minorHAnsi" w:eastAsia="Calibri" w:hAnsiTheme="minorHAnsi" w:cs="Calibri"/>
              <w:kern w:val="0"/>
              <w:lang w:eastAsia="tr-TR"/>
              <w14:ligatures w14:val="none"/>
            </w:rPr>
            <w:t xml:space="preserve"> Center. </w:t>
          </w:r>
          <w:hyperlink r:id="rId35" w:history="1">
            <w:r w:rsidRPr="00044464">
              <w:rPr>
                <w:rFonts w:asciiTheme="minorHAnsi" w:eastAsia="Calibri" w:hAnsiTheme="minorHAnsi" w:cs="Calibri"/>
                <w:color w:val="0563C1"/>
                <w:kern w:val="0"/>
                <w:u w:val="single"/>
                <w:lang w:eastAsia="tr-TR"/>
                <w14:ligatures w14:val="none"/>
              </w:rPr>
              <w:t>https://www.pewresearch.org/fact-tank/2021/10/01/what-we-know-about-online-learning-and-the-homework-gap-amid-the-pandemic/</w:t>
            </w:r>
          </w:hyperlink>
        </w:p>
        <w:p w14:paraId="74BD561E"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Schwartz, J. (1993, 30 Eylül). </w:t>
          </w:r>
          <w:proofErr w:type="spellStart"/>
          <w:r w:rsidRPr="00044464">
            <w:rPr>
              <w:rFonts w:asciiTheme="minorHAnsi" w:eastAsia="Calibri" w:hAnsiTheme="minorHAnsi" w:cs="Calibri"/>
              <w:kern w:val="0"/>
              <w:lang w:eastAsia="tr-TR"/>
              <w14:ligatures w14:val="none"/>
            </w:rPr>
            <w:t>Obesity</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affects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economic</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social</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status</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i/>
              <w:kern w:val="0"/>
              <w:lang w:eastAsia="tr-TR"/>
              <w14:ligatures w14:val="none"/>
            </w:rPr>
            <w:t>The</w:t>
          </w:r>
          <w:proofErr w:type="spellEnd"/>
          <w:r w:rsidRPr="00044464">
            <w:rPr>
              <w:rFonts w:asciiTheme="minorHAnsi" w:eastAsia="Calibri" w:hAnsiTheme="minorHAnsi" w:cs="Calibri"/>
              <w:i/>
              <w:kern w:val="0"/>
              <w:lang w:eastAsia="tr-TR"/>
              <w14:ligatures w14:val="none"/>
            </w:rPr>
            <w:t xml:space="preserve"> Washington Post</w:t>
          </w:r>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pp</w:t>
          </w:r>
          <w:proofErr w:type="spellEnd"/>
          <w:r w:rsidRPr="00044464">
            <w:rPr>
              <w:rFonts w:asciiTheme="minorHAnsi" w:eastAsia="Calibri" w:hAnsiTheme="minorHAnsi" w:cs="Calibri"/>
              <w:kern w:val="0"/>
              <w:lang w:eastAsia="tr-TR"/>
              <w14:ligatures w14:val="none"/>
            </w:rPr>
            <w:t>. A 1, A4.</w:t>
          </w:r>
        </w:p>
        <w:p w14:paraId="1E9DB277"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Times New Roman" w:hAnsiTheme="minorHAnsi"/>
              <w:kern w:val="0"/>
              <w:lang w:eastAsia="tr-TR"/>
              <w14:ligatures w14:val="none"/>
            </w:rPr>
            <w:t xml:space="preserve">Roberts, S. (2020, April 9). </w:t>
          </w:r>
          <w:proofErr w:type="spellStart"/>
          <w:r w:rsidRPr="00044464">
            <w:rPr>
              <w:rFonts w:asciiTheme="minorHAnsi" w:eastAsia="Times New Roman" w:hAnsiTheme="minorHAnsi"/>
              <w:kern w:val="0"/>
              <w:lang w:eastAsia="tr-TR"/>
              <w14:ligatures w14:val="none"/>
            </w:rPr>
            <w:t>Early</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string</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ties</w:t>
          </w:r>
          <w:proofErr w:type="spellEnd"/>
          <w:r w:rsidRPr="00044464">
            <w:rPr>
              <w:rFonts w:asciiTheme="minorHAnsi" w:eastAsia="Times New Roman" w:hAnsiTheme="minorHAnsi"/>
              <w:kern w:val="0"/>
              <w:lang w:eastAsia="tr-TR"/>
              <w14:ligatures w14:val="none"/>
            </w:rPr>
            <w:t xml:space="preserve"> us </w:t>
          </w:r>
          <w:proofErr w:type="spellStart"/>
          <w:r w:rsidRPr="00044464">
            <w:rPr>
              <w:rFonts w:asciiTheme="minorHAnsi" w:eastAsia="Times New Roman" w:hAnsiTheme="minorHAnsi"/>
              <w:kern w:val="0"/>
              <w:lang w:eastAsia="tr-TR"/>
              <w14:ligatures w14:val="none"/>
            </w:rPr>
            <w:t>to</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Neanderthals</w:t>
          </w:r>
          <w:proofErr w:type="spellEnd"/>
          <w:r w:rsidRPr="00044464">
            <w:rPr>
              <w:rFonts w:asciiTheme="minorHAnsi" w:eastAsia="Times New Roman" w:hAnsiTheme="minorHAnsi"/>
              <w:kern w:val="0"/>
              <w:lang w:eastAsia="tr-TR"/>
              <w14:ligatures w14:val="none"/>
            </w:rPr>
            <w:t xml:space="preserve">. </w:t>
          </w:r>
          <w:proofErr w:type="spellStart"/>
          <w:r w:rsidRPr="00044464">
            <w:rPr>
              <w:rFonts w:asciiTheme="minorHAnsi" w:eastAsia="Times New Roman" w:hAnsiTheme="minorHAnsi"/>
              <w:kern w:val="0"/>
              <w:lang w:eastAsia="tr-TR"/>
              <w14:ligatures w14:val="none"/>
            </w:rPr>
            <w:t>The</w:t>
          </w:r>
          <w:proofErr w:type="spellEnd"/>
          <w:r w:rsidRPr="00044464">
            <w:rPr>
              <w:rFonts w:asciiTheme="minorHAnsi" w:eastAsia="Times New Roman" w:hAnsiTheme="minorHAnsi"/>
              <w:kern w:val="0"/>
              <w:lang w:eastAsia="tr-TR"/>
              <w14:ligatures w14:val="none"/>
            </w:rPr>
            <w:t xml:space="preserve"> New York Times.</w:t>
          </w:r>
        </w:p>
        <w:p w14:paraId="22D4328F" w14:textId="77777777" w:rsidR="007B5E9E" w:rsidRPr="00044464" w:rsidRDefault="007B5E9E" w:rsidP="007B5E9E">
          <w:pPr>
            <w:spacing w:before="120" w:after="120" w:line="240" w:lineRule="auto"/>
            <w:ind w:left="709"/>
            <w:jc w:val="both"/>
            <w:rPr>
              <w:rFonts w:asciiTheme="minorHAnsi" w:eastAsia="Times New Roman" w:hAnsiTheme="minorHAnsi"/>
              <w:kern w:val="0"/>
              <w:lang w:eastAsia="tr-TR"/>
              <w14:ligatures w14:val="none"/>
            </w:rPr>
          </w:pPr>
          <w:hyperlink r:id="rId36" w:history="1">
            <w:r w:rsidRPr="00044464">
              <w:rPr>
                <w:rFonts w:asciiTheme="minorHAnsi" w:eastAsia="Times New Roman" w:hAnsiTheme="minorHAnsi"/>
                <w:color w:val="0563C1"/>
                <w:kern w:val="0"/>
                <w:u w:val="single"/>
                <w:lang w:eastAsia="tr-TR"/>
                <w14:ligatures w14:val="none"/>
              </w:rPr>
              <w:t>https://www.nytimes.com/2020/04/09/science/neanderthals-fiber-string-math.html</w:t>
            </w:r>
          </w:hyperlink>
        </w:p>
        <w:p w14:paraId="41A45BAF"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Çınar, M., Doğan, D., &amp; Seferoğlu, S. S. (2015, 6-8 Şubat). </w:t>
          </w:r>
          <w:r w:rsidRPr="00044464">
            <w:rPr>
              <w:rFonts w:asciiTheme="minorHAnsi" w:eastAsia="Calibri" w:hAnsiTheme="minorHAnsi" w:cs="Calibri"/>
              <w:i/>
              <w:iCs/>
              <w:kern w:val="0"/>
              <w:lang w:eastAsia="tr-TR"/>
              <w14:ligatures w14:val="none"/>
            </w:rPr>
            <w:t>Eğitimde dijital araçlar: Google sınıf uygulaması üzerine bir değerlendirme [Öz]</w:t>
          </w:r>
          <w:r w:rsidRPr="00044464">
            <w:rPr>
              <w:rFonts w:asciiTheme="minorHAnsi" w:eastAsia="Calibri" w:hAnsiTheme="minorHAnsi" w:cs="Calibri"/>
              <w:kern w:val="0"/>
              <w:lang w:eastAsia="tr-TR"/>
              <w14:ligatures w14:val="none"/>
            </w:rPr>
            <w:t xml:space="preserve">. Akademik Bilişim Konferansında sunulan bildiri, Anadolu Üniversitesi, Eskişehir, Türkiye. </w:t>
          </w:r>
        </w:p>
        <w:p w14:paraId="595E2A34"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t xml:space="preserve">Davidson, R. J. (2019, </w:t>
          </w:r>
          <w:proofErr w:type="spellStart"/>
          <w:r w:rsidRPr="00044464">
            <w:rPr>
              <w:rFonts w:asciiTheme="minorHAnsi" w:eastAsia="Calibri" w:hAnsiTheme="minorHAnsi" w:cs="Calibri"/>
              <w:kern w:val="0"/>
              <w:lang w:eastAsia="tr-TR"/>
              <w14:ligatures w14:val="none"/>
            </w:rPr>
            <w:t>August</w:t>
          </w:r>
          <w:proofErr w:type="spellEnd"/>
          <w:r w:rsidRPr="00044464">
            <w:rPr>
              <w:rFonts w:asciiTheme="minorHAnsi" w:eastAsia="Calibri" w:hAnsiTheme="minorHAnsi" w:cs="Calibri"/>
              <w:kern w:val="0"/>
              <w:lang w:eastAsia="tr-TR"/>
              <w14:ligatures w14:val="none"/>
            </w:rPr>
            <w:t xml:space="preserve"> 8–11). </w:t>
          </w:r>
          <w:proofErr w:type="spellStart"/>
          <w:r w:rsidRPr="00044464">
            <w:rPr>
              <w:rFonts w:asciiTheme="minorHAnsi" w:eastAsia="Calibri" w:hAnsiTheme="minorHAnsi" w:cs="Calibri"/>
              <w:i/>
              <w:kern w:val="0"/>
              <w:lang w:eastAsia="tr-TR"/>
              <w14:ligatures w14:val="none"/>
            </w:rPr>
            <w:t>Well-being</w:t>
          </w:r>
          <w:proofErr w:type="spellEnd"/>
          <w:r w:rsidRPr="00044464">
            <w:rPr>
              <w:rFonts w:asciiTheme="minorHAnsi" w:eastAsia="Calibri" w:hAnsiTheme="minorHAnsi" w:cs="Calibri"/>
              <w:i/>
              <w:kern w:val="0"/>
              <w:lang w:eastAsia="tr-TR"/>
              <w14:ligatures w14:val="none"/>
            </w:rPr>
            <w:t xml:space="preserve"> is a </w:t>
          </w:r>
          <w:proofErr w:type="spellStart"/>
          <w:r w:rsidRPr="00044464">
            <w:rPr>
              <w:rFonts w:asciiTheme="minorHAnsi" w:eastAsia="Calibri" w:hAnsiTheme="minorHAnsi" w:cs="Calibri"/>
              <w:i/>
              <w:kern w:val="0"/>
              <w:lang w:eastAsia="tr-TR"/>
              <w14:ligatures w14:val="none"/>
            </w:rPr>
            <w:t>skill</w:t>
          </w:r>
          <w:proofErr w:type="spellEnd"/>
          <w:r w:rsidRPr="00044464">
            <w:rPr>
              <w:rFonts w:asciiTheme="minorHAnsi" w:eastAsia="Calibri" w:hAnsiTheme="minorHAnsi" w:cs="Calibri"/>
              <w:kern w:val="0"/>
              <w:lang w:eastAsia="tr-TR"/>
              <w14:ligatures w14:val="none"/>
            </w:rPr>
            <w:t xml:space="preserve"> [Conference </w:t>
          </w:r>
          <w:proofErr w:type="spellStart"/>
          <w:r w:rsidRPr="00044464">
            <w:rPr>
              <w:rFonts w:asciiTheme="minorHAnsi" w:eastAsia="Calibri" w:hAnsiTheme="minorHAnsi" w:cs="Calibri"/>
              <w:kern w:val="0"/>
              <w:lang w:eastAsia="tr-TR"/>
              <w14:ligatures w14:val="none"/>
            </w:rPr>
            <w:t>session</w:t>
          </w:r>
          <w:proofErr w:type="spellEnd"/>
          <w:r w:rsidRPr="00044464">
            <w:rPr>
              <w:rFonts w:asciiTheme="minorHAnsi" w:eastAsia="Calibri" w:hAnsiTheme="minorHAnsi" w:cs="Calibri"/>
              <w:kern w:val="0"/>
              <w:lang w:eastAsia="tr-TR"/>
              <w14:ligatures w14:val="none"/>
            </w:rPr>
            <w:t xml:space="preserve">]. APA 2019 </w:t>
          </w:r>
          <w:proofErr w:type="spellStart"/>
          <w:r w:rsidRPr="00044464">
            <w:rPr>
              <w:rFonts w:asciiTheme="minorHAnsi" w:eastAsia="Calibri" w:hAnsiTheme="minorHAnsi" w:cs="Calibri"/>
              <w:kern w:val="0"/>
              <w:lang w:eastAsia="tr-TR"/>
              <w14:ligatures w14:val="none"/>
            </w:rPr>
            <w:t>Convention</w:t>
          </w:r>
          <w:proofErr w:type="spellEnd"/>
          <w:r w:rsidRPr="00044464">
            <w:rPr>
              <w:rFonts w:asciiTheme="minorHAnsi" w:eastAsia="Calibri" w:hAnsiTheme="minorHAnsi" w:cs="Calibri"/>
              <w:kern w:val="0"/>
              <w:lang w:eastAsia="tr-TR"/>
              <w14:ligatures w14:val="none"/>
            </w:rPr>
            <w:t xml:space="preserve">, Chicago, IL, United </w:t>
          </w:r>
          <w:proofErr w:type="spellStart"/>
          <w:r w:rsidRPr="00044464">
            <w:rPr>
              <w:rFonts w:asciiTheme="minorHAnsi" w:eastAsia="Calibri" w:hAnsiTheme="minorHAnsi" w:cs="Calibri"/>
              <w:kern w:val="0"/>
              <w:lang w:eastAsia="tr-TR"/>
              <w14:ligatures w14:val="none"/>
            </w:rPr>
            <w:t>States</w:t>
          </w:r>
          <w:proofErr w:type="spellEnd"/>
          <w:r w:rsidRPr="00044464">
            <w:rPr>
              <w:rFonts w:asciiTheme="minorHAnsi" w:eastAsia="Calibri" w:hAnsiTheme="minorHAnsi" w:cs="Calibri"/>
              <w:kern w:val="0"/>
              <w:lang w:eastAsia="tr-TR"/>
              <w14:ligatures w14:val="none"/>
            </w:rPr>
            <w:t xml:space="preserve">. </w:t>
          </w:r>
          <w:hyperlink r:id="rId37" w:history="1">
            <w:r w:rsidRPr="00044464">
              <w:rPr>
                <w:rFonts w:asciiTheme="minorHAnsi" w:eastAsia="Calibri" w:hAnsiTheme="minorHAnsi" w:cs="Calibri"/>
                <w:color w:val="0563C1"/>
                <w:kern w:val="0"/>
                <w:u w:val="single"/>
                <w:lang w:eastAsia="tr-TR"/>
                <w14:ligatures w14:val="none"/>
              </w:rPr>
              <w:t>https://irp-cdn.multiscreensite.com/a5ea5d51/files/uploaded/APA2019_ Program_190708.pdf</w:t>
            </w:r>
          </w:hyperlink>
        </w:p>
        <w:p w14:paraId="0C8600BC" w14:textId="77777777" w:rsidR="007B5E9E" w:rsidRPr="00044464" w:rsidRDefault="007B5E9E" w:rsidP="007B5E9E">
          <w:pPr>
            <w:spacing w:before="120" w:after="120" w:line="240" w:lineRule="auto"/>
            <w:ind w:left="709" w:hanging="709"/>
            <w:jc w:val="both"/>
            <w:rPr>
              <w:rFonts w:asciiTheme="minorHAnsi" w:eastAsia="Calibri" w:hAnsiTheme="minorHAnsi" w:cs="Calibri"/>
              <w:kern w:val="0"/>
              <w:lang w:eastAsia="tr-TR"/>
              <w14:ligatures w14:val="none"/>
            </w:rPr>
          </w:pPr>
          <w:r w:rsidRPr="00044464">
            <w:rPr>
              <w:rFonts w:asciiTheme="minorHAnsi" w:eastAsia="Calibri" w:hAnsiTheme="minorHAnsi" w:cs="Calibri"/>
              <w:kern w:val="0"/>
              <w:lang w:eastAsia="tr-TR"/>
              <w14:ligatures w14:val="none"/>
            </w:rPr>
            <w:lastRenderedPageBreak/>
            <w:t xml:space="preserve">World </w:t>
          </w:r>
          <w:proofErr w:type="spellStart"/>
          <w:r w:rsidRPr="00044464">
            <w:rPr>
              <w:rFonts w:asciiTheme="minorHAnsi" w:eastAsia="Calibri" w:hAnsiTheme="minorHAnsi" w:cs="Calibri"/>
              <w:kern w:val="0"/>
              <w:lang w:eastAsia="tr-TR"/>
              <w14:ligatures w14:val="none"/>
            </w:rPr>
            <w:t>Health</w:t>
          </w:r>
          <w:proofErr w:type="spellEnd"/>
          <w:r w:rsidRPr="00044464">
            <w:rPr>
              <w:rFonts w:asciiTheme="minorHAnsi" w:eastAsia="Calibri" w:hAnsiTheme="minorHAnsi" w:cs="Calibri"/>
              <w:kern w:val="0"/>
              <w:lang w:eastAsia="tr-TR"/>
              <w14:ligatures w14:val="none"/>
            </w:rPr>
            <w:t xml:space="preserve"> </w:t>
          </w:r>
          <w:proofErr w:type="spellStart"/>
          <w:r w:rsidRPr="00044464">
            <w:rPr>
              <w:rFonts w:asciiTheme="minorHAnsi" w:eastAsia="Calibri" w:hAnsiTheme="minorHAnsi" w:cs="Calibri"/>
              <w:kern w:val="0"/>
              <w:lang w:eastAsia="tr-TR"/>
              <w14:ligatures w14:val="none"/>
            </w:rPr>
            <w:t>Organization</w:t>
          </w:r>
          <w:proofErr w:type="spellEnd"/>
          <w:r w:rsidRPr="00044464">
            <w:rPr>
              <w:rFonts w:asciiTheme="minorHAnsi" w:eastAsia="Calibri" w:hAnsiTheme="minorHAnsi" w:cs="Calibri"/>
              <w:kern w:val="0"/>
              <w:lang w:eastAsia="tr-TR"/>
              <w14:ligatures w14:val="none"/>
            </w:rPr>
            <w:t xml:space="preserve">. (2018, May 24). </w:t>
          </w:r>
          <w:proofErr w:type="spellStart"/>
          <w:r w:rsidRPr="00044464">
            <w:rPr>
              <w:rFonts w:asciiTheme="minorHAnsi" w:eastAsia="Calibri" w:hAnsiTheme="minorHAnsi" w:cs="Calibri"/>
              <w:i/>
              <w:iCs/>
              <w:kern w:val="0"/>
              <w:lang w:eastAsia="tr-TR"/>
              <w14:ligatures w14:val="none"/>
            </w:rPr>
            <w:t>The</w:t>
          </w:r>
          <w:proofErr w:type="spellEnd"/>
          <w:r w:rsidRPr="00044464">
            <w:rPr>
              <w:rFonts w:asciiTheme="minorHAnsi" w:eastAsia="Calibri" w:hAnsiTheme="minorHAnsi" w:cs="Calibri"/>
              <w:i/>
              <w:iCs/>
              <w:kern w:val="0"/>
              <w:lang w:eastAsia="tr-TR"/>
              <w14:ligatures w14:val="none"/>
            </w:rPr>
            <w:t xml:space="preserve"> top 10 </w:t>
          </w:r>
          <w:proofErr w:type="spellStart"/>
          <w:r w:rsidRPr="00044464">
            <w:rPr>
              <w:rFonts w:asciiTheme="minorHAnsi" w:eastAsia="Calibri" w:hAnsiTheme="minorHAnsi" w:cs="Calibri"/>
              <w:i/>
              <w:iCs/>
              <w:kern w:val="0"/>
              <w:lang w:eastAsia="tr-TR"/>
              <w14:ligatures w14:val="none"/>
            </w:rPr>
            <w:t>causes</w:t>
          </w:r>
          <w:proofErr w:type="spellEnd"/>
          <w:r w:rsidRPr="00044464">
            <w:rPr>
              <w:rFonts w:asciiTheme="minorHAnsi" w:eastAsia="Calibri" w:hAnsiTheme="minorHAnsi" w:cs="Calibri"/>
              <w:i/>
              <w:iCs/>
              <w:kern w:val="0"/>
              <w:lang w:eastAsia="tr-TR"/>
              <w14:ligatures w14:val="none"/>
            </w:rPr>
            <w:t xml:space="preserve"> of </w:t>
          </w:r>
          <w:proofErr w:type="spellStart"/>
          <w:r w:rsidRPr="00044464">
            <w:rPr>
              <w:rFonts w:asciiTheme="minorHAnsi" w:eastAsia="Calibri" w:hAnsiTheme="minorHAnsi" w:cs="Calibri"/>
              <w:i/>
              <w:iCs/>
              <w:kern w:val="0"/>
              <w:lang w:eastAsia="tr-TR"/>
              <w14:ligatures w14:val="none"/>
            </w:rPr>
            <w:t>death</w:t>
          </w:r>
          <w:proofErr w:type="spellEnd"/>
          <w:r w:rsidRPr="00044464">
            <w:rPr>
              <w:rFonts w:asciiTheme="minorHAnsi" w:eastAsia="Calibri" w:hAnsiTheme="minorHAnsi" w:cs="Calibri"/>
              <w:kern w:val="0"/>
              <w:lang w:eastAsia="tr-TR"/>
              <w14:ligatures w14:val="none"/>
            </w:rPr>
            <w:t>. https://www.who.int/news-room/fact-sheets/detail/the-top-10-causes-of-death</w:t>
          </w:r>
        </w:p>
        <w:p w14:paraId="0BD6D8BC" w14:textId="77777777" w:rsidR="007B5E9E" w:rsidRPr="00044464" w:rsidRDefault="007B5E9E" w:rsidP="007B5E9E">
          <w:pPr>
            <w:spacing w:before="120" w:after="120" w:line="240" w:lineRule="auto"/>
            <w:ind w:left="709" w:hanging="709"/>
            <w:jc w:val="both"/>
            <w:rPr>
              <w:rFonts w:asciiTheme="minorHAnsi" w:eastAsia="Calibri" w:hAnsiTheme="minorHAnsi" w:cs="Calibri"/>
              <w:color w:val="C00000"/>
              <w:kern w:val="0"/>
              <w:lang w:eastAsia="tr-TR"/>
              <w14:ligatures w14:val="none"/>
            </w:rPr>
          </w:pPr>
          <w:proofErr w:type="spellStart"/>
          <w:r w:rsidRPr="00044464">
            <w:rPr>
              <w:rFonts w:asciiTheme="minorHAnsi" w:eastAsia="Calibri" w:hAnsiTheme="minorHAnsi" w:cs="Calibri"/>
              <w:kern w:val="0"/>
              <w:lang w:eastAsia="tr-TR"/>
              <w14:ligatures w14:val="none"/>
            </w:rPr>
            <w:t>Merriam</w:t>
          </w:r>
          <w:proofErr w:type="spellEnd"/>
          <w:r w:rsidRPr="00044464">
            <w:rPr>
              <w:rFonts w:asciiTheme="minorHAnsi" w:eastAsia="Calibri" w:hAnsiTheme="minorHAnsi" w:cs="Calibri"/>
              <w:kern w:val="0"/>
              <w:lang w:eastAsia="tr-TR"/>
              <w14:ligatures w14:val="none"/>
            </w:rPr>
            <w:t>-Webster. (</w:t>
          </w:r>
          <w:proofErr w:type="spellStart"/>
          <w:proofErr w:type="gramStart"/>
          <w:r w:rsidRPr="00044464">
            <w:rPr>
              <w:rFonts w:asciiTheme="minorHAnsi" w:eastAsia="Calibri" w:hAnsiTheme="minorHAnsi" w:cs="Calibri"/>
              <w:kern w:val="0"/>
              <w:lang w:eastAsia="tr-TR"/>
              <w14:ligatures w14:val="none"/>
            </w:rPr>
            <w:t>n.d</w:t>
          </w:r>
          <w:proofErr w:type="spellEnd"/>
          <w:r w:rsidRPr="00044464">
            <w:rPr>
              <w:rFonts w:asciiTheme="minorHAnsi" w:eastAsia="Calibri" w:hAnsiTheme="minorHAnsi" w:cs="Calibri"/>
              <w:kern w:val="0"/>
              <w:lang w:eastAsia="tr-TR"/>
              <w14:ligatures w14:val="none"/>
            </w:rPr>
            <w:t>.</w:t>
          </w:r>
          <w:proofErr w:type="gramEnd"/>
          <w:r w:rsidRPr="00044464">
            <w:rPr>
              <w:rFonts w:asciiTheme="minorHAnsi" w:eastAsia="Calibri" w:hAnsiTheme="minorHAnsi" w:cs="Calibri"/>
              <w:kern w:val="0"/>
              <w:lang w:eastAsia="tr-TR"/>
              <w14:ligatures w14:val="none"/>
            </w:rPr>
            <w:t xml:space="preserve">). Merriam-Webster.com </w:t>
          </w:r>
          <w:proofErr w:type="spellStart"/>
          <w:r w:rsidRPr="00044464">
            <w:rPr>
              <w:rFonts w:asciiTheme="minorHAnsi" w:eastAsia="Calibri" w:hAnsiTheme="minorHAnsi" w:cs="Calibri"/>
              <w:kern w:val="0"/>
              <w:lang w:eastAsia="tr-TR"/>
              <w14:ligatures w14:val="none"/>
            </w:rPr>
            <w:t>dictionary</w:t>
          </w:r>
          <w:proofErr w:type="spellEnd"/>
          <w:r w:rsidRPr="00044464">
            <w:rPr>
              <w:rFonts w:asciiTheme="minorHAnsi" w:eastAsia="Calibri" w:hAnsiTheme="minorHAnsi" w:cs="Calibri"/>
              <w:kern w:val="0"/>
              <w:lang w:eastAsia="tr-TR"/>
              <w14:ligatures w14:val="none"/>
            </w:rPr>
            <w:t>. Erişim Mayıs 5, 2019, https://www.merriamwebster.com/</w:t>
          </w:r>
        </w:p>
      </w:sdtContent>
    </w:sdt>
    <w:tbl>
      <w:tblPr>
        <w:tblStyle w:val="TabloKlavuzu"/>
        <w:tblW w:w="0" w:type="auto"/>
        <w:tblLook w:val="04A0" w:firstRow="1" w:lastRow="0" w:firstColumn="1" w:lastColumn="0" w:noHBand="0" w:noVBand="1"/>
      </w:tblPr>
      <w:tblGrid>
        <w:gridCol w:w="2112"/>
        <w:gridCol w:w="2976"/>
        <w:gridCol w:w="4520"/>
      </w:tblGrid>
      <w:tr w:rsidR="00292601" w:rsidRPr="00044464" w14:paraId="666CEA07" w14:textId="77777777" w:rsidTr="009C3DCD">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11CA9F54" w14:textId="08EED40F"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Ek Bilgi:</w:t>
            </w: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254F1888" w14:textId="709AF185" w:rsidR="00292601" w:rsidRPr="00044464" w:rsidRDefault="00292601" w:rsidP="009C3DCD">
            <w:pPr>
              <w:spacing w:after="120"/>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Çalışma bir konferansta sunulmuşsa veya tezden üretilmişse bu başlık altında belirtilmelidir. Eğer paylaşmak istediğiniz bir bilgi notunuz yoksa bu başlığı silebilirsiniz.</w:t>
            </w:r>
          </w:p>
        </w:tc>
      </w:tr>
      <w:tr w:rsidR="00292601" w:rsidRPr="00044464" w14:paraId="4F99AB0A" w14:textId="77777777" w:rsidTr="009C3DCD">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7B5AF976" w14:textId="038413B9"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hAnsi="Amasis MT Pro Light"/>
                <w:i/>
                <w:iCs/>
              </w:rPr>
              <w:t>Etik Beyanı:</w:t>
            </w: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6C212BC9" w14:textId="541735BC" w:rsidR="00292601" w:rsidRPr="00044464" w:rsidRDefault="00292601" w:rsidP="009C3DCD">
            <w:pPr>
              <w:tabs>
                <w:tab w:val="left" w:pos="1020"/>
              </w:tabs>
              <w:spacing w:after="120"/>
              <w:jc w:val="both"/>
              <w:rPr>
                <w:rFonts w:asciiTheme="minorHAnsi" w:hAnsiTheme="minorHAnsi"/>
                <w:b/>
                <w:bCs/>
                <w:sz w:val="23"/>
                <w:szCs w:val="23"/>
              </w:rPr>
            </w:pPr>
            <w:r w:rsidRPr="00044464">
              <w:rPr>
                <w:rFonts w:asciiTheme="minorHAnsi" w:hAnsiTheme="minorHAnsi"/>
                <w:sz w:val="23"/>
                <w:szCs w:val="23"/>
              </w:rPr>
              <w:t>Bu bölümde makalenin tüm etik ve telif hakkı kurallarına uygun olarak hazırlandığı belirtilmelidir. Etik kurul onay belgesi mevcut ise kurum, tarih ve sayı numarası açıkça belirtilmelidir. Çalışma için etik kurul onayı gerekmiyorsa bu durum gerekçesiyle burada belirtilmelidir.</w:t>
            </w:r>
          </w:p>
        </w:tc>
      </w:tr>
      <w:tr w:rsidR="00292601" w:rsidRPr="00044464" w14:paraId="17BBB0B3" w14:textId="77777777" w:rsidTr="009C3DCD">
        <w:trPr>
          <w:trHeight w:val="709"/>
        </w:trPr>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5543838F" w14:textId="25155A3C"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Katkı Oranı Beyanı:</w:t>
            </w: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1A1AF87E" w14:textId="223454FE" w:rsidR="00292601" w:rsidRPr="00044464" w:rsidRDefault="00292601" w:rsidP="009C3DCD">
            <w:pPr>
              <w:spacing w:after="120"/>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Çok yazarlı makalelerde araştırmacıların katkı oranı bilgisi burada mutlaka paylaşılmalıdır. Tek yazarlı çalışmalarda bu bölümü silebilirsiniz!</w:t>
            </w:r>
          </w:p>
        </w:tc>
      </w:tr>
      <w:tr w:rsidR="00292601" w:rsidRPr="00044464" w14:paraId="4FA8072D" w14:textId="77777777" w:rsidTr="009C3DCD">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16767BFA" w14:textId="19B92DD1"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Destek/Finansman Beyanı:</w:t>
            </w: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5A7EDB18" w14:textId="633B6997" w:rsidR="00292601" w:rsidRPr="00044464" w:rsidRDefault="00292601" w:rsidP="009C3DCD">
            <w:pPr>
              <w:spacing w:after="120"/>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Çalışma herhangi bir kurum veya kuruluş tarafından desteklenmişse, bu kurum veya kuruluşun adını belirttikten sonra şu cümleyi ekleyin: “Fon sağlayan kurum(</w:t>
            </w:r>
            <w:proofErr w:type="spellStart"/>
            <w:r w:rsidRPr="00044464">
              <w:rPr>
                <w:rFonts w:asciiTheme="minorHAnsi" w:eastAsia="Calibri" w:hAnsiTheme="minorHAnsi" w:cs="Calibri"/>
                <w:kern w:val="0"/>
                <w:sz w:val="23"/>
                <w:szCs w:val="23"/>
                <w:lang w:eastAsia="tr-TR"/>
                <w14:ligatures w14:val="none"/>
              </w:rPr>
              <w:t>lar</w:t>
            </w:r>
            <w:proofErr w:type="spellEnd"/>
            <w:r w:rsidRPr="00044464">
              <w:rPr>
                <w:rFonts w:asciiTheme="minorHAnsi" w:eastAsia="Calibri" w:hAnsiTheme="minorHAnsi" w:cs="Calibri"/>
                <w:kern w:val="0"/>
                <w:sz w:val="23"/>
                <w:szCs w:val="23"/>
                <w:lang w:eastAsia="tr-TR"/>
                <w14:ligatures w14:val="none"/>
              </w:rPr>
              <w:t>) bu çalışmanın yürütülmesinde, analizinde veya raporlanmasında yer almamıştır.” Herhangi bir desteğin olmadığı durumlarda şu cümleyi kullanın: “Bu araştırmayı desteklemek için hiçbir dış fon kullanılmamıştır.”</w:t>
            </w:r>
          </w:p>
        </w:tc>
      </w:tr>
      <w:tr w:rsidR="00292601" w:rsidRPr="00044464" w14:paraId="19E57A9A" w14:textId="77777777" w:rsidTr="009C3DCD">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7C2832EB" w14:textId="2B27A0FA"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Çıkar Çatışması Beyanı:</w:t>
            </w: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2D365EF4" w14:textId="0147947C" w:rsidR="00292601" w:rsidRPr="00044464" w:rsidRDefault="00292601" w:rsidP="009C3DCD">
            <w:pPr>
              <w:spacing w:after="120"/>
              <w:jc w:val="both"/>
              <w:rPr>
                <w:rFonts w:asciiTheme="minorHAnsi" w:hAnsiTheme="minorHAnsi"/>
                <w:sz w:val="23"/>
                <w:szCs w:val="23"/>
              </w:rPr>
            </w:pPr>
            <w:r w:rsidRPr="00044464">
              <w:rPr>
                <w:rFonts w:asciiTheme="minorHAnsi" w:hAnsiTheme="minorHAnsi"/>
                <w:sz w:val="23"/>
                <w:szCs w:val="23"/>
              </w:rPr>
              <w:t>Dergiye gönderilen tüm yazılara (kitap incelemeleri ve çeviriler dahil) bir çıkar çatışması açıklama beyanı eklenmelidir. Herhangi bir çıkar çatışmasının oluşmadığı durumlarda, bu başlık altında şu cümleye yer veriniz: "Yazar(</w:t>
            </w:r>
            <w:proofErr w:type="spellStart"/>
            <w:r w:rsidRPr="00044464">
              <w:rPr>
                <w:rFonts w:asciiTheme="minorHAnsi" w:hAnsiTheme="minorHAnsi"/>
                <w:sz w:val="23"/>
                <w:szCs w:val="23"/>
              </w:rPr>
              <w:t>lar</w:t>
            </w:r>
            <w:proofErr w:type="spellEnd"/>
            <w:r w:rsidRPr="00044464">
              <w:rPr>
                <w:rFonts w:asciiTheme="minorHAnsi" w:hAnsiTheme="minorHAnsi"/>
                <w:sz w:val="23"/>
                <w:szCs w:val="23"/>
              </w:rPr>
              <w:t>) çıkar çatışması olmadığını beyan eder."</w:t>
            </w:r>
          </w:p>
        </w:tc>
      </w:tr>
      <w:tr w:rsidR="00292601" w:rsidRPr="00044464" w14:paraId="68DDE727" w14:textId="77777777" w:rsidTr="009C3DCD">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139D361F" w14:textId="1BE20011"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Yapay Zekâ (AI) Kullanımı Beyanı:</w:t>
            </w: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49B0B823" w14:textId="77777777" w:rsidR="00292601" w:rsidRPr="00044464" w:rsidRDefault="00292601" w:rsidP="009C3DCD">
            <w:pPr>
              <w:spacing w:after="120"/>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 xml:space="preserve">Aşağıdaki ifadelerden birini seçerek uygun şekilde </w:t>
            </w:r>
            <w:proofErr w:type="gramStart"/>
            <w:r w:rsidRPr="00044464">
              <w:rPr>
                <w:rFonts w:asciiTheme="minorHAnsi" w:eastAsia="Calibri" w:hAnsiTheme="minorHAnsi" w:cs="Calibri"/>
                <w:kern w:val="0"/>
                <w:sz w:val="23"/>
                <w:szCs w:val="23"/>
                <w:lang w:eastAsia="tr-TR"/>
                <w14:ligatures w14:val="none"/>
              </w:rPr>
              <w:t>revize ediniz</w:t>
            </w:r>
            <w:proofErr w:type="gramEnd"/>
            <w:r w:rsidRPr="00044464">
              <w:rPr>
                <w:rFonts w:asciiTheme="minorHAnsi" w:eastAsia="Calibri" w:hAnsiTheme="minorHAnsi" w:cs="Calibri"/>
                <w:kern w:val="0"/>
                <w:sz w:val="23"/>
                <w:szCs w:val="23"/>
                <w:lang w:eastAsia="tr-TR"/>
                <w14:ligatures w14:val="none"/>
              </w:rPr>
              <w:t>!</w:t>
            </w:r>
          </w:p>
          <w:p w14:paraId="1B94E88A" w14:textId="77777777" w:rsidR="00292601" w:rsidRPr="00044464" w:rsidRDefault="00292601" w:rsidP="009C3DCD">
            <w:pPr>
              <w:spacing w:after="120"/>
              <w:jc w:val="both"/>
              <w:rPr>
                <w:rFonts w:asciiTheme="minorHAnsi" w:eastAsia="Calibri" w:hAnsiTheme="minorHAnsi" w:cs="Calibri"/>
                <w:kern w:val="0"/>
                <w:sz w:val="23"/>
                <w:szCs w:val="23"/>
                <w:lang w:eastAsia="tr-TR"/>
                <w14:ligatures w14:val="none"/>
              </w:rPr>
            </w:pPr>
            <w:r w:rsidRPr="00044464">
              <w:rPr>
                <w:rFonts w:asciiTheme="minorHAnsi" w:eastAsia="Calibri" w:hAnsiTheme="minorHAnsi" w:cs="Calibri"/>
                <w:kern w:val="0"/>
                <w:sz w:val="23"/>
                <w:szCs w:val="23"/>
                <w:lang w:eastAsia="tr-TR"/>
                <w14:ligatures w14:val="none"/>
              </w:rPr>
              <w:t>- Yazar(</w:t>
            </w:r>
            <w:proofErr w:type="spellStart"/>
            <w:r w:rsidRPr="00044464">
              <w:rPr>
                <w:rFonts w:asciiTheme="minorHAnsi" w:eastAsia="Calibri" w:hAnsiTheme="minorHAnsi" w:cs="Calibri"/>
                <w:kern w:val="0"/>
                <w:sz w:val="23"/>
                <w:szCs w:val="23"/>
                <w:lang w:eastAsia="tr-TR"/>
                <w14:ligatures w14:val="none"/>
              </w:rPr>
              <w:t>lar</w:t>
            </w:r>
            <w:proofErr w:type="spellEnd"/>
            <w:r w:rsidRPr="00044464">
              <w:rPr>
                <w:rFonts w:asciiTheme="minorHAnsi" w:eastAsia="Calibri" w:hAnsiTheme="minorHAnsi" w:cs="Calibri"/>
                <w:kern w:val="0"/>
                <w:sz w:val="23"/>
                <w:szCs w:val="23"/>
                <w:lang w:eastAsia="tr-TR"/>
                <w14:ligatures w14:val="none"/>
              </w:rPr>
              <w:t>), bu makalede yer alan, metinlerin, resimlerin, grafiklerin, tabloların oluşturulmasında, verilerin analizinde ve ilgili literatürün (kaynakların) belirlenmesinde herhangi türden üretken yapay zekâ kullanılmadığını beyan eder(</w:t>
            </w:r>
            <w:proofErr w:type="spellStart"/>
            <w:r w:rsidRPr="00044464">
              <w:rPr>
                <w:rFonts w:asciiTheme="minorHAnsi" w:eastAsia="Calibri" w:hAnsiTheme="minorHAnsi" w:cs="Calibri"/>
                <w:kern w:val="0"/>
                <w:sz w:val="23"/>
                <w:szCs w:val="23"/>
                <w:lang w:eastAsia="tr-TR"/>
                <w14:ligatures w14:val="none"/>
              </w:rPr>
              <w:t>ler</w:t>
            </w:r>
            <w:proofErr w:type="spellEnd"/>
            <w:r w:rsidRPr="00044464">
              <w:rPr>
                <w:rFonts w:asciiTheme="minorHAnsi" w:eastAsia="Calibri" w:hAnsiTheme="minorHAnsi" w:cs="Calibri"/>
                <w:kern w:val="0"/>
                <w:sz w:val="23"/>
                <w:szCs w:val="23"/>
                <w:lang w:eastAsia="tr-TR"/>
                <w14:ligatures w14:val="none"/>
              </w:rPr>
              <w:t xml:space="preserve">). </w:t>
            </w:r>
          </w:p>
          <w:p w14:paraId="46F2BA32" w14:textId="3AA9B719" w:rsidR="00292601" w:rsidRPr="00044464" w:rsidRDefault="00292601" w:rsidP="009C3DCD">
            <w:pPr>
              <w:spacing w:after="120"/>
              <w:jc w:val="both"/>
              <w:rPr>
                <w:rFonts w:asciiTheme="minorHAnsi" w:hAnsiTheme="minorHAnsi"/>
                <w:sz w:val="22"/>
                <w:szCs w:val="22"/>
              </w:rPr>
            </w:pPr>
            <w:r w:rsidRPr="00044464">
              <w:rPr>
                <w:rFonts w:asciiTheme="minorHAnsi" w:eastAsia="Calibri" w:hAnsiTheme="minorHAnsi" w:cs="Calibri"/>
                <w:kern w:val="0"/>
                <w:sz w:val="23"/>
                <w:szCs w:val="23"/>
                <w:lang w:eastAsia="tr-TR"/>
                <w14:ligatures w14:val="none"/>
              </w:rPr>
              <w:t>- Yazar(</w:t>
            </w:r>
            <w:proofErr w:type="spellStart"/>
            <w:r w:rsidRPr="00044464">
              <w:rPr>
                <w:rFonts w:asciiTheme="minorHAnsi" w:eastAsia="Calibri" w:hAnsiTheme="minorHAnsi" w:cs="Calibri"/>
                <w:kern w:val="0"/>
                <w:sz w:val="23"/>
                <w:szCs w:val="23"/>
                <w:lang w:eastAsia="tr-TR"/>
                <w14:ligatures w14:val="none"/>
              </w:rPr>
              <w:t>lar</w:t>
            </w:r>
            <w:proofErr w:type="spellEnd"/>
            <w:r w:rsidRPr="00044464">
              <w:rPr>
                <w:rFonts w:asciiTheme="minorHAnsi" w:eastAsia="Calibri" w:hAnsiTheme="minorHAnsi" w:cs="Calibri"/>
                <w:kern w:val="0"/>
                <w:sz w:val="23"/>
                <w:szCs w:val="23"/>
                <w:lang w:eastAsia="tr-TR"/>
                <w14:ligatures w14:val="none"/>
              </w:rPr>
              <w:t>), bu makalede yer alan, metinlerin, resimlerin, grafiklerin, tabloların oluşturulmasında, verilerin analizinde ve ilgili literatürün (kaynakların) belirlenmesinde … isimli üretken yapay zekâ kullanıldığını beyan eder(</w:t>
            </w:r>
            <w:proofErr w:type="spellStart"/>
            <w:r w:rsidRPr="00044464">
              <w:rPr>
                <w:rFonts w:asciiTheme="minorHAnsi" w:eastAsia="Calibri" w:hAnsiTheme="minorHAnsi" w:cs="Calibri"/>
                <w:kern w:val="0"/>
                <w:sz w:val="23"/>
                <w:szCs w:val="23"/>
                <w:lang w:eastAsia="tr-TR"/>
                <w14:ligatures w14:val="none"/>
              </w:rPr>
              <w:t>ler</w:t>
            </w:r>
            <w:proofErr w:type="spellEnd"/>
            <w:r w:rsidRPr="00044464">
              <w:rPr>
                <w:rFonts w:asciiTheme="minorHAnsi" w:eastAsia="Calibri" w:hAnsiTheme="minorHAnsi" w:cs="Calibri"/>
                <w:kern w:val="0"/>
                <w:sz w:val="23"/>
                <w:szCs w:val="23"/>
                <w:lang w:eastAsia="tr-TR"/>
                <w14:ligatures w14:val="none"/>
              </w:rPr>
              <w:t xml:space="preserve">).  (Lütfen yapay zekâ kullandığınız alanlara göre cümleyi uygun şekilde </w:t>
            </w:r>
            <w:proofErr w:type="gramStart"/>
            <w:r w:rsidRPr="00044464">
              <w:rPr>
                <w:rFonts w:asciiTheme="minorHAnsi" w:eastAsia="Calibri" w:hAnsiTheme="minorHAnsi" w:cs="Calibri"/>
                <w:kern w:val="0"/>
                <w:sz w:val="23"/>
                <w:szCs w:val="23"/>
                <w:lang w:eastAsia="tr-TR"/>
                <w14:ligatures w14:val="none"/>
              </w:rPr>
              <w:t>revize ediniz</w:t>
            </w:r>
            <w:proofErr w:type="gramEnd"/>
            <w:r w:rsidRPr="00044464">
              <w:rPr>
                <w:rFonts w:asciiTheme="minorHAnsi" w:eastAsia="Calibri" w:hAnsiTheme="minorHAnsi" w:cs="Calibri"/>
                <w:kern w:val="0"/>
                <w:sz w:val="23"/>
                <w:szCs w:val="23"/>
                <w:lang w:eastAsia="tr-TR"/>
                <w14:ligatures w14:val="none"/>
              </w:rPr>
              <w:t>. Farklı alanlarda birden çok yapay zekâ aracından yararlandıysanız kullanım alanlarını ve isimlerini ayrı ayrı belirtiniz).</w:t>
            </w:r>
          </w:p>
        </w:tc>
      </w:tr>
      <w:tr w:rsidR="00292601" w:rsidRPr="00044464" w14:paraId="7926657C" w14:textId="77777777" w:rsidTr="009C3DCD">
        <w:tc>
          <w:tcPr>
            <w:tcW w:w="21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3F1F4CD0" w14:textId="7A0AC974" w:rsidR="00292601" w:rsidRPr="00044464" w:rsidRDefault="00292601" w:rsidP="009C3DCD">
            <w:pPr>
              <w:spacing w:after="120"/>
              <w:rPr>
                <w:rFonts w:ascii="Amasis MT Pro Light" w:hAnsi="Amasis MT Pro Light"/>
                <w:color w:val="A6A6A6" w:themeColor="background1" w:themeShade="A6"/>
              </w:rPr>
            </w:pPr>
            <w:r w:rsidRPr="00044464">
              <w:rPr>
                <w:rFonts w:ascii="Amasis MT Pro Light" w:eastAsia="Calibri" w:hAnsi="Amasis MT Pro Light" w:cs="Calibri"/>
                <w:i/>
                <w:iCs/>
                <w:kern w:val="0"/>
                <w:lang w:eastAsia="tr-TR"/>
                <w14:ligatures w14:val="none"/>
              </w:rPr>
              <w:t xml:space="preserve">Telif Hakkı ve Lisans: </w:t>
            </w:r>
          </w:p>
          <w:p w14:paraId="1C0EE430" w14:textId="77777777" w:rsidR="00292601" w:rsidRPr="00044464" w:rsidRDefault="00292601" w:rsidP="009C3DCD">
            <w:pPr>
              <w:spacing w:after="120"/>
              <w:rPr>
                <w:rFonts w:ascii="Amasis MT Pro Light" w:hAnsi="Amasis MT Pro Light"/>
                <w:color w:val="A6A6A6" w:themeColor="background1" w:themeShade="A6"/>
              </w:rPr>
            </w:pPr>
          </w:p>
          <w:p w14:paraId="0AC79255" w14:textId="77777777" w:rsidR="009C3DCD" w:rsidRPr="00044464" w:rsidRDefault="009C3DCD" w:rsidP="009C3DCD">
            <w:pPr>
              <w:rPr>
                <w:rFonts w:ascii="Amasis MT Pro Light" w:hAnsi="Amasis MT Pro Light"/>
              </w:rPr>
            </w:pPr>
          </w:p>
          <w:p w14:paraId="782B7E6D" w14:textId="77777777" w:rsidR="009C3DCD" w:rsidRPr="00044464" w:rsidRDefault="009C3DCD" w:rsidP="009C3DCD">
            <w:pPr>
              <w:rPr>
                <w:rFonts w:ascii="Amasis MT Pro Light" w:hAnsi="Amasis MT Pro Light"/>
              </w:rPr>
            </w:pPr>
          </w:p>
          <w:p w14:paraId="2ED2ADEA" w14:textId="77777777" w:rsidR="009C3DCD" w:rsidRPr="00044464" w:rsidRDefault="009C3DCD" w:rsidP="009C3DCD">
            <w:pPr>
              <w:rPr>
                <w:rFonts w:ascii="Amasis MT Pro Light" w:hAnsi="Amasis MT Pro Light"/>
              </w:rPr>
            </w:pPr>
          </w:p>
        </w:tc>
        <w:tc>
          <w:tcPr>
            <w:tcW w:w="7496"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6366C87E" w14:textId="27688EDD" w:rsidR="00292601" w:rsidRPr="00044464" w:rsidRDefault="00292601" w:rsidP="009C3DCD">
            <w:pPr>
              <w:spacing w:after="120"/>
              <w:jc w:val="both"/>
              <w:rPr>
                <w:rFonts w:asciiTheme="minorHAnsi" w:hAnsiTheme="minorHAnsi"/>
                <w:sz w:val="22"/>
                <w:szCs w:val="22"/>
              </w:rPr>
            </w:pPr>
            <w:r w:rsidRPr="00044464">
              <w:rPr>
                <w:rFonts w:asciiTheme="minorHAnsi" w:hAnsiTheme="minorHAnsi"/>
                <w:sz w:val="23"/>
                <w:szCs w:val="23"/>
              </w:rPr>
              <w:t xml:space="preserve">© 2025 TUHED. Bu makale </w:t>
            </w:r>
            <w:hyperlink r:id="rId38" w:history="1">
              <w:r w:rsidRPr="00044464">
                <w:rPr>
                  <w:rStyle w:val="Kpr"/>
                  <w:rFonts w:asciiTheme="minorHAnsi" w:hAnsiTheme="minorHAnsi"/>
                  <w:sz w:val="23"/>
                  <w:szCs w:val="23"/>
                </w:rPr>
                <w:t xml:space="preserve">Creative </w:t>
              </w:r>
              <w:proofErr w:type="spellStart"/>
              <w:r w:rsidRPr="00044464">
                <w:rPr>
                  <w:rStyle w:val="Kpr"/>
                  <w:rFonts w:asciiTheme="minorHAnsi" w:hAnsiTheme="minorHAnsi"/>
                  <w:sz w:val="23"/>
                  <w:szCs w:val="23"/>
                </w:rPr>
                <w:t>Commons</w:t>
              </w:r>
              <w:proofErr w:type="spellEnd"/>
              <w:r w:rsidRPr="00044464">
                <w:rPr>
                  <w:rStyle w:val="Kpr"/>
                  <w:rFonts w:asciiTheme="minorHAnsi" w:hAnsiTheme="minorHAnsi"/>
                  <w:sz w:val="23"/>
                  <w:szCs w:val="23"/>
                </w:rPr>
                <w:t xml:space="preserve"> </w:t>
              </w:r>
              <w:proofErr w:type="spellStart"/>
              <w:r w:rsidRPr="00044464">
                <w:rPr>
                  <w:rStyle w:val="Kpr"/>
                  <w:rFonts w:asciiTheme="minorHAnsi" w:hAnsiTheme="minorHAnsi"/>
                  <w:sz w:val="23"/>
                  <w:szCs w:val="23"/>
                </w:rPr>
                <w:t>Attribution</w:t>
              </w:r>
              <w:proofErr w:type="spellEnd"/>
              <w:r w:rsidRPr="00044464">
                <w:rPr>
                  <w:rStyle w:val="Kpr"/>
                  <w:rFonts w:asciiTheme="minorHAnsi" w:hAnsiTheme="minorHAnsi"/>
                  <w:sz w:val="23"/>
                  <w:szCs w:val="23"/>
                </w:rPr>
                <w:t xml:space="preserve"> CC BY-NC </w:t>
              </w:r>
            </w:hyperlink>
            <w:r w:rsidRPr="00044464">
              <w:rPr>
                <w:rFonts w:asciiTheme="minorHAnsi" w:hAnsiTheme="minorHAnsi"/>
                <w:sz w:val="23"/>
                <w:szCs w:val="23"/>
              </w:rPr>
              <w:t>lisansı altında açık erişim olarak yayımlanmıştır.  Bu lisans, orijinal kaynağa uygun şekilde atıfta bulunulduğu, kullanım ticari olmadığı ve herhangi bir değişiklik veya uyarlama yapılmadığı sürece çalışmanın herhangi bir ortamda kullanılmasına ve dağıtılmasına izin verir.</w:t>
            </w:r>
          </w:p>
        </w:tc>
      </w:tr>
      <w:tr w:rsidR="00292601" w:rsidRPr="00044464" w14:paraId="7A9D8A9A" w14:textId="77777777" w:rsidTr="00A146C0">
        <w:tc>
          <w:tcPr>
            <w:tcW w:w="5088" w:type="dxa"/>
            <w:gridSpan w:val="2"/>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51102C79" w14:textId="77777777" w:rsidR="00292601" w:rsidRPr="00044464" w:rsidRDefault="00292601" w:rsidP="009C3DCD">
            <w:pPr>
              <w:spacing w:after="120"/>
              <w:jc w:val="center"/>
              <w:rPr>
                <w:rFonts w:asciiTheme="minorHAnsi" w:hAnsiTheme="minorHAnsi"/>
                <w:color w:val="A6A6A6" w:themeColor="background1" w:themeShade="A6"/>
                <w:sz w:val="22"/>
                <w:szCs w:val="22"/>
              </w:rPr>
            </w:pPr>
            <w:r w:rsidRPr="00044464">
              <w:rPr>
                <w:rFonts w:asciiTheme="minorHAnsi" w:eastAsia="Calibri" w:hAnsiTheme="minorHAnsi" w:cs="Calibri"/>
                <w:noProof/>
                <w:kern w:val="0"/>
                <w:sz w:val="23"/>
                <w:szCs w:val="23"/>
                <w:lang w:eastAsia="tr-TR"/>
                <w14:ligatures w14:val="none"/>
              </w:rPr>
              <w:drawing>
                <wp:inline distT="0" distB="0" distL="0" distR="0" wp14:anchorId="08DB3F25" wp14:editId="14861248">
                  <wp:extent cx="1189990" cy="420704"/>
                  <wp:effectExtent l="0" t="0" r="0" b="0"/>
                  <wp:docPr id="769060208" name="Resim 2" descr="simge, sembol,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60208" name="Resim 2" descr="simge, sembol, logo, yazı tipi, grafik içeren bir resim&#10;&#10;Açıklama otomatik olarak oluşturuldu"/>
                          <pic:cNvPicPr>
                            <a:picLocks noChangeAspect="1" noChangeArrowheads="1"/>
                          </pic:cNvPicPr>
                        </pic:nvPicPr>
                        <pic:blipFill rotWithShape="1">
                          <a:blip r:embed="rId23">
                            <a:extLst>
                              <a:ext uri="{28A0092B-C50C-407E-A947-70E740481C1C}">
                                <a14:useLocalDpi xmlns:a14="http://schemas.microsoft.com/office/drawing/2010/main" val="0"/>
                              </a:ext>
                            </a:extLst>
                          </a:blip>
                          <a:srcRect l="11406" t="25771" r="11250" b="25210"/>
                          <a:stretch/>
                        </pic:blipFill>
                        <pic:spPr bwMode="auto">
                          <a:xfrm>
                            <a:off x="0" y="0"/>
                            <a:ext cx="1211940" cy="4284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20"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FFFFFF" w:themeColor="background1"/>
            </w:tcBorders>
          </w:tcPr>
          <w:p w14:paraId="7487037B" w14:textId="77777777" w:rsidR="00292601" w:rsidRPr="00044464" w:rsidRDefault="00292601" w:rsidP="009C3DCD">
            <w:pPr>
              <w:spacing w:after="120"/>
              <w:jc w:val="center"/>
              <w:rPr>
                <w:rFonts w:asciiTheme="minorHAnsi" w:hAnsiTheme="minorHAnsi"/>
                <w:sz w:val="22"/>
                <w:szCs w:val="22"/>
              </w:rPr>
            </w:pPr>
            <w:r w:rsidRPr="00044464">
              <w:rPr>
                <w:rFonts w:asciiTheme="minorHAnsi" w:eastAsia="Calibri" w:hAnsiTheme="minorHAnsi" w:cs="Calibri"/>
                <w:noProof/>
                <w:kern w:val="0"/>
                <w:lang w:eastAsia="tr-TR"/>
                <w14:ligatures w14:val="none"/>
              </w:rPr>
              <w:drawing>
                <wp:inline distT="0" distB="0" distL="0" distR="0" wp14:anchorId="764AA175" wp14:editId="76781232">
                  <wp:extent cx="1123950" cy="448528"/>
                  <wp:effectExtent l="0" t="0" r="0" b="8890"/>
                  <wp:docPr id="77920115" name="Resim 3" descr="yazı tipi,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0115" name="Resim 3" descr="yazı tipi, logo, grafik, tasarım içeren bir resim&#10;&#10;Açıklama otomatik olarak oluşturuldu"/>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9677" cy="470767"/>
                          </a:xfrm>
                          <a:prstGeom prst="rect">
                            <a:avLst/>
                          </a:prstGeom>
                          <a:noFill/>
                        </pic:spPr>
                      </pic:pic>
                    </a:graphicData>
                  </a:graphic>
                </wp:inline>
              </w:drawing>
            </w:r>
          </w:p>
        </w:tc>
      </w:tr>
    </w:tbl>
    <w:p w14:paraId="2ADA388B" w14:textId="5649AF9C" w:rsidR="00CE57AE" w:rsidRPr="00292601" w:rsidRDefault="00CE57AE" w:rsidP="00292601">
      <w:pPr>
        <w:spacing w:before="240" w:after="240" w:line="240" w:lineRule="auto"/>
        <w:jc w:val="both"/>
        <w:rPr>
          <w:rFonts w:asciiTheme="minorHAnsi" w:hAnsiTheme="minorHAnsi"/>
          <w:sz w:val="23"/>
          <w:szCs w:val="23"/>
        </w:rPr>
      </w:pPr>
    </w:p>
    <w:sectPr w:rsidR="00CE57AE" w:rsidRPr="00292601" w:rsidSect="00E520AC">
      <w:headerReference w:type="even" r:id="rId39"/>
      <w:headerReference w:type="default" r:id="rId40"/>
      <w:pgSz w:w="11906" w:h="16838"/>
      <w:pgMar w:top="1134" w:right="1134" w:bottom="1134" w:left="1134" w:header="397" w:footer="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 IS" w:date="2025-01-14T11:07:00Z" w:initials="OI">
    <w:p w14:paraId="18746817" w14:textId="77777777" w:rsidR="00E45413" w:rsidRDefault="00E45413" w:rsidP="00E45413">
      <w:pPr>
        <w:pStyle w:val="AklamaMetni"/>
      </w:pPr>
      <w:r w:rsidRPr="00044464">
        <w:rPr>
          <w:rStyle w:val="AklamaBavurusu"/>
        </w:rPr>
        <w:annotationRef/>
      </w:r>
      <w:r w:rsidRPr="00044464">
        <w:t xml:space="preserve">Türkçe yapılan başvurularda yayın kalıbının İngilizce bölümünü boş bırakınız. Sadece Türkçe bölümü doldurarak başvuru yapınız. Yayına kabul edildiğinde makalenizi İngilizceye çevirmeniz istenecektir.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746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766372" w16cex:dateUtc="2025-01-14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746817" w16cid:durableId="59766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B868" w14:textId="77777777" w:rsidR="009D02C3" w:rsidRPr="00044464" w:rsidRDefault="009D02C3" w:rsidP="00257B98">
      <w:pPr>
        <w:spacing w:after="0" w:line="240" w:lineRule="auto"/>
      </w:pPr>
      <w:r w:rsidRPr="00044464">
        <w:separator/>
      </w:r>
    </w:p>
  </w:endnote>
  <w:endnote w:type="continuationSeparator" w:id="0">
    <w:p w14:paraId="56A9CBA6" w14:textId="77777777" w:rsidR="009D02C3" w:rsidRPr="00044464" w:rsidRDefault="009D02C3" w:rsidP="00257B98">
      <w:pPr>
        <w:spacing w:after="0" w:line="240" w:lineRule="auto"/>
      </w:pPr>
      <w:r w:rsidRPr="000444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Amasis MT Pro Light">
    <w:charset w:val="A2"/>
    <w:family w:val="roman"/>
    <w:pitch w:val="variable"/>
    <w:sig w:usb0="A00000AF" w:usb1="4000205B" w:usb2="00000000" w:usb3="00000000" w:csb0="00000093" w:csb1="00000000"/>
  </w:font>
  <w:font w:name="Amasis MT Pro Medium">
    <w:charset w:val="A2"/>
    <w:family w:val="roman"/>
    <w:pitch w:val="variable"/>
    <w:sig w:usb0="A00000AF" w:usb1="4000205B" w:usb2="00000000" w:usb3="00000000" w:csb0="00000093"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4"/>
      <w:tblW w:w="5000" w:type="pct"/>
      <w:tblBorders>
        <w:top w:val="single" w:sz="4" w:space="0" w:color="B4C6E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6247"/>
      <w:gridCol w:w="544"/>
    </w:tblGrid>
    <w:sdt>
      <w:sdtPr>
        <w:rPr>
          <w:rFonts w:ascii="Palatino Linotype" w:eastAsia="Calibri" w:hAnsi="Palatino Linotype" w:cs="Times New Roman"/>
          <w:kern w:val="2"/>
          <w:sz w:val="24"/>
          <w:szCs w:val="24"/>
          <w14:ligatures w14:val="standardContextual"/>
        </w:rPr>
        <w:id w:val="-199162264"/>
        <w:docPartObj>
          <w:docPartGallery w:val="Page Numbers (Bottom of Page)"/>
          <w:docPartUnique/>
        </w:docPartObj>
      </w:sdtPr>
      <w:sdtEndPr>
        <w:rPr>
          <w:color w:val="808080" w:themeColor="background1" w:themeShade="80"/>
        </w:rPr>
      </w:sdtEndPr>
      <w:sdtContent>
        <w:tr w:rsidR="00930FCF" w:rsidRPr="00044464" w14:paraId="4361108B" w14:textId="77777777" w:rsidTr="00D51767">
          <w:tc>
            <w:tcPr>
              <w:tcW w:w="1323" w:type="pct"/>
            </w:tcPr>
            <w:p w14:paraId="02D44815" w14:textId="76DED6B6" w:rsidR="001073E1" w:rsidRPr="00044464" w:rsidRDefault="00021BB4" w:rsidP="001073E1">
              <w:pPr>
                <w:spacing w:before="240"/>
                <w:rPr>
                  <w:rFonts w:ascii="Palatino Linotype" w:eastAsia="Calibri" w:hAnsi="Palatino Linotype"/>
                </w:rPr>
              </w:pPr>
              <w:r w:rsidRPr="00044464">
                <w:rPr>
                  <w:rFonts w:ascii="Palatino Linotype" w:eastAsia="Calibri" w:hAnsi="Palatino Linotype"/>
                  <w:noProof/>
                </w:rPr>
                <w:drawing>
                  <wp:inline distT="0" distB="0" distL="0" distR="0" wp14:anchorId="5DDFF8A1" wp14:editId="745223B5">
                    <wp:extent cx="1671106" cy="379198"/>
                    <wp:effectExtent l="0" t="0" r="0" b="1905"/>
                    <wp:docPr id="1458294048" name="Resim 1" descr="grafik, grafik tasarım,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5137" name="Resim 1" descr="grafik, grafik tasarım, logo,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828265" cy="414860"/>
                            </a:xfrm>
                            <a:prstGeom prst="rect">
                              <a:avLst/>
                            </a:prstGeom>
                          </pic:spPr>
                        </pic:pic>
                      </a:graphicData>
                    </a:graphic>
                  </wp:inline>
                </w:drawing>
              </w:r>
            </w:p>
          </w:tc>
          <w:tc>
            <w:tcPr>
              <w:tcW w:w="3318" w:type="pct"/>
              <w:vAlign w:val="bottom"/>
            </w:tcPr>
            <w:p w14:paraId="24DE0D53" w14:textId="77777777" w:rsidR="001073E1" w:rsidRPr="00044464" w:rsidRDefault="001073E1" w:rsidP="001073E1">
              <w:pPr>
                <w:rPr>
                  <w:rFonts w:ascii="Palatino Linotype" w:eastAsia="Calibri" w:hAnsi="Palatino Linotype"/>
                  <w:i/>
                  <w:iCs/>
                </w:rPr>
              </w:pPr>
            </w:p>
          </w:tc>
          <w:tc>
            <w:tcPr>
              <w:tcW w:w="359" w:type="pct"/>
              <w:vAlign w:val="center"/>
            </w:tcPr>
            <w:p w14:paraId="75B1DC65" w14:textId="77777777" w:rsidR="001073E1" w:rsidRPr="00044464" w:rsidRDefault="001073E1" w:rsidP="001073E1">
              <w:pPr>
                <w:jc w:val="right"/>
                <w:rPr>
                  <w:rFonts w:ascii="Palatino Linotype" w:eastAsia="Calibri" w:hAnsi="Palatino Linotype"/>
                </w:rPr>
              </w:pPr>
              <w:r w:rsidRPr="00044464">
                <w:rPr>
                  <w:rFonts w:ascii="Palatino Linotype" w:eastAsia="Calibri" w:hAnsi="Palatino Linotype"/>
                  <w:color w:val="808080" w:themeColor="background1" w:themeShade="80"/>
                </w:rPr>
                <w:fldChar w:fldCharType="begin"/>
              </w:r>
              <w:r w:rsidRPr="00044464">
                <w:rPr>
                  <w:rFonts w:ascii="Palatino Linotype" w:eastAsia="Calibri" w:hAnsi="Palatino Linotype"/>
                  <w:color w:val="808080" w:themeColor="background1" w:themeShade="80"/>
                </w:rPr>
                <w:instrText xml:space="preserve"> PAGE  \* Arabic  \* MERGEFORMAT </w:instrText>
              </w:r>
              <w:r w:rsidRPr="00044464">
                <w:rPr>
                  <w:rFonts w:ascii="Palatino Linotype" w:eastAsia="Calibri" w:hAnsi="Palatino Linotype"/>
                  <w:color w:val="808080" w:themeColor="background1" w:themeShade="80"/>
                </w:rPr>
                <w:fldChar w:fldCharType="separate"/>
              </w:r>
              <w:r w:rsidRPr="00044464">
                <w:rPr>
                  <w:rFonts w:ascii="Palatino Linotype" w:eastAsia="Calibri" w:hAnsi="Palatino Linotype"/>
                  <w:color w:val="808080" w:themeColor="background1" w:themeShade="80"/>
                </w:rPr>
                <w:t>2</w:t>
              </w:r>
              <w:r w:rsidRPr="00044464">
                <w:rPr>
                  <w:rFonts w:ascii="Palatino Linotype" w:eastAsia="Calibri" w:hAnsi="Palatino Linotype"/>
                  <w:color w:val="808080" w:themeColor="background1" w:themeShade="80"/>
                </w:rPr>
                <w:fldChar w:fldCharType="end"/>
              </w:r>
            </w:p>
          </w:tc>
        </w:tr>
      </w:sdtContent>
    </w:sdt>
  </w:tbl>
  <w:p w14:paraId="5A2DC14C" w14:textId="77777777" w:rsidR="001073E1" w:rsidRPr="00044464" w:rsidRDefault="001073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4"/>
      <w:tblW w:w="5000" w:type="pct"/>
      <w:tblBorders>
        <w:top w:val="single" w:sz="4" w:space="0" w:color="B4C6E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6247"/>
      <w:gridCol w:w="544"/>
    </w:tblGrid>
    <w:sdt>
      <w:sdtPr>
        <w:rPr>
          <w:rFonts w:ascii="Palatino Linotype" w:eastAsia="Calibri" w:hAnsi="Palatino Linotype" w:cs="Times New Roman"/>
          <w:kern w:val="2"/>
          <w:sz w:val="24"/>
          <w:szCs w:val="24"/>
          <w14:ligatures w14:val="standardContextual"/>
        </w:rPr>
        <w:id w:val="270663518"/>
        <w:docPartObj>
          <w:docPartGallery w:val="Page Numbers (Bottom of Page)"/>
          <w:docPartUnique/>
        </w:docPartObj>
      </w:sdtPr>
      <w:sdtEndPr>
        <w:rPr>
          <w:color w:val="808080" w:themeColor="background1" w:themeShade="80"/>
        </w:rPr>
      </w:sdtEndPr>
      <w:sdtContent>
        <w:tr w:rsidR="009C3DCD" w:rsidRPr="00044464" w14:paraId="346FE761" w14:textId="77777777" w:rsidTr="00A146C0">
          <w:tc>
            <w:tcPr>
              <w:tcW w:w="1323" w:type="pct"/>
            </w:tcPr>
            <w:p w14:paraId="10AE3894" w14:textId="77777777" w:rsidR="009C3DCD" w:rsidRPr="00044464" w:rsidRDefault="009C3DCD" w:rsidP="009C3DCD">
              <w:pPr>
                <w:spacing w:before="240"/>
                <w:rPr>
                  <w:rFonts w:ascii="Palatino Linotype" w:eastAsia="Calibri" w:hAnsi="Palatino Linotype"/>
                </w:rPr>
              </w:pPr>
              <w:r w:rsidRPr="00044464">
                <w:rPr>
                  <w:rFonts w:ascii="Palatino Linotype" w:eastAsia="Calibri" w:hAnsi="Palatino Linotype"/>
                  <w:noProof/>
                </w:rPr>
                <w:drawing>
                  <wp:inline distT="0" distB="0" distL="0" distR="0" wp14:anchorId="440C4EC0" wp14:editId="273605C6">
                    <wp:extent cx="1671106" cy="379198"/>
                    <wp:effectExtent l="0" t="0" r="0" b="1905"/>
                    <wp:docPr id="1019589690" name="Resim 1" descr="grafik, grafik tasarım,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5137" name="Resim 1" descr="grafik, grafik tasarım, logo,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828265" cy="414860"/>
                            </a:xfrm>
                            <a:prstGeom prst="rect">
                              <a:avLst/>
                            </a:prstGeom>
                          </pic:spPr>
                        </pic:pic>
                      </a:graphicData>
                    </a:graphic>
                  </wp:inline>
                </w:drawing>
              </w:r>
            </w:p>
          </w:tc>
          <w:tc>
            <w:tcPr>
              <w:tcW w:w="3318" w:type="pct"/>
              <w:vAlign w:val="bottom"/>
            </w:tcPr>
            <w:p w14:paraId="06BD52B9" w14:textId="77777777" w:rsidR="009C3DCD" w:rsidRPr="00044464" w:rsidRDefault="009C3DCD" w:rsidP="009C3DCD">
              <w:pPr>
                <w:rPr>
                  <w:rFonts w:ascii="Palatino Linotype" w:eastAsia="Calibri" w:hAnsi="Palatino Linotype"/>
                  <w:i/>
                  <w:iCs/>
                </w:rPr>
              </w:pPr>
            </w:p>
          </w:tc>
          <w:tc>
            <w:tcPr>
              <w:tcW w:w="359" w:type="pct"/>
              <w:vAlign w:val="center"/>
            </w:tcPr>
            <w:p w14:paraId="281B253A" w14:textId="77777777" w:rsidR="009C3DCD" w:rsidRPr="00044464" w:rsidRDefault="009C3DCD" w:rsidP="009C3DCD">
              <w:pPr>
                <w:jc w:val="right"/>
                <w:rPr>
                  <w:rFonts w:ascii="Palatino Linotype" w:eastAsia="Calibri" w:hAnsi="Palatino Linotype"/>
                </w:rPr>
              </w:pPr>
              <w:r w:rsidRPr="00044464">
                <w:rPr>
                  <w:rFonts w:ascii="Palatino Linotype" w:eastAsia="Calibri" w:hAnsi="Palatino Linotype"/>
                  <w:color w:val="808080" w:themeColor="background1" w:themeShade="80"/>
                </w:rPr>
                <w:fldChar w:fldCharType="begin"/>
              </w:r>
              <w:r w:rsidRPr="00044464">
                <w:rPr>
                  <w:rFonts w:ascii="Palatino Linotype" w:eastAsia="Calibri" w:hAnsi="Palatino Linotype"/>
                  <w:color w:val="808080" w:themeColor="background1" w:themeShade="80"/>
                </w:rPr>
                <w:instrText xml:space="preserve"> PAGE  \* Arabic  \* MERGEFORMAT </w:instrText>
              </w:r>
              <w:r w:rsidRPr="00044464">
                <w:rPr>
                  <w:rFonts w:ascii="Palatino Linotype" w:eastAsia="Calibri" w:hAnsi="Palatino Linotype"/>
                  <w:color w:val="808080" w:themeColor="background1" w:themeShade="80"/>
                </w:rPr>
                <w:fldChar w:fldCharType="separate"/>
              </w:r>
              <w:r w:rsidRPr="00044464">
                <w:rPr>
                  <w:rFonts w:ascii="Palatino Linotype" w:eastAsia="Calibri" w:hAnsi="Palatino Linotype"/>
                  <w:color w:val="808080" w:themeColor="background1" w:themeShade="80"/>
                </w:rPr>
                <w:t>2</w:t>
              </w:r>
              <w:r w:rsidRPr="00044464">
                <w:rPr>
                  <w:rFonts w:ascii="Palatino Linotype" w:eastAsia="Calibri" w:hAnsi="Palatino Linotype"/>
                  <w:color w:val="808080" w:themeColor="background1" w:themeShade="80"/>
                </w:rPr>
                <w:fldChar w:fldCharType="end"/>
              </w:r>
            </w:p>
          </w:tc>
        </w:tr>
      </w:sdtContent>
    </w:sdt>
  </w:tbl>
  <w:p w14:paraId="1F9035B4" w14:textId="77777777" w:rsidR="009C3DCD" w:rsidRPr="00044464" w:rsidRDefault="009C3DC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4"/>
      <w:tblW w:w="5000" w:type="pct"/>
      <w:tblBorders>
        <w:top w:val="single" w:sz="4" w:space="0" w:color="B4C6E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6247"/>
      <w:gridCol w:w="544"/>
    </w:tblGrid>
    <w:sdt>
      <w:sdtPr>
        <w:rPr>
          <w:rFonts w:ascii="Palatino Linotype" w:eastAsia="Calibri" w:hAnsi="Palatino Linotype" w:cs="Times New Roman"/>
          <w:kern w:val="2"/>
          <w:sz w:val="24"/>
          <w:szCs w:val="24"/>
          <w14:ligatures w14:val="standardContextual"/>
        </w:rPr>
        <w:id w:val="-498653574"/>
        <w:docPartObj>
          <w:docPartGallery w:val="Page Numbers (Bottom of Page)"/>
          <w:docPartUnique/>
        </w:docPartObj>
      </w:sdtPr>
      <w:sdtEndPr>
        <w:rPr>
          <w:color w:val="808080" w:themeColor="background1" w:themeShade="80"/>
        </w:rPr>
      </w:sdtEndPr>
      <w:sdtContent>
        <w:tr w:rsidR="004C5CC5" w:rsidRPr="00044464" w14:paraId="04CA2269" w14:textId="77777777" w:rsidTr="006E0E40">
          <w:tc>
            <w:tcPr>
              <w:tcW w:w="1323" w:type="pct"/>
            </w:tcPr>
            <w:p w14:paraId="3B9631E0" w14:textId="77777777" w:rsidR="004C5CC5" w:rsidRPr="00044464" w:rsidRDefault="004C5CC5" w:rsidP="004C5CC5">
              <w:pPr>
                <w:spacing w:before="240"/>
                <w:rPr>
                  <w:rFonts w:ascii="Palatino Linotype" w:eastAsia="Calibri" w:hAnsi="Palatino Linotype"/>
                </w:rPr>
              </w:pPr>
              <w:r w:rsidRPr="00044464">
                <w:rPr>
                  <w:rFonts w:ascii="Palatino Linotype" w:eastAsia="Calibri" w:hAnsi="Palatino Linotype"/>
                  <w:noProof/>
                </w:rPr>
                <w:drawing>
                  <wp:inline distT="0" distB="0" distL="0" distR="0" wp14:anchorId="5996BED4" wp14:editId="0723BD0F">
                    <wp:extent cx="1671106" cy="379198"/>
                    <wp:effectExtent l="0" t="0" r="0" b="1905"/>
                    <wp:docPr id="55572228" name="Resim 1" descr="grafik, grafik tasarım,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5137" name="Resim 1" descr="grafik, grafik tasarım, logo,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828265" cy="414860"/>
                            </a:xfrm>
                            <a:prstGeom prst="rect">
                              <a:avLst/>
                            </a:prstGeom>
                          </pic:spPr>
                        </pic:pic>
                      </a:graphicData>
                    </a:graphic>
                  </wp:inline>
                </w:drawing>
              </w:r>
            </w:p>
          </w:tc>
          <w:tc>
            <w:tcPr>
              <w:tcW w:w="3318" w:type="pct"/>
              <w:vAlign w:val="bottom"/>
            </w:tcPr>
            <w:p w14:paraId="0C04215D" w14:textId="77777777" w:rsidR="004C5CC5" w:rsidRPr="00044464" w:rsidRDefault="004C5CC5" w:rsidP="004C5CC5">
              <w:pPr>
                <w:rPr>
                  <w:rFonts w:ascii="Palatino Linotype" w:eastAsia="Calibri" w:hAnsi="Palatino Linotype"/>
                  <w:i/>
                  <w:iCs/>
                </w:rPr>
              </w:pPr>
            </w:p>
          </w:tc>
          <w:tc>
            <w:tcPr>
              <w:tcW w:w="359" w:type="pct"/>
              <w:vAlign w:val="center"/>
            </w:tcPr>
            <w:p w14:paraId="1580AF1A" w14:textId="77777777" w:rsidR="004C5CC5" w:rsidRPr="00044464" w:rsidRDefault="004C5CC5" w:rsidP="004C5CC5">
              <w:pPr>
                <w:jc w:val="right"/>
                <w:rPr>
                  <w:rFonts w:ascii="Palatino Linotype" w:eastAsia="Calibri" w:hAnsi="Palatino Linotype"/>
                </w:rPr>
              </w:pPr>
              <w:r w:rsidRPr="00044464">
                <w:rPr>
                  <w:rFonts w:ascii="Palatino Linotype" w:eastAsia="Calibri" w:hAnsi="Palatino Linotype"/>
                  <w:color w:val="808080" w:themeColor="background1" w:themeShade="80"/>
                </w:rPr>
                <w:fldChar w:fldCharType="begin"/>
              </w:r>
              <w:r w:rsidRPr="00044464">
                <w:rPr>
                  <w:rFonts w:ascii="Palatino Linotype" w:eastAsia="Calibri" w:hAnsi="Palatino Linotype"/>
                  <w:color w:val="808080" w:themeColor="background1" w:themeShade="80"/>
                </w:rPr>
                <w:instrText xml:space="preserve"> PAGE  \* Arabic  \* MERGEFORMAT </w:instrText>
              </w:r>
              <w:r w:rsidRPr="00044464">
                <w:rPr>
                  <w:rFonts w:ascii="Palatino Linotype" w:eastAsia="Calibri" w:hAnsi="Palatino Linotype"/>
                  <w:color w:val="808080" w:themeColor="background1" w:themeShade="80"/>
                </w:rPr>
                <w:fldChar w:fldCharType="separate"/>
              </w:r>
              <w:r w:rsidRPr="00044464">
                <w:rPr>
                  <w:rFonts w:ascii="Palatino Linotype" w:eastAsia="Calibri" w:hAnsi="Palatino Linotype"/>
                  <w:color w:val="808080" w:themeColor="background1" w:themeShade="80"/>
                </w:rPr>
                <w:t>2</w:t>
              </w:r>
              <w:r w:rsidRPr="00044464">
                <w:rPr>
                  <w:rFonts w:ascii="Palatino Linotype" w:eastAsia="Calibri" w:hAnsi="Palatino Linotype"/>
                  <w:color w:val="808080" w:themeColor="background1" w:themeShade="80"/>
                </w:rPr>
                <w:fldChar w:fldCharType="end"/>
              </w:r>
            </w:p>
          </w:tc>
        </w:tr>
      </w:sdtContent>
    </w:sdt>
  </w:tbl>
  <w:p w14:paraId="1B28391F" w14:textId="77777777" w:rsidR="004C5CC5" w:rsidRPr="00044464" w:rsidRDefault="004C5C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0243" w14:textId="77777777" w:rsidR="009D02C3" w:rsidRPr="00044464" w:rsidRDefault="009D02C3" w:rsidP="00257B98">
      <w:pPr>
        <w:spacing w:after="0" w:line="240" w:lineRule="auto"/>
      </w:pPr>
      <w:r w:rsidRPr="00044464">
        <w:separator/>
      </w:r>
    </w:p>
  </w:footnote>
  <w:footnote w:type="continuationSeparator" w:id="0">
    <w:p w14:paraId="3D200BF5" w14:textId="77777777" w:rsidR="009D02C3" w:rsidRPr="00044464" w:rsidRDefault="009D02C3" w:rsidP="00257B98">
      <w:pPr>
        <w:spacing w:after="0" w:line="240" w:lineRule="auto"/>
      </w:pPr>
      <w:r w:rsidRPr="000444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9628"/>
    </w:tblGrid>
    <w:tr w:rsidR="00816C33" w:rsidRPr="00044464" w14:paraId="443764E5" w14:textId="77777777" w:rsidTr="00702A5F">
      <w:tc>
        <w:tcPr>
          <w:tcW w:w="9628" w:type="dxa"/>
          <w:tcBorders>
            <w:top w:val="single" w:sz="4" w:space="0" w:color="FFFFFF" w:themeColor="background1"/>
            <w:left w:val="single" w:sz="4" w:space="0" w:color="FFFFFF" w:themeColor="background1"/>
            <w:bottom w:val="outset" w:sz="8" w:space="0" w:color="A5C9EB" w:themeColor="text2" w:themeTint="40"/>
            <w:right w:val="single" w:sz="4" w:space="0" w:color="FFFFFF" w:themeColor="background1"/>
          </w:tcBorders>
        </w:tcPr>
        <w:p w14:paraId="71E04802" w14:textId="31103C01" w:rsidR="00816C33" w:rsidRPr="00044464" w:rsidRDefault="00342717">
          <w:pPr>
            <w:pStyle w:val="stBilgi"/>
            <w:rPr>
              <w:rFonts w:ascii="Palatino Linotype" w:hAnsi="Palatino Linotype"/>
              <w:i/>
              <w:iCs/>
              <w:sz w:val="22"/>
              <w:szCs w:val="22"/>
            </w:rPr>
          </w:pPr>
          <w:proofErr w:type="spellStart"/>
          <w:r w:rsidRPr="00044464">
            <w:rPr>
              <w:rFonts w:ascii="Palatino Linotype" w:hAnsi="Palatino Linotype"/>
              <w:i/>
              <w:iCs/>
              <w:color w:val="808080" w:themeColor="background1" w:themeShade="80"/>
              <w:sz w:val="22"/>
              <w:szCs w:val="22"/>
            </w:rPr>
            <w:t>Article</w:t>
          </w:r>
          <w:proofErr w:type="spellEnd"/>
          <w:r w:rsidRPr="00044464">
            <w:rPr>
              <w:rFonts w:ascii="Palatino Linotype" w:hAnsi="Palatino Linotype"/>
              <w:i/>
              <w:iCs/>
              <w:color w:val="808080" w:themeColor="background1" w:themeShade="80"/>
              <w:sz w:val="22"/>
              <w:szCs w:val="22"/>
            </w:rPr>
            <w:t xml:space="preserve"> </w:t>
          </w:r>
          <w:proofErr w:type="spellStart"/>
          <w:r w:rsidRPr="00044464">
            <w:rPr>
              <w:rFonts w:ascii="Palatino Linotype" w:hAnsi="Palatino Linotype"/>
              <w:i/>
              <w:iCs/>
              <w:color w:val="808080" w:themeColor="background1" w:themeShade="80"/>
              <w:sz w:val="22"/>
              <w:szCs w:val="22"/>
            </w:rPr>
            <w:t>title</w:t>
          </w:r>
          <w:proofErr w:type="spellEnd"/>
          <w:r w:rsidRPr="00044464">
            <w:rPr>
              <w:rFonts w:ascii="Palatino Linotype" w:hAnsi="Palatino Linotype"/>
              <w:i/>
              <w:iCs/>
              <w:color w:val="808080" w:themeColor="background1" w:themeShade="80"/>
              <w:sz w:val="22"/>
              <w:szCs w:val="22"/>
            </w:rPr>
            <w:t xml:space="preserve"> in </w:t>
          </w:r>
          <w:proofErr w:type="spellStart"/>
          <w:r w:rsidRPr="00044464">
            <w:rPr>
              <w:rFonts w:ascii="Palatino Linotype" w:hAnsi="Palatino Linotype"/>
              <w:i/>
              <w:iCs/>
              <w:color w:val="808080" w:themeColor="background1" w:themeShade="80"/>
              <w:sz w:val="22"/>
              <w:szCs w:val="22"/>
            </w:rPr>
            <w:t>sentence</w:t>
          </w:r>
          <w:proofErr w:type="spellEnd"/>
          <w:r w:rsidRPr="00044464">
            <w:rPr>
              <w:rFonts w:ascii="Palatino Linotype" w:hAnsi="Palatino Linotype"/>
              <w:i/>
              <w:iCs/>
              <w:color w:val="808080" w:themeColor="background1" w:themeShade="80"/>
              <w:sz w:val="22"/>
              <w:szCs w:val="22"/>
            </w:rPr>
            <w:t xml:space="preserve"> form</w:t>
          </w:r>
        </w:p>
      </w:tc>
    </w:tr>
  </w:tbl>
  <w:p w14:paraId="7485BAC6" w14:textId="77777777" w:rsidR="00E520AC" w:rsidRPr="00044464" w:rsidRDefault="00E520A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28"/>
    </w:tblGrid>
    <w:tr w:rsidR="00BB7FF5" w:rsidRPr="00044464" w14:paraId="5AD83D04" w14:textId="77777777" w:rsidTr="006525BC">
      <w:tc>
        <w:tcPr>
          <w:tcW w:w="9628" w:type="dxa"/>
          <w:tcBorders>
            <w:top w:val="single" w:sz="4" w:space="0" w:color="FFFFFF" w:themeColor="background1"/>
            <w:left w:val="single" w:sz="4" w:space="0" w:color="FFFFFF" w:themeColor="background1"/>
            <w:bottom w:val="single" w:sz="8" w:space="0" w:color="A5C9EB" w:themeColor="text2" w:themeTint="40"/>
            <w:right w:val="single" w:sz="4" w:space="0" w:color="FFFFFF" w:themeColor="background1"/>
          </w:tcBorders>
        </w:tcPr>
        <w:p w14:paraId="218DE007" w14:textId="2CC7798C" w:rsidR="00BB7FF5" w:rsidRPr="00044464" w:rsidRDefault="00BB7FF5">
          <w:pPr>
            <w:pStyle w:val="stBilgi"/>
            <w:rPr>
              <w:rFonts w:ascii="Palatino Linotype" w:hAnsi="Palatino Linotype"/>
              <w:i/>
              <w:iCs/>
              <w:sz w:val="22"/>
              <w:szCs w:val="22"/>
            </w:rPr>
          </w:pPr>
          <w:r w:rsidRPr="00044464">
            <w:rPr>
              <w:rFonts w:ascii="Palatino Linotype" w:hAnsi="Palatino Linotype"/>
              <w:i/>
              <w:iCs/>
              <w:color w:val="808080" w:themeColor="background1" w:themeShade="80"/>
              <w:sz w:val="22"/>
              <w:szCs w:val="22"/>
            </w:rPr>
            <w:t xml:space="preserve">1st </w:t>
          </w:r>
          <w:proofErr w:type="spellStart"/>
          <w:r w:rsidRPr="00044464">
            <w:rPr>
              <w:rFonts w:ascii="Palatino Linotype" w:hAnsi="Palatino Linotype"/>
              <w:i/>
              <w:iCs/>
              <w:color w:val="808080" w:themeColor="background1" w:themeShade="80"/>
              <w:sz w:val="22"/>
              <w:szCs w:val="22"/>
            </w:rPr>
            <w:t>Author’s</w:t>
          </w:r>
          <w:proofErr w:type="spellEnd"/>
          <w:r w:rsidRPr="00044464">
            <w:rPr>
              <w:rFonts w:ascii="Palatino Linotype" w:hAnsi="Palatino Linotype"/>
              <w:i/>
              <w:iCs/>
              <w:color w:val="808080" w:themeColor="background1" w:themeShade="80"/>
              <w:sz w:val="22"/>
              <w:szCs w:val="22"/>
            </w:rPr>
            <w:t xml:space="preserve"> SURNAME, 2nd </w:t>
          </w:r>
          <w:proofErr w:type="spellStart"/>
          <w:r w:rsidRPr="00044464">
            <w:rPr>
              <w:rFonts w:ascii="Palatino Linotype" w:hAnsi="Palatino Linotype"/>
              <w:i/>
              <w:iCs/>
              <w:color w:val="808080" w:themeColor="background1" w:themeShade="80"/>
              <w:sz w:val="22"/>
              <w:szCs w:val="22"/>
            </w:rPr>
            <w:t>Author’s</w:t>
          </w:r>
          <w:proofErr w:type="spellEnd"/>
          <w:r w:rsidRPr="00044464">
            <w:rPr>
              <w:rFonts w:ascii="Palatino Linotype" w:hAnsi="Palatino Linotype"/>
              <w:i/>
              <w:iCs/>
              <w:color w:val="808080" w:themeColor="background1" w:themeShade="80"/>
              <w:sz w:val="22"/>
              <w:szCs w:val="22"/>
            </w:rPr>
            <w:t xml:space="preserve"> SURNAME</w:t>
          </w:r>
          <w:r w:rsidR="000024C8" w:rsidRPr="00044464">
            <w:rPr>
              <w:rFonts w:ascii="Palatino Linotype" w:hAnsi="Palatino Linotype"/>
              <w:i/>
              <w:iCs/>
              <w:color w:val="808080" w:themeColor="background1" w:themeShade="80"/>
              <w:sz w:val="22"/>
              <w:szCs w:val="22"/>
            </w:rPr>
            <w:t xml:space="preserve">, 3rd </w:t>
          </w:r>
          <w:proofErr w:type="spellStart"/>
          <w:r w:rsidR="000024C8" w:rsidRPr="00044464">
            <w:rPr>
              <w:rFonts w:ascii="Palatino Linotype" w:hAnsi="Palatino Linotype"/>
              <w:i/>
              <w:iCs/>
              <w:color w:val="808080" w:themeColor="background1" w:themeShade="80"/>
              <w:sz w:val="22"/>
              <w:szCs w:val="22"/>
            </w:rPr>
            <w:t>Author’s</w:t>
          </w:r>
          <w:proofErr w:type="spellEnd"/>
          <w:r w:rsidR="000024C8" w:rsidRPr="00044464">
            <w:rPr>
              <w:rFonts w:ascii="Palatino Linotype" w:hAnsi="Palatino Linotype"/>
              <w:i/>
              <w:iCs/>
              <w:color w:val="808080" w:themeColor="background1" w:themeShade="80"/>
              <w:sz w:val="22"/>
              <w:szCs w:val="22"/>
            </w:rPr>
            <w:t xml:space="preserve"> SURNAME</w:t>
          </w:r>
        </w:p>
      </w:tc>
    </w:tr>
  </w:tbl>
  <w:p w14:paraId="0654B29D" w14:textId="606044E5" w:rsidR="00B715B7" w:rsidRPr="00044464" w:rsidRDefault="00B715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628"/>
      <w:gridCol w:w="5010"/>
    </w:tblGrid>
    <w:tr w:rsidR="00F6764B" w:rsidRPr="00044464" w14:paraId="31C326A5" w14:textId="77777777" w:rsidTr="002F14F4">
      <w:trPr>
        <w:trHeight w:val="840"/>
      </w:trPr>
      <w:tc>
        <w:tcPr>
          <w:tcW w:w="2720" w:type="pct"/>
          <w:tcBorders>
            <w:top w:val="single" w:sz="4" w:space="0" w:color="4472C4"/>
            <w:bottom w:val="single" w:sz="4" w:space="0" w:color="4472C4"/>
          </w:tcBorders>
        </w:tcPr>
        <w:p w14:paraId="3F378E58" w14:textId="77777777" w:rsidR="00F6764B" w:rsidRPr="00044464" w:rsidRDefault="00F6764B" w:rsidP="00F6764B">
          <w:pPr>
            <w:tabs>
              <w:tab w:val="center" w:pos="4536"/>
              <w:tab w:val="right" w:pos="9072"/>
            </w:tabs>
            <w:spacing w:before="20"/>
            <w:jc w:val="both"/>
            <w:rPr>
              <w:rFonts w:ascii="Palatino Linotype" w:eastAsia="Calibri" w:hAnsi="Palatino Linotype"/>
            </w:rPr>
          </w:pPr>
          <w:bookmarkStart w:id="6" w:name="_Hlk187015405"/>
          <w:r w:rsidRPr="00044464">
            <w:rPr>
              <w:rFonts w:ascii="Palatino Linotype" w:eastAsia="Calibri" w:hAnsi="Palatino Linotype"/>
              <w:noProof/>
            </w:rPr>
            <w:drawing>
              <wp:inline distT="0" distB="0" distL="0" distR="0" wp14:anchorId="26AE4922" wp14:editId="073851E1">
                <wp:extent cx="2282190" cy="517862"/>
                <wp:effectExtent l="0" t="0" r="0" b="0"/>
                <wp:docPr id="795740542" name="Resim 1" descr="grafik, grafik tasarım,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5137" name="Resim 1" descr="grafik, grafik tasarım, logo,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413814" cy="547729"/>
                        </a:xfrm>
                        <a:prstGeom prst="rect">
                          <a:avLst/>
                        </a:prstGeom>
                      </pic:spPr>
                    </pic:pic>
                  </a:graphicData>
                </a:graphic>
              </wp:inline>
            </w:drawing>
          </w:r>
        </w:p>
      </w:tc>
      <w:tc>
        <w:tcPr>
          <w:tcW w:w="2280" w:type="pct"/>
          <w:tcBorders>
            <w:top w:val="single" w:sz="4" w:space="0" w:color="4472C4"/>
            <w:bottom w:val="single" w:sz="4" w:space="0" w:color="4472C4"/>
          </w:tcBorders>
        </w:tcPr>
        <w:tbl>
          <w:tblPr>
            <w:tblStyle w:val="TabloKlavuzu4"/>
            <w:tblW w:w="4784" w:type="dxa"/>
            <w:jc w:val="right"/>
            <w:tblBorders>
              <w:top w:val="none" w:sz="0" w:space="0" w:color="auto"/>
              <w:left w:val="single" w:sz="4" w:space="0" w:color="156082" w:themeColor="accent1"/>
              <w:bottom w:val="none" w:sz="0" w:space="0" w:color="auto"/>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544"/>
            <w:gridCol w:w="805"/>
            <w:gridCol w:w="835"/>
            <w:gridCol w:w="1600"/>
          </w:tblGrid>
          <w:tr w:rsidR="00F6764B" w:rsidRPr="00044464" w14:paraId="5C29D799" w14:textId="77777777" w:rsidTr="00753BCA">
            <w:trPr>
              <w:jc w:val="right"/>
            </w:trPr>
            <w:tc>
              <w:tcPr>
                <w:tcW w:w="0" w:type="auto"/>
                <w:tcBorders>
                  <w:bottom w:val="single" w:sz="4" w:space="0" w:color="4472C4"/>
                </w:tcBorders>
                <w:shd w:val="clear" w:color="auto" w:fill="F2CEED" w:themeFill="accent5" w:themeFillTint="33"/>
                <w:vAlign w:val="center"/>
              </w:tcPr>
              <w:p w14:paraId="515CAF04" w14:textId="77777777" w:rsidR="00F6764B" w:rsidRPr="00044464" w:rsidRDefault="00F6764B" w:rsidP="00044464">
                <w:pPr>
                  <w:tabs>
                    <w:tab w:val="left" w:pos="1980"/>
                  </w:tabs>
                  <w:jc w:val="center"/>
                  <w:rPr>
                    <w:rFonts w:ascii="Century Gothic" w:hAnsi="Century Gothic"/>
                    <w:color w:val="0A2F41" w:themeColor="accent1" w:themeShade="80"/>
                    <w:sz w:val="20"/>
                    <w:szCs w:val="20"/>
                    <w:lang w:val="en-US"/>
                  </w:rPr>
                </w:pPr>
                <w:r w:rsidRPr="00044464">
                  <w:rPr>
                    <w:rFonts w:ascii="Century Gothic" w:hAnsi="Century Gothic"/>
                    <w:color w:val="0A2F41" w:themeColor="accent1" w:themeShade="80"/>
                    <w:sz w:val="20"/>
                    <w:szCs w:val="20"/>
                    <w:lang w:val="en-US"/>
                  </w:rPr>
                  <w:t>October 2025</w:t>
                </w:r>
              </w:p>
            </w:tc>
            <w:tc>
              <w:tcPr>
                <w:tcW w:w="0" w:type="auto"/>
                <w:tcBorders>
                  <w:bottom w:val="single" w:sz="4" w:space="0" w:color="4472C4"/>
                </w:tcBorders>
                <w:shd w:val="clear" w:color="auto" w:fill="F2CEED" w:themeFill="accent5" w:themeFillTint="33"/>
                <w:vAlign w:val="center"/>
              </w:tcPr>
              <w:p w14:paraId="6BB31F9E" w14:textId="77777777" w:rsidR="00F6764B" w:rsidRPr="00044464" w:rsidRDefault="00F6764B" w:rsidP="00044464">
                <w:pPr>
                  <w:tabs>
                    <w:tab w:val="left" w:pos="1980"/>
                  </w:tabs>
                  <w:jc w:val="center"/>
                  <w:rPr>
                    <w:rFonts w:ascii="Century Gothic" w:hAnsi="Century Gothic"/>
                    <w:color w:val="0A2F41" w:themeColor="accent1" w:themeShade="80"/>
                    <w:sz w:val="20"/>
                    <w:szCs w:val="20"/>
                    <w:lang w:val="en-US"/>
                  </w:rPr>
                </w:pPr>
                <w:r w:rsidRPr="00044464">
                  <w:rPr>
                    <w:rFonts w:ascii="Century Gothic" w:hAnsi="Century Gothic"/>
                    <w:color w:val="0A2F41" w:themeColor="accent1" w:themeShade="80"/>
                    <w:sz w:val="20"/>
                    <w:szCs w:val="20"/>
                    <w:lang w:val="en-US"/>
                  </w:rPr>
                  <w:t>Vol.14</w:t>
                </w:r>
              </w:p>
            </w:tc>
            <w:tc>
              <w:tcPr>
                <w:tcW w:w="0" w:type="auto"/>
                <w:tcBorders>
                  <w:bottom w:val="single" w:sz="4" w:space="0" w:color="4472C4"/>
                </w:tcBorders>
                <w:shd w:val="clear" w:color="auto" w:fill="F2CEED" w:themeFill="accent5" w:themeFillTint="33"/>
                <w:vAlign w:val="center"/>
              </w:tcPr>
              <w:p w14:paraId="51D0D134" w14:textId="77777777" w:rsidR="00F6764B" w:rsidRPr="00044464" w:rsidRDefault="00F6764B" w:rsidP="00044464">
                <w:pPr>
                  <w:tabs>
                    <w:tab w:val="left" w:pos="1980"/>
                  </w:tabs>
                  <w:jc w:val="center"/>
                  <w:rPr>
                    <w:rFonts w:ascii="Century Gothic" w:hAnsi="Century Gothic"/>
                    <w:color w:val="0A2F41" w:themeColor="accent1" w:themeShade="80"/>
                    <w:sz w:val="20"/>
                    <w:szCs w:val="20"/>
                    <w:lang w:val="en-US"/>
                  </w:rPr>
                </w:pPr>
                <w:r w:rsidRPr="00044464">
                  <w:rPr>
                    <w:rFonts w:ascii="Century Gothic" w:hAnsi="Century Gothic"/>
                    <w:color w:val="0A2F41" w:themeColor="accent1" w:themeShade="80"/>
                    <w:sz w:val="20"/>
                    <w:szCs w:val="20"/>
                    <w:lang w:val="en-US"/>
                  </w:rPr>
                  <w:t>Issue.2</w:t>
                </w:r>
              </w:p>
            </w:tc>
            <w:tc>
              <w:tcPr>
                <w:tcW w:w="0" w:type="auto"/>
                <w:tcBorders>
                  <w:bottom w:val="single" w:sz="4" w:space="0" w:color="4472C4"/>
                </w:tcBorders>
                <w:shd w:val="clear" w:color="auto" w:fill="F2CEED" w:themeFill="accent5" w:themeFillTint="33"/>
                <w:vAlign w:val="center"/>
              </w:tcPr>
              <w:p w14:paraId="52F6ABCE" w14:textId="77777777" w:rsidR="00F6764B" w:rsidRPr="00044464" w:rsidRDefault="00F6764B" w:rsidP="00044464">
                <w:pPr>
                  <w:tabs>
                    <w:tab w:val="left" w:pos="1980"/>
                  </w:tabs>
                  <w:jc w:val="center"/>
                  <w:rPr>
                    <w:rFonts w:ascii="Century Gothic" w:hAnsi="Century Gothic"/>
                    <w:color w:val="0A2F41" w:themeColor="accent1" w:themeShade="80"/>
                    <w:sz w:val="20"/>
                    <w:szCs w:val="20"/>
                    <w:lang w:val="en-US"/>
                  </w:rPr>
                </w:pPr>
                <w:r w:rsidRPr="00044464">
                  <w:rPr>
                    <w:rFonts w:ascii="Century Gothic" w:hAnsi="Century Gothic"/>
                    <w:color w:val="0A2F41" w:themeColor="accent1" w:themeShade="80"/>
                    <w:sz w:val="20"/>
                    <w:szCs w:val="20"/>
                    <w:lang w:val="en-US"/>
                  </w:rPr>
                  <w:t>Pages 200-218</w:t>
                </w:r>
              </w:p>
            </w:tc>
          </w:tr>
        </w:tbl>
        <w:tbl>
          <w:tblPr>
            <w:tblStyle w:val="TabloKlavuzu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tblGrid>
          <w:tr w:rsidR="00F6764B" w:rsidRPr="00044464" w14:paraId="73B632D0" w14:textId="77777777" w:rsidTr="00753BCA">
            <w:trPr>
              <w:jc w:val="right"/>
            </w:trPr>
            <w:tc>
              <w:tcPr>
                <w:tcW w:w="4567" w:type="dxa"/>
                <w:vAlign w:val="center"/>
              </w:tcPr>
              <w:p w14:paraId="4C40F9A6" w14:textId="54112300" w:rsidR="00F6764B" w:rsidRPr="00044464" w:rsidRDefault="006C2F8D" w:rsidP="00F6764B">
                <w:pPr>
                  <w:tabs>
                    <w:tab w:val="left" w:pos="1980"/>
                  </w:tabs>
                  <w:spacing w:before="200"/>
                  <w:jc w:val="right"/>
                  <w:rPr>
                    <w:rFonts w:asciiTheme="minorHAnsi" w:eastAsia="Calibri" w:hAnsiTheme="minorHAnsi"/>
                    <w:color w:val="1F3864"/>
                  </w:rPr>
                </w:pPr>
                <w:r w:rsidRPr="00044464">
                  <w:rPr>
                    <w:rFonts w:asciiTheme="minorHAnsi" w:eastAsia="Calibri" w:hAnsiTheme="minorHAnsi"/>
                    <w:color w:val="002060"/>
                  </w:rPr>
                  <w:t xml:space="preserve">  </w:t>
                </w:r>
                <w:r w:rsidR="00F6764B" w:rsidRPr="00044464">
                  <w:rPr>
                    <w:rFonts w:asciiTheme="minorHAnsi" w:eastAsia="Calibri" w:hAnsiTheme="minorHAnsi"/>
                    <w:color w:val="002060"/>
                  </w:rPr>
                  <w:t>https://www.tuhed.org</w:t>
                </w:r>
              </w:p>
            </w:tc>
          </w:tr>
        </w:tbl>
        <w:p w14:paraId="2FC849C7" w14:textId="77777777" w:rsidR="00F6764B" w:rsidRPr="00044464" w:rsidRDefault="00F6764B" w:rsidP="00F6764B">
          <w:pPr>
            <w:tabs>
              <w:tab w:val="center" w:pos="4536"/>
              <w:tab w:val="right" w:pos="9072"/>
            </w:tabs>
            <w:jc w:val="right"/>
            <w:rPr>
              <w:rFonts w:ascii="Palatino Linotype" w:eastAsia="Calibri" w:hAnsi="Palatino Linotype"/>
              <w:b/>
              <w:bCs/>
            </w:rPr>
          </w:pPr>
        </w:p>
      </w:tc>
    </w:tr>
    <w:bookmarkEnd w:id="6"/>
  </w:tbl>
  <w:p w14:paraId="05150664" w14:textId="312D5D06" w:rsidR="00C664B8" w:rsidRPr="00044464" w:rsidRDefault="00C664B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9628"/>
    </w:tblGrid>
    <w:tr w:rsidR="00342717" w:rsidRPr="00044464" w14:paraId="242874A4" w14:textId="77777777" w:rsidTr="00702A5F">
      <w:tc>
        <w:tcPr>
          <w:tcW w:w="9628" w:type="dxa"/>
          <w:tcBorders>
            <w:top w:val="single" w:sz="4" w:space="0" w:color="FFFFFF" w:themeColor="background1"/>
            <w:left w:val="single" w:sz="4" w:space="0" w:color="FFFFFF" w:themeColor="background1"/>
            <w:bottom w:val="outset" w:sz="8" w:space="0" w:color="A5C9EB" w:themeColor="text2" w:themeTint="40"/>
            <w:right w:val="single" w:sz="4" w:space="0" w:color="FFFFFF" w:themeColor="background1"/>
          </w:tcBorders>
        </w:tcPr>
        <w:p w14:paraId="185F8971" w14:textId="77777777" w:rsidR="00342717" w:rsidRPr="00044464" w:rsidRDefault="00342717">
          <w:pPr>
            <w:pStyle w:val="stBilgi"/>
            <w:rPr>
              <w:rFonts w:ascii="Palatino Linotype" w:hAnsi="Palatino Linotype"/>
              <w:i/>
              <w:iCs/>
              <w:sz w:val="22"/>
              <w:szCs w:val="22"/>
            </w:rPr>
          </w:pPr>
          <w:r w:rsidRPr="00044464">
            <w:rPr>
              <w:rFonts w:ascii="Palatino Linotype" w:hAnsi="Palatino Linotype"/>
              <w:i/>
              <w:iCs/>
              <w:sz w:val="22"/>
              <w:szCs w:val="22"/>
            </w:rPr>
            <w:t>Makale başlığını cümle formunda buraya giriniz</w:t>
          </w:r>
        </w:p>
      </w:tc>
    </w:tr>
  </w:tbl>
  <w:p w14:paraId="3F0F8115" w14:textId="77777777" w:rsidR="00342717" w:rsidRPr="00044464" w:rsidRDefault="0034271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9618"/>
    </w:tblGrid>
    <w:tr w:rsidR="007B5E9E" w:rsidRPr="00044464" w14:paraId="31CC9025" w14:textId="77777777" w:rsidTr="00702A5F">
      <w:tc>
        <w:tcPr>
          <w:tcW w:w="9628" w:type="dxa"/>
          <w:tcBorders>
            <w:top w:val="single" w:sz="8" w:space="0" w:color="FFFFFF" w:themeColor="background1"/>
            <w:left w:val="single" w:sz="8" w:space="0" w:color="FFFFFF" w:themeColor="background1"/>
            <w:bottom w:val="outset" w:sz="8" w:space="0" w:color="A5C9EB" w:themeColor="text2" w:themeTint="40"/>
            <w:right w:val="single" w:sz="8" w:space="0" w:color="FFFFFF" w:themeColor="background1"/>
          </w:tcBorders>
        </w:tcPr>
        <w:p w14:paraId="09984646" w14:textId="21992EE0" w:rsidR="007B5E9E" w:rsidRPr="00044464" w:rsidRDefault="006F276F" w:rsidP="007B5E9E">
          <w:pPr>
            <w:pStyle w:val="stBilgi"/>
            <w:rPr>
              <w:rFonts w:ascii="Palatino Linotype" w:hAnsi="Palatino Linotype"/>
              <w:i/>
              <w:iCs/>
              <w:sz w:val="22"/>
              <w:szCs w:val="22"/>
            </w:rPr>
          </w:pPr>
          <w:r w:rsidRPr="00044464">
            <w:rPr>
              <w:rFonts w:ascii="Palatino Linotype" w:hAnsi="Palatino Linotype"/>
              <w:i/>
              <w:iCs/>
              <w:sz w:val="22"/>
              <w:szCs w:val="22"/>
            </w:rPr>
            <w:t>SOYİSİM &amp; SOYİSİM</w:t>
          </w:r>
        </w:p>
      </w:tc>
    </w:tr>
  </w:tbl>
  <w:p w14:paraId="3568ACA4" w14:textId="77777777" w:rsidR="007B5E9E" w:rsidRPr="00044464" w:rsidRDefault="007B5E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71B"/>
    <w:multiLevelType w:val="hybridMultilevel"/>
    <w:tmpl w:val="8B885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D94677"/>
    <w:multiLevelType w:val="hybridMultilevel"/>
    <w:tmpl w:val="5B8C6626"/>
    <w:lvl w:ilvl="0" w:tplc="CD50EBA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368677521">
    <w:abstractNumId w:val="1"/>
  </w:num>
  <w:num w:numId="2" w16cid:durableId="6338292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 IS">
    <w15:presenceInfo w15:providerId="Windows Live" w15:userId="20598de89c6f9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evenAndOddHeaders/>
  <w:characterSpacingControl w:val="doNotCompress"/>
  <w:hdrShapeDefaults>
    <o:shapedefaults v:ext="edit" spidmax="2050">
      <o:colormru v:ext="edit" colors="#fefe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98"/>
    <w:rsid w:val="000024C8"/>
    <w:rsid w:val="000200FE"/>
    <w:rsid w:val="00021BB4"/>
    <w:rsid w:val="00022BB7"/>
    <w:rsid w:val="000233C0"/>
    <w:rsid w:val="00027D2C"/>
    <w:rsid w:val="00044464"/>
    <w:rsid w:val="00051F73"/>
    <w:rsid w:val="00055A50"/>
    <w:rsid w:val="00065E13"/>
    <w:rsid w:val="00092CFA"/>
    <w:rsid w:val="00097240"/>
    <w:rsid w:val="000A0EAF"/>
    <w:rsid w:val="000A2B94"/>
    <w:rsid w:val="000B0959"/>
    <w:rsid w:val="000B4CBD"/>
    <w:rsid w:val="000B586A"/>
    <w:rsid w:val="000C68AD"/>
    <w:rsid w:val="000D7D61"/>
    <w:rsid w:val="000E5322"/>
    <w:rsid w:val="001062D3"/>
    <w:rsid w:val="001073E1"/>
    <w:rsid w:val="0011748E"/>
    <w:rsid w:val="00121D5D"/>
    <w:rsid w:val="001236BB"/>
    <w:rsid w:val="0013388C"/>
    <w:rsid w:val="001434EF"/>
    <w:rsid w:val="001653D2"/>
    <w:rsid w:val="00165C29"/>
    <w:rsid w:val="0017218A"/>
    <w:rsid w:val="001731A4"/>
    <w:rsid w:val="00173F3B"/>
    <w:rsid w:val="00183361"/>
    <w:rsid w:val="00186584"/>
    <w:rsid w:val="001919C4"/>
    <w:rsid w:val="00197488"/>
    <w:rsid w:val="001A4FB5"/>
    <w:rsid w:val="001A59B5"/>
    <w:rsid w:val="001C445E"/>
    <w:rsid w:val="001C5068"/>
    <w:rsid w:val="001D50C6"/>
    <w:rsid w:val="001E2DFA"/>
    <w:rsid w:val="001E7A39"/>
    <w:rsid w:val="001F3675"/>
    <w:rsid w:val="00200259"/>
    <w:rsid w:val="00220413"/>
    <w:rsid w:val="00234481"/>
    <w:rsid w:val="00235892"/>
    <w:rsid w:val="00257B98"/>
    <w:rsid w:val="00262E56"/>
    <w:rsid w:val="0027101E"/>
    <w:rsid w:val="00272E00"/>
    <w:rsid w:val="0027648C"/>
    <w:rsid w:val="00292601"/>
    <w:rsid w:val="0029284B"/>
    <w:rsid w:val="0029450B"/>
    <w:rsid w:val="002958AA"/>
    <w:rsid w:val="002C65B6"/>
    <w:rsid w:val="002D53BC"/>
    <w:rsid w:val="002D634D"/>
    <w:rsid w:val="0030659F"/>
    <w:rsid w:val="003100C0"/>
    <w:rsid w:val="00314DB9"/>
    <w:rsid w:val="00321597"/>
    <w:rsid w:val="003251A0"/>
    <w:rsid w:val="00342717"/>
    <w:rsid w:val="00343C99"/>
    <w:rsid w:val="00351149"/>
    <w:rsid w:val="00352183"/>
    <w:rsid w:val="0036353A"/>
    <w:rsid w:val="00366D71"/>
    <w:rsid w:val="00367B2A"/>
    <w:rsid w:val="003742D7"/>
    <w:rsid w:val="00380692"/>
    <w:rsid w:val="003830F1"/>
    <w:rsid w:val="003A2ADA"/>
    <w:rsid w:val="003E3D8D"/>
    <w:rsid w:val="00400FD1"/>
    <w:rsid w:val="0042019A"/>
    <w:rsid w:val="004272B9"/>
    <w:rsid w:val="00447487"/>
    <w:rsid w:val="004526D2"/>
    <w:rsid w:val="00452EA9"/>
    <w:rsid w:val="00453298"/>
    <w:rsid w:val="004573D9"/>
    <w:rsid w:val="0045776D"/>
    <w:rsid w:val="004635B1"/>
    <w:rsid w:val="00467957"/>
    <w:rsid w:val="00485B50"/>
    <w:rsid w:val="004A05AC"/>
    <w:rsid w:val="004A069B"/>
    <w:rsid w:val="004A094D"/>
    <w:rsid w:val="004A47FF"/>
    <w:rsid w:val="004A6610"/>
    <w:rsid w:val="004C5CC5"/>
    <w:rsid w:val="004E5A89"/>
    <w:rsid w:val="004F53A0"/>
    <w:rsid w:val="005155C2"/>
    <w:rsid w:val="005166B3"/>
    <w:rsid w:val="00527C58"/>
    <w:rsid w:val="00531723"/>
    <w:rsid w:val="00534D74"/>
    <w:rsid w:val="005359C4"/>
    <w:rsid w:val="00542417"/>
    <w:rsid w:val="00543CF3"/>
    <w:rsid w:val="005444A5"/>
    <w:rsid w:val="00564147"/>
    <w:rsid w:val="0058424B"/>
    <w:rsid w:val="00584DC4"/>
    <w:rsid w:val="00587AA1"/>
    <w:rsid w:val="005A19FC"/>
    <w:rsid w:val="005A688F"/>
    <w:rsid w:val="005A7D1F"/>
    <w:rsid w:val="005B4DCB"/>
    <w:rsid w:val="005B5985"/>
    <w:rsid w:val="005C37CD"/>
    <w:rsid w:val="005E081B"/>
    <w:rsid w:val="005E7B8E"/>
    <w:rsid w:val="005F1730"/>
    <w:rsid w:val="00607225"/>
    <w:rsid w:val="00617E03"/>
    <w:rsid w:val="00642597"/>
    <w:rsid w:val="00647CCA"/>
    <w:rsid w:val="006525BC"/>
    <w:rsid w:val="006532F6"/>
    <w:rsid w:val="00654C26"/>
    <w:rsid w:val="006556FC"/>
    <w:rsid w:val="00672D0A"/>
    <w:rsid w:val="006747B9"/>
    <w:rsid w:val="006854A2"/>
    <w:rsid w:val="006865C6"/>
    <w:rsid w:val="006A3DDF"/>
    <w:rsid w:val="006A6DD4"/>
    <w:rsid w:val="006B0C7C"/>
    <w:rsid w:val="006B60FA"/>
    <w:rsid w:val="006C1709"/>
    <w:rsid w:val="006C2F8D"/>
    <w:rsid w:val="006D52D6"/>
    <w:rsid w:val="006E2870"/>
    <w:rsid w:val="006E3050"/>
    <w:rsid w:val="006F276F"/>
    <w:rsid w:val="00702A5F"/>
    <w:rsid w:val="007142C6"/>
    <w:rsid w:val="00715D0E"/>
    <w:rsid w:val="00736986"/>
    <w:rsid w:val="00753BCA"/>
    <w:rsid w:val="00763894"/>
    <w:rsid w:val="00764D00"/>
    <w:rsid w:val="00767339"/>
    <w:rsid w:val="00782E30"/>
    <w:rsid w:val="00784D44"/>
    <w:rsid w:val="00785615"/>
    <w:rsid w:val="007B5E9E"/>
    <w:rsid w:val="007B6696"/>
    <w:rsid w:val="007C7415"/>
    <w:rsid w:val="007F231D"/>
    <w:rsid w:val="007F4901"/>
    <w:rsid w:val="00801794"/>
    <w:rsid w:val="00804C28"/>
    <w:rsid w:val="00814C06"/>
    <w:rsid w:val="00816C33"/>
    <w:rsid w:val="00832531"/>
    <w:rsid w:val="00841323"/>
    <w:rsid w:val="00861030"/>
    <w:rsid w:val="00897B8A"/>
    <w:rsid w:val="008A0CDD"/>
    <w:rsid w:val="008A60C2"/>
    <w:rsid w:val="008A6F6C"/>
    <w:rsid w:val="008B3033"/>
    <w:rsid w:val="008B5689"/>
    <w:rsid w:val="008B5C7E"/>
    <w:rsid w:val="008C17D2"/>
    <w:rsid w:val="008E0FE1"/>
    <w:rsid w:val="008E62C9"/>
    <w:rsid w:val="008F0FEE"/>
    <w:rsid w:val="0090305A"/>
    <w:rsid w:val="00930FCF"/>
    <w:rsid w:val="00944AC9"/>
    <w:rsid w:val="00963371"/>
    <w:rsid w:val="00974231"/>
    <w:rsid w:val="00974A44"/>
    <w:rsid w:val="009760FB"/>
    <w:rsid w:val="00980088"/>
    <w:rsid w:val="009832A5"/>
    <w:rsid w:val="00993681"/>
    <w:rsid w:val="009A36C7"/>
    <w:rsid w:val="009A5FE9"/>
    <w:rsid w:val="009A7314"/>
    <w:rsid w:val="009C3DCD"/>
    <w:rsid w:val="009D02C3"/>
    <w:rsid w:val="009D13F1"/>
    <w:rsid w:val="00A01517"/>
    <w:rsid w:val="00A04D28"/>
    <w:rsid w:val="00A14BDF"/>
    <w:rsid w:val="00A16510"/>
    <w:rsid w:val="00A23440"/>
    <w:rsid w:val="00A256F5"/>
    <w:rsid w:val="00A3334D"/>
    <w:rsid w:val="00A37B15"/>
    <w:rsid w:val="00A4784F"/>
    <w:rsid w:val="00A47E53"/>
    <w:rsid w:val="00A51CB7"/>
    <w:rsid w:val="00A529B4"/>
    <w:rsid w:val="00A835D7"/>
    <w:rsid w:val="00AA1B89"/>
    <w:rsid w:val="00AB6A53"/>
    <w:rsid w:val="00AC47C5"/>
    <w:rsid w:val="00AC5FBB"/>
    <w:rsid w:val="00AC7610"/>
    <w:rsid w:val="00AD51C1"/>
    <w:rsid w:val="00AE121F"/>
    <w:rsid w:val="00AF4133"/>
    <w:rsid w:val="00B12AF6"/>
    <w:rsid w:val="00B216FD"/>
    <w:rsid w:val="00B343A0"/>
    <w:rsid w:val="00B47BA7"/>
    <w:rsid w:val="00B51BF9"/>
    <w:rsid w:val="00B554FA"/>
    <w:rsid w:val="00B64B40"/>
    <w:rsid w:val="00B67A7D"/>
    <w:rsid w:val="00B715B7"/>
    <w:rsid w:val="00B7180D"/>
    <w:rsid w:val="00B73962"/>
    <w:rsid w:val="00B871A4"/>
    <w:rsid w:val="00B91730"/>
    <w:rsid w:val="00BA2FC3"/>
    <w:rsid w:val="00BB5286"/>
    <w:rsid w:val="00BB6032"/>
    <w:rsid w:val="00BB7FF5"/>
    <w:rsid w:val="00BC1970"/>
    <w:rsid w:val="00BD736B"/>
    <w:rsid w:val="00BE2CE1"/>
    <w:rsid w:val="00BF107F"/>
    <w:rsid w:val="00C121DD"/>
    <w:rsid w:val="00C26E6B"/>
    <w:rsid w:val="00C334EC"/>
    <w:rsid w:val="00C34E3A"/>
    <w:rsid w:val="00C45631"/>
    <w:rsid w:val="00C664B8"/>
    <w:rsid w:val="00C73350"/>
    <w:rsid w:val="00C77C73"/>
    <w:rsid w:val="00C77D1D"/>
    <w:rsid w:val="00C90E37"/>
    <w:rsid w:val="00CC1D2D"/>
    <w:rsid w:val="00CC225F"/>
    <w:rsid w:val="00CC5E9E"/>
    <w:rsid w:val="00CD2C06"/>
    <w:rsid w:val="00CE57AE"/>
    <w:rsid w:val="00CF016B"/>
    <w:rsid w:val="00CF21E0"/>
    <w:rsid w:val="00CF3592"/>
    <w:rsid w:val="00D022B5"/>
    <w:rsid w:val="00D312E4"/>
    <w:rsid w:val="00D32BBC"/>
    <w:rsid w:val="00D374B6"/>
    <w:rsid w:val="00D37D9A"/>
    <w:rsid w:val="00D636B2"/>
    <w:rsid w:val="00D63740"/>
    <w:rsid w:val="00D76577"/>
    <w:rsid w:val="00D91936"/>
    <w:rsid w:val="00D95355"/>
    <w:rsid w:val="00DA2D1A"/>
    <w:rsid w:val="00DC6A51"/>
    <w:rsid w:val="00DD3CE7"/>
    <w:rsid w:val="00DD69F1"/>
    <w:rsid w:val="00DE3EDE"/>
    <w:rsid w:val="00DE493F"/>
    <w:rsid w:val="00DF1399"/>
    <w:rsid w:val="00DF62FA"/>
    <w:rsid w:val="00E07FF3"/>
    <w:rsid w:val="00E26BA4"/>
    <w:rsid w:val="00E45413"/>
    <w:rsid w:val="00E506F1"/>
    <w:rsid w:val="00E520AC"/>
    <w:rsid w:val="00E64CEB"/>
    <w:rsid w:val="00E67634"/>
    <w:rsid w:val="00E90342"/>
    <w:rsid w:val="00ED2655"/>
    <w:rsid w:val="00EE1FA1"/>
    <w:rsid w:val="00EE7374"/>
    <w:rsid w:val="00EE7A51"/>
    <w:rsid w:val="00EF1826"/>
    <w:rsid w:val="00EF42A8"/>
    <w:rsid w:val="00F13C05"/>
    <w:rsid w:val="00F21146"/>
    <w:rsid w:val="00F2681E"/>
    <w:rsid w:val="00F375F5"/>
    <w:rsid w:val="00F438D3"/>
    <w:rsid w:val="00F52A36"/>
    <w:rsid w:val="00F53695"/>
    <w:rsid w:val="00F577B3"/>
    <w:rsid w:val="00F640B2"/>
    <w:rsid w:val="00F6764B"/>
    <w:rsid w:val="00F718FC"/>
    <w:rsid w:val="00F75E4F"/>
    <w:rsid w:val="00F81304"/>
    <w:rsid w:val="00FB398F"/>
    <w:rsid w:val="00FC058A"/>
    <w:rsid w:val="00FC5C76"/>
    <w:rsid w:val="00FC71A3"/>
    <w:rsid w:val="00FD6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fefe"/>
    </o:shapedefaults>
    <o:shapelayout v:ext="edit">
      <o:idmap v:ext="edit" data="2"/>
    </o:shapelayout>
  </w:shapeDefaults>
  <w:decimalSymbol w:val=","/>
  <w:listSeparator w:val=";"/>
  <w14:docId w14:val="0C4BA358"/>
  <w14:defaultImageDpi w14:val="32767"/>
  <w15:chartTrackingRefBased/>
  <w15:docId w15:val="{F5A747DD-95FE-4E21-9381-4DDD4A59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9E"/>
  </w:style>
  <w:style w:type="paragraph" w:styleId="Balk1">
    <w:name w:val="heading 1"/>
    <w:basedOn w:val="Normal"/>
    <w:next w:val="Normal"/>
    <w:link w:val="Balk1Char"/>
    <w:uiPriority w:val="9"/>
    <w:qFormat/>
    <w:rsid w:val="00257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57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57B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57B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257B98"/>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57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57B98"/>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57B98"/>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57B98"/>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7B9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57B9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57B98"/>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57B98"/>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257B98"/>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257B98"/>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257B98"/>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257B98"/>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257B98"/>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257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7B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7B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7B98"/>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257B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7B98"/>
    <w:rPr>
      <w:i/>
      <w:iCs/>
      <w:color w:val="404040" w:themeColor="text1" w:themeTint="BF"/>
    </w:rPr>
  </w:style>
  <w:style w:type="paragraph" w:styleId="ListeParagraf">
    <w:name w:val="List Paragraph"/>
    <w:basedOn w:val="Normal"/>
    <w:uiPriority w:val="34"/>
    <w:qFormat/>
    <w:rsid w:val="00257B98"/>
    <w:pPr>
      <w:ind w:left="720"/>
      <w:contextualSpacing/>
    </w:pPr>
  </w:style>
  <w:style w:type="character" w:styleId="GlVurgulama">
    <w:name w:val="Intense Emphasis"/>
    <w:basedOn w:val="VarsaylanParagrafYazTipi"/>
    <w:uiPriority w:val="21"/>
    <w:qFormat/>
    <w:rsid w:val="00257B98"/>
    <w:rPr>
      <w:i/>
      <w:iCs/>
      <w:color w:val="0F4761" w:themeColor="accent1" w:themeShade="BF"/>
    </w:rPr>
  </w:style>
  <w:style w:type="paragraph" w:styleId="GlAlnt">
    <w:name w:val="Intense Quote"/>
    <w:basedOn w:val="Normal"/>
    <w:next w:val="Normal"/>
    <w:link w:val="GlAlntChar"/>
    <w:uiPriority w:val="30"/>
    <w:qFormat/>
    <w:rsid w:val="00257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57B98"/>
    <w:rPr>
      <w:i/>
      <w:iCs/>
      <w:color w:val="0F4761" w:themeColor="accent1" w:themeShade="BF"/>
    </w:rPr>
  </w:style>
  <w:style w:type="character" w:styleId="GlBavuru">
    <w:name w:val="Intense Reference"/>
    <w:basedOn w:val="VarsaylanParagrafYazTipi"/>
    <w:uiPriority w:val="32"/>
    <w:qFormat/>
    <w:rsid w:val="00257B98"/>
    <w:rPr>
      <w:b/>
      <w:bCs/>
      <w:smallCaps/>
      <w:color w:val="0F4761" w:themeColor="accent1" w:themeShade="BF"/>
      <w:spacing w:val="5"/>
    </w:rPr>
  </w:style>
  <w:style w:type="paragraph" w:styleId="AralkYok">
    <w:name w:val="No Spacing"/>
    <w:link w:val="AralkYokChar"/>
    <w:uiPriority w:val="1"/>
    <w:qFormat/>
    <w:rsid w:val="00257B98"/>
    <w:pPr>
      <w:spacing w:after="0" w:line="240" w:lineRule="auto"/>
    </w:pPr>
    <w:rPr>
      <w:rFonts w:asciiTheme="minorHAnsi" w:eastAsiaTheme="minorEastAsia" w:hAnsiTheme="minorHAnsi" w:cstheme="minorBidi"/>
      <w:kern w:val="0"/>
      <w:sz w:val="22"/>
      <w:szCs w:val="22"/>
      <w:lang w:eastAsia="tr-TR"/>
      <w14:ligatures w14:val="none"/>
    </w:rPr>
  </w:style>
  <w:style w:type="character" w:customStyle="1" w:styleId="AralkYokChar">
    <w:name w:val="Aralık Yok Char"/>
    <w:basedOn w:val="VarsaylanParagrafYazTipi"/>
    <w:link w:val="AralkYok"/>
    <w:uiPriority w:val="1"/>
    <w:rsid w:val="00257B98"/>
    <w:rPr>
      <w:rFonts w:asciiTheme="minorHAnsi" w:eastAsiaTheme="minorEastAsia" w:hAnsiTheme="minorHAnsi" w:cstheme="minorBidi"/>
      <w:kern w:val="0"/>
      <w:sz w:val="22"/>
      <w:szCs w:val="22"/>
      <w:lang w:eastAsia="tr-TR"/>
      <w14:ligatures w14:val="none"/>
    </w:rPr>
  </w:style>
  <w:style w:type="table" w:customStyle="1" w:styleId="TabloKlavuzu2">
    <w:name w:val="Tablo Kılavuzu2"/>
    <w:basedOn w:val="NormalTablo"/>
    <w:next w:val="TabloKlavuzu"/>
    <w:uiPriority w:val="39"/>
    <w:rsid w:val="00257B98"/>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5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57B98"/>
    <w:rPr>
      <w:color w:val="808080"/>
    </w:rPr>
  </w:style>
  <w:style w:type="paragraph" w:styleId="stBilgi">
    <w:name w:val="header"/>
    <w:basedOn w:val="Normal"/>
    <w:link w:val="stBilgiChar"/>
    <w:uiPriority w:val="99"/>
    <w:unhideWhenUsed/>
    <w:rsid w:val="00257B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7B98"/>
  </w:style>
  <w:style w:type="paragraph" w:styleId="AltBilgi">
    <w:name w:val="footer"/>
    <w:basedOn w:val="Normal"/>
    <w:link w:val="AltBilgiChar"/>
    <w:uiPriority w:val="99"/>
    <w:unhideWhenUsed/>
    <w:rsid w:val="00257B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7B98"/>
  </w:style>
  <w:style w:type="table" w:customStyle="1" w:styleId="TabloKlavuzu1">
    <w:name w:val="Tablo Kılavuzu1"/>
    <w:basedOn w:val="NormalTablo"/>
    <w:next w:val="TabloKlavuzu"/>
    <w:uiPriority w:val="39"/>
    <w:rsid w:val="00257B98"/>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32BBC"/>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E7A51"/>
    <w:rPr>
      <w:color w:val="467886" w:themeColor="hyperlink"/>
      <w:u w:val="single"/>
    </w:rPr>
  </w:style>
  <w:style w:type="character" w:styleId="zmlenmeyenBahsetme">
    <w:name w:val="Unresolved Mention"/>
    <w:basedOn w:val="VarsaylanParagrafYazTipi"/>
    <w:uiPriority w:val="99"/>
    <w:semiHidden/>
    <w:unhideWhenUsed/>
    <w:rsid w:val="00EE7A51"/>
    <w:rPr>
      <w:color w:val="605E5C"/>
      <w:shd w:val="clear" w:color="auto" w:fill="E1DFDD"/>
    </w:rPr>
  </w:style>
  <w:style w:type="table" w:customStyle="1" w:styleId="TabloKlavuzu21">
    <w:name w:val="Tablo Kılavuzu21"/>
    <w:basedOn w:val="NormalTablo"/>
    <w:next w:val="TabloKlavuzu"/>
    <w:uiPriority w:val="39"/>
    <w:rsid w:val="001919C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1919C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next w:val="TabloKlavuzuAk"/>
    <w:uiPriority w:val="40"/>
    <w:rsid w:val="001919C4"/>
    <w:pPr>
      <w:spacing w:after="0" w:line="240" w:lineRule="auto"/>
    </w:pPr>
    <w:rPr>
      <w:rFonts w:ascii="Calibri" w:hAnsi="Calibri" w:cs="Arial"/>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oKlavuzuAk">
    <w:name w:val="Grid Table Light"/>
    <w:basedOn w:val="NormalTablo"/>
    <w:uiPriority w:val="40"/>
    <w:rsid w:val="001919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23">
    <w:name w:val="Tablo Kılavuzu23"/>
    <w:basedOn w:val="NormalTablo"/>
    <w:next w:val="TabloKlavuzu"/>
    <w:uiPriority w:val="39"/>
    <w:rsid w:val="00DD3CE7"/>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76389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bilgi">
    <w:name w:val="Ustbilgi"/>
    <w:basedOn w:val="Normal"/>
    <w:link w:val="UstbilgiChar"/>
    <w:qFormat/>
    <w:rsid w:val="00C664B8"/>
    <w:pPr>
      <w:spacing w:after="0" w:line="240" w:lineRule="auto"/>
      <w:jc w:val="both"/>
    </w:pPr>
    <w:rPr>
      <w:rFonts w:ascii="Palatino Linotype" w:hAnsi="Palatino Linotype"/>
      <w:bCs/>
      <w:i/>
      <w:iCs/>
      <w:kern w:val="0"/>
      <w:sz w:val="22"/>
      <w:szCs w:val="18"/>
      <w14:ligatures w14:val="none"/>
    </w:rPr>
  </w:style>
  <w:style w:type="character" w:customStyle="1" w:styleId="UstbilgiChar">
    <w:name w:val="Ustbilgi Char"/>
    <w:basedOn w:val="VarsaylanParagrafYazTipi"/>
    <w:link w:val="Ustbilgi"/>
    <w:rsid w:val="00C664B8"/>
    <w:rPr>
      <w:rFonts w:ascii="Palatino Linotype" w:hAnsi="Palatino Linotype"/>
      <w:bCs/>
      <w:i/>
      <w:iCs/>
      <w:kern w:val="0"/>
      <w:sz w:val="22"/>
      <w:szCs w:val="18"/>
      <w14:ligatures w14:val="none"/>
    </w:rPr>
  </w:style>
  <w:style w:type="paragraph" w:styleId="DipnotMetni">
    <w:name w:val="footnote text"/>
    <w:basedOn w:val="Normal"/>
    <w:link w:val="DipnotMetniChar"/>
    <w:uiPriority w:val="99"/>
    <w:semiHidden/>
    <w:unhideWhenUsed/>
    <w:rsid w:val="00C733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73350"/>
    <w:rPr>
      <w:sz w:val="20"/>
      <w:szCs w:val="20"/>
    </w:rPr>
  </w:style>
  <w:style w:type="character" w:styleId="DipnotBavurusu">
    <w:name w:val="footnote reference"/>
    <w:basedOn w:val="VarsaylanParagrafYazTipi"/>
    <w:uiPriority w:val="99"/>
    <w:semiHidden/>
    <w:unhideWhenUsed/>
    <w:rsid w:val="00C73350"/>
    <w:rPr>
      <w:vertAlign w:val="superscript"/>
    </w:rPr>
  </w:style>
  <w:style w:type="character" w:styleId="AklamaBavurusu">
    <w:name w:val="annotation reference"/>
    <w:basedOn w:val="VarsaylanParagrafYazTipi"/>
    <w:uiPriority w:val="99"/>
    <w:semiHidden/>
    <w:unhideWhenUsed/>
    <w:rsid w:val="00165C29"/>
    <w:rPr>
      <w:sz w:val="16"/>
      <w:szCs w:val="16"/>
    </w:rPr>
  </w:style>
  <w:style w:type="paragraph" w:styleId="AklamaMetni">
    <w:name w:val="annotation text"/>
    <w:basedOn w:val="Normal"/>
    <w:link w:val="AklamaMetniChar"/>
    <w:uiPriority w:val="99"/>
    <w:unhideWhenUsed/>
    <w:rsid w:val="00165C29"/>
    <w:pPr>
      <w:spacing w:line="240" w:lineRule="auto"/>
    </w:pPr>
    <w:rPr>
      <w:sz w:val="20"/>
      <w:szCs w:val="20"/>
    </w:rPr>
  </w:style>
  <w:style w:type="character" w:customStyle="1" w:styleId="AklamaMetniChar">
    <w:name w:val="Açıklama Metni Char"/>
    <w:basedOn w:val="VarsaylanParagrafYazTipi"/>
    <w:link w:val="AklamaMetni"/>
    <w:uiPriority w:val="99"/>
    <w:rsid w:val="00165C29"/>
    <w:rPr>
      <w:sz w:val="20"/>
      <w:szCs w:val="20"/>
    </w:rPr>
  </w:style>
  <w:style w:type="paragraph" w:styleId="AklamaKonusu">
    <w:name w:val="annotation subject"/>
    <w:basedOn w:val="AklamaMetni"/>
    <w:next w:val="AklamaMetni"/>
    <w:link w:val="AklamaKonusuChar"/>
    <w:uiPriority w:val="99"/>
    <w:semiHidden/>
    <w:unhideWhenUsed/>
    <w:rsid w:val="00165C29"/>
    <w:rPr>
      <w:b/>
      <w:bCs/>
    </w:rPr>
  </w:style>
  <w:style w:type="character" w:customStyle="1" w:styleId="AklamaKonusuChar">
    <w:name w:val="Açıklama Konusu Char"/>
    <w:basedOn w:val="AklamaMetniChar"/>
    <w:link w:val="AklamaKonusu"/>
    <w:uiPriority w:val="99"/>
    <w:semiHidden/>
    <w:rsid w:val="00165C29"/>
    <w:rPr>
      <w:b/>
      <w:bCs/>
      <w:sz w:val="20"/>
      <w:szCs w:val="20"/>
    </w:rPr>
  </w:style>
  <w:style w:type="table" w:customStyle="1" w:styleId="TabloKlavuzu4">
    <w:name w:val="Tablo Kılavuzu4"/>
    <w:basedOn w:val="NormalTablo"/>
    <w:next w:val="TabloKlavuzu"/>
    <w:uiPriority w:val="39"/>
    <w:rsid w:val="00F6764B"/>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researchspace.auckland.ac.nz/handle%20/2292/36608" TargetMode="External"/><Relationship Id="rId26" Type="http://schemas.openxmlformats.org/officeDocument/2006/relationships/header" Target="header2.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rp-cdn.multiscreensite.com/a5ea5d51/files/uploaded/APA2019_%20Program_190708.pdf" TargetMode="External"/><Relationship Id="rId34" Type="http://schemas.openxmlformats.org/officeDocument/2006/relationships/hyperlink" Target="https://researchspace.auckland.ac.nz/handle%20/2292/36608"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sycnet.apa.org/doi/10.1037/0278-6133.24.2.225" TargetMode="External"/><Relationship Id="rId25" Type="http://schemas.openxmlformats.org/officeDocument/2006/relationships/header" Target="header1.xml"/><Relationship Id="rId33" Type="http://schemas.openxmlformats.org/officeDocument/2006/relationships/hyperlink" Target="https://psycnet.apa.org/doi/10.1037/0278-6133.24.2.225" TargetMode="External"/><Relationship Id="rId38" Type="http://schemas.openxmlformats.org/officeDocument/2006/relationships/hyperlink" Target="https://creativecommons.org/licenses/by-nc/4.0/deed.en" TargetMode="External"/><Relationship Id="rId2" Type="http://schemas.openxmlformats.org/officeDocument/2006/relationships/numbering" Target="numbering.xml"/><Relationship Id="rId16" Type="http://schemas.openxmlformats.org/officeDocument/2006/relationships/hyperlink" Target="https://doi.org/10.1037/0000120-016" TargetMode="External"/><Relationship Id="rId20" Type="http://schemas.openxmlformats.org/officeDocument/2006/relationships/hyperlink" Target="https://www.nytimes.com/2020/04/09/science/neanderthals-fiber-string-math.html"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5.png"/><Relationship Id="rId32" Type="http://schemas.openxmlformats.org/officeDocument/2006/relationships/hyperlink" Target="https://doi.org/10.1037/0000120-016" TargetMode="External"/><Relationship Id="rId37" Type="http://schemas.openxmlformats.org/officeDocument/2006/relationships/hyperlink" Target="https://irp-cdn.multiscreensite.com/a5ea5d51/files/uploaded/APA2019_%20Program_190708.pdf"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footer" Target="footer2.xml"/><Relationship Id="rId36" Type="http://schemas.openxmlformats.org/officeDocument/2006/relationships/hyperlink" Target="https://www.nytimes.com/2020/04/09/science/neanderthals-fiber-string-math.html" TargetMode="External"/><Relationship Id="rId10" Type="http://schemas.microsoft.com/office/2016/09/relationships/commentsIds" Target="commentsIds.xml"/><Relationship Id="rId19" Type="http://schemas.openxmlformats.org/officeDocument/2006/relationships/hyperlink" Target="https://www.pewresearch.org/fact-tank/2021/10/01/what-we-know-about-online-learning-and-the-homework-gap-amid-the-pandemic/" TargetMode="External"/><Relationship Id="rId31" Type="http://schemas.openxmlformats.org/officeDocument/2006/relationships/hyperlink" Target="https://ror.org/XXXXXX"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ror.org/XXXXXX" TargetMode="External"/><Relationship Id="rId22" Type="http://schemas.openxmlformats.org/officeDocument/2006/relationships/hyperlink" Target="https://creativecommons.org/licenses/by-nc/4.0/deed.en"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pewresearch.org/fact-tank/2021/10/01/what-we-know-about-online-learning-and-the-homework-gap-amid-the-pandemic/" TargetMode="External"/><Relationship Id="rId43"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A5A03968D444A81ACAA2D9677906C"/>
        <w:category>
          <w:name w:val="Genel"/>
          <w:gallery w:val="placeholder"/>
        </w:category>
        <w:types>
          <w:type w:val="bbPlcHdr"/>
        </w:types>
        <w:behaviors>
          <w:behavior w:val="content"/>
        </w:behaviors>
        <w:guid w:val="{AC81D9F4-2B4F-46CF-BA26-7D0CBBF665C2}"/>
      </w:docPartPr>
      <w:docPartBody>
        <w:p w:rsidR="007316D1" w:rsidRDefault="00555390" w:rsidP="00555390">
          <w:pPr>
            <w:pStyle w:val="96BA5A03968D444A81ACAA2D9677906C"/>
          </w:pPr>
          <w:r w:rsidRPr="00AD53D5">
            <w:rPr>
              <w:rStyle w:val="YerTutucuMetni"/>
            </w:rPr>
            <w:t>[Yazar]</w:t>
          </w:r>
        </w:p>
      </w:docPartBody>
    </w:docPart>
    <w:docPart>
      <w:docPartPr>
        <w:name w:val="6B1397E5A77B4FE8A0DD255EC3337793"/>
        <w:category>
          <w:name w:val="Genel"/>
          <w:gallery w:val="placeholder"/>
        </w:category>
        <w:types>
          <w:type w:val="bbPlcHdr"/>
        </w:types>
        <w:behaviors>
          <w:behavior w:val="content"/>
        </w:behaviors>
        <w:guid w:val="{88A312E1-41F3-430C-8E89-CB4982526A58}"/>
      </w:docPartPr>
      <w:docPartBody>
        <w:p w:rsidR="007316D1" w:rsidRDefault="00555390" w:rsidP="00555390">
          <w:pPr>
            <w:pStyle w:val="6B1397E5A77B4FE8A0DD255EC3337793"/>
          </w:pPr>
          <w:r w:rsidRPr="000616ED">
            <w:rPr>
              <w:rStyle w:val="YerTutucuMetni"/>
            </w:rPr>
            <w:t>Metin girmek için buraya tıklayın veya dokunun.</w:t>
          </w:r>
        </w:p>
      </w:docPartBody>
    </w:docPart>
    <w:docPart>
      <w:docPartPr>
        <w:name w:val="1B986294B5FD4473AC4714C77C65AF9E"/>
        <w:category>
          <w:name w:val="Genel"/>
          <w:gallery w:val="placeholder"/>
        </w:category>
        <w:types>
          <w:type w:val="bbPlcHdr"/>
        </w:types>
        <w:behaviors>
          <w:behavior w:val="content"/>
        </w:behaviors>
        <w:guid w:val="{F9DA17E1-18E0-4206-83A9-E0EE3943CB84}"/>
      </w:docPartPr>
      <w:docPartBody>
        <w:p w:rsidR="007316D1" w:rsidRDefault="00555390" w:rsidP="00555390">
          <w:pPr>
            <w:pStyle w:val="1B986294B5FD4473AC4714C77C65AF9E"/>
          </w:pPr>
          <w:r w:rsidRPr="000616ED">
            <w:rPr>
              <w:rStyle w:val="YerTutucuMetni"/>
            </w:rPr>
            <w:t>Metin girmek için buraya tıklayın veya dokunun.</w:t>
          </w:r>
        </w:p>
      </w:docPartBody>
    </w:docPart>
    <w:docPart>
      <w:docPartPr>
        <w:name w:val="E4E8FEE62746496C84698C09154DF34F"/>
        <w:category>
          <w:name w:val="Genel"/>
          <w:gallery w:val="placeholder"/>
        </w:category>
        <w:types>
          <w:type w:val="bbPlcHdr"/>
        </w:types>
        <w:behaviors>
          <w:behavior w:val="content"/>
        </w:behaviors>
        <w:guid w:val="{2AB11ACC-BECE-481C-88DC-0E43D1C80264}"/>
      </w:docPartPr>
      <w:docPartBody>
        <w:p w:rsidR="007316D1" w:rsidRDefault="00555390" w:rsidP="00555390">
          <w:pPr>
            <w:pStyle w:val="E4E8FEE62746496C84698C09154DF34F"/>
          </w:pPr>
          <w:r w:rsidRPr="000616ED">
            <w:rPr>
              <w:rStyle w:val="YerTutucuMetni"/>
            </w:rPr>
            <w:t>Metin girmek için buraya tıklayın veya dokunun.</w:t>
          </w:r>
        </w:p>
      </w:docPartBody>
    </w:docPart>
    <w:docPart>
      <w:docPartPr>
        <w:name w:val="923ABC6335EC403BBE1D01356EFE9A7C"/>
        <w:category>
          <w:name w:val="Genel"/>
          <w:gallery w:val="placeholder"/>
        </w:category>
        <w:types>
          <w:type w:val="bbPlcHdr"/>
        </w:types>
        <w:behaviors>
          <w:behavior w:val="content"/>
        </w:behaviors>
        <w:guid w:val="{A3DAA34B-BF7D-468B-9A16-31F63181668E}"/>
      </w:docPartPr>
      <w:docPartBody>
        <w:p w:rsidR="007316D1" w:rsidRDefault="00555390" w:rsidP="00555390">
          <w:pPr>
            <w:pStyle w:val="923ABC6335EC403BBE1D01356EFE9A7C"/>
          </w:pPr>
          <w:r w:rsidRPr="000616ED">
            <w:rPr>
              <w:rStyle w:val="YerTutucuMetni"/>
            </w:rPr>
            <w:t>Metin girmek için buraya tıklayın veya dokunun.</w:t>
          </w:r>
        </w:p>
      </w:docPartBody>
    </w:docPart>
    <w:docPart>
      <w:docPartPr>
        <w:name w:val="BFBCCC93373144699885A0CBE66AED60"/>
        <w:category>
          <w:name w:val="Genel"/>
          <w:gallery w:val="placeholder"/>
        </w:category>
        <w:types>
          <w:type w:val="bbPlcHdr"/>
        </w:types>
        <w:behaviors>
          <w:behavior w:val="content"/>
        </w:behaviors>
        <w:guid w:val="{71074744-73A6-41A6-BABD-F8B412626602}"/>
      </w:docPartPr>
      <w:docPartBody>
        <w:p w:rsidR="007316D1" w:rsidRDefault="00555390" w:rsidP="00555390">
          <w:pPr>
            <w:pStyle w:val="BFBCCC93373144699885A0CBE66AED60"/>
          </w:pPr>
          <w:r w:rsidRPr="000616ED">
            <w:rPr>
              <w:rStyle w:val="YerTutucuMetni"/>
            </w:rPr>
            <w:t>Metin girmek için buraya tıklayın veya dokunun.</w:t>
          </w:r>
        </w:p>
      </w:docPartBody>
    </w:docPart>
    <w:docPart>
      <w:docPartPr>
        <w:name w:val="FD150C56753E476685BD03169CCF4A88"/>
        <w:category>
          <w:name w:val="Genel"/>
          <w:gallery w:val="placeholder"/>
        </w:category>
        <w:types>
          <w:type w:val="bbPlcHdr"/>
        </w:types>
        <w:behaviors>
          <w:behavior w:val="content"/>
        </w:behaviors>
        <w:guid w:val="{CA764895-6654-4E2C-A61C-E90D6D3EE44D}"/>
      </w:docPartPr>
      <w:docPartBody>
        <w:p w:rsidR="007316D1" w:rsidRDefault="00555390" w:rsidP="00555390">
          <w:pPr>
            <w:pStyle w:val="FD150C56753E476685BD03169CCF4A88"/>
          </w:pPr>
          <w:r w:rsidRPr="000616ED">
            <w:rPr>
              <w:rStyle w:val="YerTutucuMetni"/>
            </w:rPr>
            <w:t>Metin girmek için buraya tıklayın veya dokunun.</w:t>
          </w:r>
        </w:p>
      </w:docPartBody>
    </w:docPart>
    <w:docPart>
      <w:docPartPr>
        <w:name w:val="8A26ABF922A749D9A45F8DB55C201199"/>
        <w:category>
          <w:name w:val="Genel"/>
          <w:gallery w:val="placeholder"/>
        </w:category>
        <w:types>
          <w:type w:val="bbPlcHdr"/>
        </w:types>
        <w:behaviors>
          <w:behavior w:val="content"/>
        </w:behaviors>
        <w:guid w:val="{79C0060C-FA8B-4F02-853A-760CDA444AF4}"/>
      </w:docPartPr>
      <w:docPartBody>
        <w:p w:rsidR="007316D1" w:rsidRDefault="00555390" w:rsidP="00555390">
          <w:pPr>
            <w:pStyle w:val="8A26ABF922A749D9A45F8DB55C201199"/>
          </w:pPr>
          <w:r w:rsidRPr="00AD53D5">
            <w:rPr>
              <w:rStyle w:val="YerTutucuMetni"/>
            </w:rPr>
            <w:t>[Yazar]</w:t>
          </w:r>
        </w:p>
      </w:docPartBody>
    </w:docPart>
    <w:docPart>
      <w:docPartPr>
        <w:name w:val="E1F5AA81277A4A80B929858E665B256F"/>
        <w:category>
          <w:name w:val="Genel"/>
          <w:gallery w:val="placeholder"/>
        </w:category>
        <w:types>
          <w:type w:val="bbPlcHdr"/>
        </w:types>
        <w:behaviors>
          <w:behavior w:val="content"/>
        </w:behaviors>
        <w:guid w:val="{ACCAFF36-6219-4885-AF02-2FDC19F64F0C}"/>
      </w:docPartPr>
      <w:docPartBody>
        <w:p w:rsidR="007316D1" w:rsidRDefault="00555390" w:rsidP="00555390">
          <w:pPr>
            <w:pStyle w:val="E1F5AA81277A4A80B929858E665B256F"/>
          </w:pPr>
          <w:r w:rsidRPr="000616ED">
            <w:rPr>
              <w:rStyle w:val="YerTutucuMetni"/>
            </w:rPr>
            <w:t>Metin girmek için buraya tıklayın veya dokunun.</w:t>
          </w:r>
        </w:p>
      </w:docPartBody>
    </w:docPart>
    <w:docPart>
      <w:docPartPr>
        <w:name w:val="620C0A8BE22049EBBD15EDCDF3A75A2B"/>
        <w:category>
          <w:name w:val="Genel"/>
          <w:gallery w:val="placeholder"/>
        </w:category>
        <w:types>
          <w:type w:val="bbPlcHdr"/>
        </w:types>
        <w:behaviors>
          <w:behavior w:val="content"/>
        </w:behaviors>
        <w:guid w:val="{694CD19E-6FBD-442C-B0B0-3475954376D7}"/>
      </w:docPartPr>
      <w:docPartBody>
        <w:p w:rsidR="007316D1" w:rsidRDefault="00555390" w:rsidP="00555390">
          <w:pPr>
            <w:pStyle w:val="620C0A8BE22049EBBD15EDCDF3A75A2B"/>
          </w:pPr>
          <w:r w:rsidRPr="000616ED">
            <w:rPr>
              <w:rStyle w:val="YerTutucuMetni"/>
            </w:rPr>
            <w:t>Metin girmek için buraya tıklayın veya dokunun.</w:t>
          </w:r>
        </w:p>
      </w:docPartBody>
    </w:docPart>
    <w:docPart>
      <w:docPartPr>
        <w:name w:val="796ECD55F7DD4A04A7658757707D1739"/>
        <w:category>
          <w:name w:val="Genel"/>
          <w:gallery w:val="placeholder"/>
        </w:category>
        <w:types>
          <w:type w:val="bbPlcHdr"/>
        </w:types>
        <w:behaviors>
          <w:behavior w:val="content"/>
        </w:behaviors>
        <w:guid w:val="{6F2EB436-B6D3-4BDA-85C5-D76250414E4F}"/>
      </w:docPartPr>
      <w:docPartBody>
        <w:p w:rsidR="007316D1" w:rsidRDefault="00555390" w:rsidP="00555390">
          <w:pPr>
            <w:pStyle w:val="796ECD55F7DD4A04A7658757707D1739"/>
          </w:pPr>
          <w:r w:rsidRPr="000616ED">
            <w:rPr>
              <w:rStyle w:val="YerTutucuMetni"/>
            </w:rPr>
            <w:t>Metin girmek için buraya tıklayın veya dokunun.</w:t>
          </w:r>
        </w:p>
      </w:docPartBody>
    </w:docPart>
    <w:docPart>
      <w:docPartPr>
        <w:name w:val="A7C06B0A9CCE444AB5F0800C1339E810"/>
        <w:category>
          <w:name w:val="Genel"/>
          <w:gallery w:val="placeholder"/>
        </w:category>
        <w:types>
          <w:type w:val="bbPlcHdr"/>
        </w:types>
        <w:behaviors>
          <w:behavior w:val="content"/>
        </w:behaviors>
        <w:guid w:val="{50191495-F80D-49E2-A4B4-2530E0BE2F4F}"/>
      </w:docPartPr>
      <w:docPartBody>
        <w:p w:rsidR="007316D1" w:rsidRDefault="00555390" w:rsidP="00555390">
          <w:pPr>
            <w:pStyle w:val="A7C06B0A9CCE444AB5F0800C1339E810"/>
          </w:pPr>
          <w:r w:rsidRPr="000616ED">
            <w:rPr>
              <w:rStyle w:val="YerTutucuMetni"/>
            </w:rPr>
            <w:t>Metin girmek için buraya tıklayın veya dokunun.</w:t>
          </w:r>
        </w:p>
      </w:docPartBody>
    </w:docPart>
    <w:docPart>
      <w:docPartPr>
        <w:name w:val="34B55656148943AAB6BD437DF7209A77"/>
        <w:category>
          <w:name w:val="Genel"/>
          <w:gallery w:val="placeholder"/>
        </w:category>
        <w:types>
          <w:type w:val="bbPlcHdr"/>
        </w:types>
        <w:behaviors>
          <w:behavior w:val="content"/>
        </w:behaviors>
        <w:guid w:val="{A6791C29-3FAF-403F-885B-1B60F8EF8860}"/>
      </w:docPartPr>
      <w:docPartBody>
        <w:p w:rsidR="007316D1" w:rsidRDefault="00555390" w:rsidP="00555390">
          <w:pPr>
            <w:pStyle w:val="34B55656148943AAB6BD437DF7209A77"/>
          </w:pPr>
          <w:r w:rsidRPr="000616ED">
            <w:rPr>
              <w:rStyle w:val="YerTutucuMetni"/>
            </w:rPr>
            <w:t>Metin girmek için buraya tıklayın veya dokunun.</w:t>
          </w:r>
        </w:p>
      </w:docPartBody>
    </w:docPart>
    <w:docPart>
      <w:docPartPr>
        <w:name w:val="A174EDCA354D4FAD9FBDABAE032763C0"/>
        <w:category>
          <w:name w:val="Genel"/>
          <w:gallery w:val="placeholder"/>
        </w:category>
        <w:types>
          <w:type w:val="bbPlcHdr"/>
        </w:types>
        <w:behaviors>
          <w:behavior w:val="content"/>
        </w:behaviors>
        <w:guid w:val="{893F985F-DDB8-4877-84B7-A8820BEBD7A2}"/>
      </w:docPartPr>
      <w:docPartBody>
        <w:p w:rsidR="007316D1" w:rsidRDefault="00555390" w:rsidP="00555390">
          <w:pPr>
            <w:pStyle w:val="A174EDCA354D4FAD9FBDABAE032763C0"/>
          </w:pPr>
          <w:r w:rsidRPr="000616E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Amasis MT Pro Light">
    <w:charset w:val="A2"/>
    <w:family w:val="roman"/>
    <w:pitch w:val="variable"/>
    <w:sig w:usb0="A00000AF" w:usb1="4000205B" w:usb2="00000000" w:usb3="00000000" w:csb0="00000093" w:csb1="00000000"/>
  </w:font>
  <w:font w:name="Amasis MT Pro Medium">
    <w:charset w:val="A2"/>
    <w:family w:val="roman"/>
    <w:pitch w:val="variable"/>
    <w:sig w:usb0="A00000AF" w:usb1="4000205B" w:usb2="00000000" w:usb3="00000000" w:csb0="00000093" w:csb1="00000000"/>
  </w:font>
  <w:font w:name="Century Gothic">
    <w:panose1 w:val="020B0502020202020204"/>
    <w:charset w:val="A2"/>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90"/>
    <w:rsid w:val="000527C6"/>
    <w:rsid w:val="000D26F8"/>
    <w:rsid w:val="000E5D56"/>
    <w:rsid w:val="000F76B3"/>
    <w:rsid w:val="00150255"/>
    <w:rsid w:val="0017218A"/>
    <w:rsid w:val="001731A4"/>
    <w:rsid w:val="001D6B37"/>
    <w:rsid w:val="001F0545"/>
    <w:rsid w:val="00200259"/>
    <w:rsid w:val="00221706"/>
    <w:rsid w:val="00264BA3"/>
    <w:rsid w:val="00341CE7"/>
    <w:rsid w:val="004272B9"/>
    <w:rsid w:val="004635B1"/>
    <w:rsid w:val="004A05AC"/>
    <w:rsid w:val="004A47FF"/>
    <w:rsid w:val="004D3F26"/>
    <w:rsid w:val="00500132"/>
    <w:rsid w:val="005214EA"/>
    <w:rsid w:val="005444A5"/>
    <w:rsid w:val="00555390"/>
    <w:rsid w:val="00564147"/>
    <w:rsid w:val="005E7EAF"/>
    <w:rsid w:val="00654C26"/>
    <w:rsid w:val="00694CA4"/>
    <w:rsid w:val="006C668A"/>
    <w:rsid w:val="007316D1"/>
    <w:rsid w:val="00736986"/>
    <w:rsid w:val="007549C3"/>
    <w:rsid w:val="00785615"/>
    <w:rsid w:val="007F7086"/>
    <w:rsid w:val="008A0CDD"/>
    <w:rsid w:val="008A1194"/>
    <w:rsid w:val="008A124F"/>
    <w:rsid w:val="008B3033"/>
    <w:rsid w:val="008B5689"/>
    <w:rsid w:val="008C17D2"/>
    <w:rsid w:val="00903DE8"/>
    <w:rsid w:val="0093260F"/>
    <w:rsid w:val="00963371"/>
    <w:rsid w:val="00985F6B"/>
    <w:rsid w:val="009D7134"/>
    <w:rsid w:val="00A23440"/>
    <w:rsid w:val="00A42948"/>
    <w:rsid w:val="00A54851"/>
    <w:rsid w:val="00A90348"/>
    <w:rsid w:val="00AF5BE4"/>
    <w:rsid w:val="00B35AAA"/>
    <w:rsid w:val="00BB1DF9"/>
    <w:rsid w:val="00C56FE9"/>
    <w:rsid w:val="00CC5E9E"/>
    <w:rsid w:val="00CD5D39"/>
    <w:rsid w:val="00D04AA7"/>
    <w:rsid w:val="00D23B97"/>
    <w:rsid w:val="00DC7576"/>
    <w:rsid w:val="00DD1B05"/>
    <w:rsid w:val="00DD351F"/>
    <w:rsid w:val="00E2648B"/>
    <w:rsid w:val="00E506F1"/>
    <w:rsid w:val="00E7141B"/>
    <w:rsid w:val="00E736C5"/>
    <w:rsid w:val="00E9258A"/>
    <w:rsid w:val="00EE7374"/>
    <w:rsid w:val="00F438D3"/>
    <w:rsid w:val="00F83CE9"/>
    <w:rsid w:val="00F94373"/>
    <w:rsid w:val="00FA2BEF"/>
    <w:rsid w:val="00FC0E6B"/>
    <w:rsid w:val="00FC7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03DE8"/>
    <w:rPr>
      <w:color w:val="808080"/>
    </w:rPr>
  </w:style>
  <w:style w:type="paragraph" w:customStyle="1" w:styleId="96BA5A03968D444A81ACAA2D9677906C">
    <w:name w:val="96BA5A03968D444A81ACAA2D9677906C"/>
    <w:rsid w:val="00555390"/>
  </w:style>
  <w:style w:type="paragraph" w:customStyle="1" w:styleId="6B1397E5A77B4FE8A0DD255EC3337793">
    <w:name w:val="6B1397E5A77B4FE8A0DD255EC3337793"/>
    <w:rsid w:val="00555390"/>
  </w:style>
  <w:style w:type="paragraph" w:customStyle="1" w:styleId="1B986294B5FD4473AC4714C77C65AF9E">
    <w:name w:val="1B986294B5FD4473AC4714C77C65AF9E"/>
    <w:rsid w:val="00555390"/>
  </w:style>
  <w:style w:type="paragraph" w:customStyle="1" w:styleId="E4E8FEE62746496C84698C09154DF34F">
    <w:name w:val="E4E8FEE62746496C84698C09154DF34F"/>
    <w:rsid w:val="00555390"/>
  </w:style>
  <w:style w:type="paragraph" w:customStyle="1" w:styleId="923ABC6335EC403BBE1D01356EFE9A7C">
    <w:name w:val="923ABC6335EC403BBE1D01356EFE9A7C"/>
    <w:rsid w:val="00555390"/>
  </w:style>
  <w:style w:type="paragraph" w:customStyle="1" w:styleId="BFBCCC93373144699885A0CBE66AED60">
    <w:name w:val="BFBCCC93373144699885A0CBE66AED60"/>
    <w:rsid w:val="00555390"/>
  </w:style>
  <w:style w:type="paragraph" w:customStyle="1" w:styleId="FD150C56753E476685BD03169CCF4A88">
    <w:name w:val="FD150C56753E476685BD03169CCF4A88"/>
    <w:rsid w:val="00555390"/>
  </w:style>
  <w:style w:type="paragraph" w:customStyle="1" w:styleId="8A26ABF922A749D9A45F8DB55C201199">
    <w:name w:val="8A26ABF922A749D9A45F8DB55C201199"/>
    <w:rsid w:val="00555390"/>
  </w:style>
  <w:style w:type="paragraph" w:customStyle="1" w:styleId="E1F5AA81277A4A80B929858E665B256F">
    <w:name w:val="E1F5AA81277A4A80B929858E665B256F"/>
    <w:rsid w:val="00555390"/>
  </w:style>
  <w:style w:type="paragraph" w:customStyle="1" w:styleId="620C0A8BE22049EBBD15EDCDF3A75A2B">
    <w:name w:val="620C0A8BE22049EBBD15EDCDF3A75A2B"/>
    <w:rsid w:val="00555390"/>
  </w:style>
  <w:style w:type="paragraph" w:customStyle="1" w:styleId="796ECD55F7DD4A04A7658757707D1739">
    <w:name w:val="796ECD55F7DD4A04A7658757707D1739"/>
    <w:rsid w:val="00555390"/>
  </w:style>
  <w:style w:type="paragraph" w:customStyle="1" w:styleId="A7C06B0A9CCE444AB5F0800C1339E810">
    <w:name w:val="A7C06B0A9CCE444AB5F0800C1339E810"/>
    <w:rsid w:val="00555390"/>
  </w:style>
  <w:style w:type="paragraph" w:customStyle="1" w:styleId="34B55656148943AAB6BD437DF7209A77">
    <w:name w:val="34B55656148943AAB6BD437DF7209A77"/>
    <w:rsid w:val="00555390"/>
  </w:style>
  <w:style w:type="paragraph" w:customStyle="1" w:styleId="A174EDCA354D4FAD9FBDABAE032763C0">
    <w:name w:val="A174EDCA354D4FAD9FBDABAE032763C0"/>
    <w:rsid w:val="00555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813E-EF78-4C68-9947-1849ECA7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9</Pages>
  <Words>2845</Words>
  <Characters>16220</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Article in sentence form</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in sentence form</dc:title>
  <dc:subject/>
  <dc:creator>First AUTHOR</dc:creator>
  <cp:keywords/>
  <dc:description/>
  <cp:lastModifiedBy>OF IS</cp:lastModifiedBy>
  <cp:revision>63</cp:revision>
  <cp:lastPrinted>2025-01-12T16:24:00Z</cp:lastPrinted>
  <dcterms:created xsi:type="dcterms:W3CDTF">2025-01-05T19:52:00Z</dcterms:created>
  <dcterms:modified xsi:type="dcterms:W3CDTF">2025-05-26T16:06:00Z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6c9c5422bfce1032bf99dd1ee9ac03f58f1c5568b11005dd4633ecb7864d4fb8</vt:lpwstr>
  </property>
</Properties>
</file>