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EA74" w14:textId="77777777" w:rsidR="00613871" w:rsidRPr="009F1B36" w:rsidRDefault="004B3421" w:rsidP="007725A9">
      <w:pPr>
        <w:pStyle w:val="MakaleBal"/>
        <w:rPr>
          <w:lang w:val="tr-TR"/>
        </w:rPr>
      </w:pPr>
      <w:r w:rsidRPr="009F1B36">
        <w:rPr>
          <w:lang w:val="tr-TR"/>
        </w:rPr>
        <w:t>Başlık</w:t>
      </w:r>
      <w:r w:rsidR="00D72D49" w:rsidRPr="009F1B36">
        <w:rPr>
          <w:lang w:val="tr-TR"/>
        </w:rPr>
        <w:t xml:space="preserve"> (</w:t>
      </w:r>
      <w:r w:rsidRPr="009F1B36">
        <w:rPr>
          <w:lang w:val="tr-TR"/>
        </w:rPr>
        <w:t xml:space="preserve">Zeki Sistemler Teori ve Uygulamaları Dergisi </w:t>
      </w:r>
      <w:r w:rsidR="004519F1" w:rsidRPr="009F1B36">
        <w:rPr>
          <w:lang w:val="tr-TR"/>
        </w:rPr>
        <w:t>Makale Hazırlama Şablonu</w:t>
      </w:r>
      <w:r w:rsidR="00D72D49" w:rsidRPr="009F1B36">
        <w:rPr>
          <w:lang w:val="tr-TR"/>
        </w:rPr>
        <w:t>)</w:t>
      </w:r>
    </w:p>
    <w:p w14:paraId="526EEA75" w14:textId="51858481" w:rsidR="00D72D49" w:rsidRPr="009F1B36" w:rsidRDefault="00584310" w:rsidP="00D26C91">
      <w:pPr>
        <w:pStyle w:val="Yazarad"/>
      </w:pPr>
      <w:r>
        <w:t>Yazar bilgileri makale kabulünden sonra verilecektir.</w:t>
      </w:r>
    </w:p>
    <w:p w14:paraId="526EEA76" w14:textId="0A39398F" w:rsidR="00D72D49" w:rsidRPr="009F1B36" w:rsidRDefault="00D72D49" w:rsidP="00D26C91">
      <w:pPr>
        <w:pStyle w:val="Yazaradresi"/>
      </w:pPr>
    </w:p>
    <w:p w14:paraId="526EEA77" w14:textId="6E057796" w:rsidR="00D72D49" w:rsidRPr="009F1B36" w:rsidRDefault="00D72D49" w:rsidP="00D26C91">
      <w:pPr>
        <w:pStyle w:val="Yazaradresi"/>
      </w:pPr>
    </w:p>
    <w:p w14:paraId="526EEA78" w14:textId="6A997EFA" w:rsidR="004519F1" w:rsidRPr="009F1B36" w:rsidRDefault="004519F1" w:rsidP="004519F1">
      <w:pPr>
        <w:pStyle w:val="zet"/>
        <w:rPr>
          <w:lang w:val="tr-TR"/>
        </w:rPr>
      </w:pPr>
      <w:r w:rsidRPr="009F1B36">
        <w:rPr>
          <w:lang w:val="tr-TR"/>
        </w:rPr>
        <w:t>Öz</w:t>
      </w:r>
    </w:p>
    <w:p w14:paraId="526EEA79" w14:textId="77777777" w:rsidR="004519F1" w:rsidRPr="009F1B36" w:rsidRDefault="004519F1" w:rsidP="004325AA">
      <w:pPr>
        <w:pStyle w:val="zetmetni"/>
      </w:pPr>
      <w:r w:rsidRPr="009F1B36">
        <w:t xml:space="preserve">Bu bölüm, makalenin içeriğini en </w:t>
      </w:r>
      <w:r w:rsidRPr="004325AA">
        <w:t>az</w:t>
      </w:r>
      <w:r w:rsidRPr="009F1B36">
        <w:t xml:space="preserve"> 70 en fazla 250 kelime ile özetleyecek biçimde hazırlanmalıdır. Yazı tipi Times New Roman 9 punto olmalı ve tek satır aralığı ile iki yana yaslı biçimde ayarlanmalıdır.</w:t>
      </w:r>
    </w:p>
    <w:p w14:paraId="526EEA7A" w14:textId="77777777" w:rsidR="004519F1" w:rsidRPr="00E22B7C" w:rsidRDefault="004519F1" w:rsidP="00280B89">
      <w:pPr>
        <w:pStyle w:val="Keywords"/>
        <w:spacing w:after="360"/>
        <w:rPr>
          <w:b w:val="0"/>
        </w:rPr>
      </w:pPr>
      <w:proofErr w:type="spellStart"/>
      <w:r w:rsidRPr="00E22B7C">
        <w:t>Anahtar</w:t>
      </w:r>
      <w:proofErr w:type="spellEnd"/>
      <w:r w:rsidRPr="00E22B7C">
        <w:t xml:space="preserve"> </w:t>
      </w:r>
      <w:proofErr w:type="spellStart"/>
      <w:r w:rsidRPr="00E22B7C">
        <w:t>kelimeler</w:t>
      </w:r>
      <w:proofErr w:type="spellEnd"/>
      <w:r w:rsidRPr="00E22B7C">
        <w:t>:</w:t>
      </w:r>
      <w:r w:rsidRPr="00E22B7C">
        <w:rPr>
          <w:b w:val="0"/>
        </w:rPr>
        <w:t xml:space="preserve"> </w:t>
      </w:r>
      <w:proofErr w:type="spellStart"/>
      <w:r w:rsidRPr="00E22B7C">
        <w:rPr>
          <w:b w:val="0"/>
        </w:rPr>
        <w:t>En</w:t>
      </w:r>
      <w:proofErr w:type="spellEnd"/>
      <w:r w:rsidRPr="00E22B7C">
        <w:rPr>
          <w:b w:val="0"/>
        </w:rPr>
        <w:t xml:space="preserve"> </w:t>
      </w:r>
      <w:proofErr w:type="spellStart"/>
      <w:r w:rsidRPr="00E22B7C">
        <w:rPr>
          <w:b w:val="0"/>
        </w:rPr>
        <w:t>az</w:t>
      </w:r>
      <w:proofErr w:type="spellEnd"/>
      <w:r w:rsidRPr="00E22B7C">
        <w:rPr>
          <w:b w:val="0"/>
        </w:rPr>
        <w:t xml:space="preserve"> </w:t>
      </w:r>
      <w:proofErr w:type="spellStart"/>
      <w:r w:rsidRPr="00E22B7C">
        <w:rPr>
          <w:b w:val="0"/>
        </w:rPr>
        <w:t>üç</w:t>
      </w:r>
      <w:proofErr w:type="spellEnd"/>
      <w:r w:rsidRPr="00E22B7C">
        <w:rPr>
          <w:b w:val="0"/>
        </w:rPr>
        <w:t xml:space="preserve"> </w:t>
      </w:r>
      <w:proofErr w:type="spellStart"/>
      <w:r w:rsidRPr="00E22B7C">
        <w:rPr>
          <w:b w:val="0"/>
        </w:rPr>
        <w:t>tane</w:t>
      </w:r>
      <w:proofErr w:type="spellEnd"/>
      <w:r w:rsidRPr="00E22B7C">
        <w:rPr>
          <w:b w:val="0"/>
        </w:rPr>
        <w:t xml:space="preserve"> </w:t>
      </w:r>
      <w:proofErr w:type="spellStart"/>
      <w:r w:rsidRPr="00E22B7C">
        <w:rPr>
          <w:b w:val="0"/>
        </w:rPr>
        <w:t>anahtar</w:t>
      </w:r>
      <w:proofErr w:type="spellEnd"/>
      <w:r w:rsidRPr="00E22B7C">
        <w:rPr>
          <w:b w:val="0"/>
        </w:rPr>
        <w:t xml:space="preserve"> </w:t>
      </w:r>
      <w:proofErr w:type="spellStart"/>
      <w:r w:rsidRPr="00E22B7C">
        <w:rPr>
          <w:b w:val="0"/>
        </w:rPr>
        <w:t>kelime</w:t>
      </w:r>
      <w:proofErr w:type="spellEnd"/>
      <w:r w:rsidRPr="00E22B7C">
        <w:rPr>
          <w:b w:val="0"/>
        </w:rPr>
        <w:t xml:space="preserve"> </w:t>
      </w:r>
      <w:proofErr w:type="spellStart"/>
      <w:r w:rsidRPr="00E22B7C">
        <w:rPr>
          <w:b w:val="0"/>
        </w:rPr>
        <w:t>verilmelidir</w:t>
      </w:r>
      <w:proofErr w:type="spellEnd"/>
      <w:r w:rsidRPr="00E22B7C">
        <w:rPr>
          <w:b w:val="0"/>
        </w:rPr>
        <w:t>.</w:t>
      </w:r>
    </w:p>
    <w:p w14:paraId="526EEA7B" w14:textId="77777777" w:rsidR="00D26C91" w:rsidRPr="00D26C91" w:rsidRDefault="00D26C91" w:rsidP="00D26C91">
      <w:pPr>
        <w:pStyle w:val="PaperTitleinTurkish"/>
        <w:rPr>
          <w:lang w:val="en-US"/>
        </w:rPr>
      </w:pPr>
      <w:proofErr w:type="spellStart"/>
      <w:r>
        <w:t>Title</w:t>
      </w:r>
      <w:proofErr w:type="spellEnd"/>
      <w:r>
        <w:t xml:space="preserve"> in English </w:t>
      </w:r>
      <w:r w:rsidRPr="00167EE8">
        <w:t>(</w:t>
      </w:r>
      <w:r w:rsidRPr="00D26C91">
        <w:t>İngilizce Başlık</w:t>
      </w:r>
      <w:r w:rsidRPr="00167EE8">
        <w:t>)</w:t>
      </w:r>
    </w:p>
    <w:p w14:paraId="526EEA7C" w14:textId="776C7145" w:rsidR="00D72D49" w:rsidRPr="00D26C91" w:rsidRDefault="00D72D49" w:rsidP="00D26C91">
      <w:pPr>
        <w:pStyle w:val="Abstractinotherlanguage"/>
      </w:pPr>
      <w:proofErr w:type="spellStart"/>
      <w:r w:rsidRPr="00D26C91">
        <w:t>Abstract</w:t>
      </w:r>
      <w:proofErr w:type="spellEnd"/>
    </w:p>
    <w:p w14:paraId="526EEA7D" w14:textId="77777777" w:rsidR="00D72D49" w:rsidRPr="00CC5E8B" w:rsidRDefault="00CC5E8B" w:rsidP="004325AA">
      <w:pPr>
        <w:pStyle w:val="zetmetni"/>
      </w:pPr>
      <w:r w:rsidRPr="00CC5E8B">
        <w:t>Türkçe özetten sonra makalenin İngilizce özeti burada verilmelidir.</w:t>
      </w:r>
      <w:r w:rsidR="004325AA">
        <w:t xml:space="preserve"> İngilizce özeti makale </w:t>
      </w:r>
      <w:proofErr w:type="gramStart"/>
      <w:r w:rsidR="004325AA">
        <w:t>yazar(</w:t>
      </w:r>
      <w:proofErr w:type="spellStart"/>
      <w:proofErr w:type="gramEnd"/>
      <w:r w:rsidR="004325AA">
        <w:t>lar</w:t>
      </w:r>
      <w:proofErr w:type="spellEnd"/>
      <w:r w:rsidR="004325AA">
        <w:t>)ı gramer kurallarına uygun olarak hatasız bir şekilde yazmalıdır.</w:t>
      </w:r>
    </w:p>
    <w:p w14:paraId="526EEA7E" w14:textId="77777777" w:rsidR="00F7173D" w:rsidRDefault="00923F2D" w:rsidP="00F7173D">
      <w:pPr>
        <w:pStyle w:val="Anahtarkelimeler"/>
        <w:pBdr>
          <w:bottom w:val="single" w:sz="6" w:space="1" w:color="auto"/>
        </w:pBdr>
        <w:spacing w:after="360"/>
        <w:rPr>
          <w:b w:val="0"/>
        </w:rPr>
      </w:pPr>
      <w:r>
        <w:t>Key</w:t>
      </w:r>
      <w:r w:rsidR="00D72D49" w:rsidRPr="00103D33">
        <w:t>words:</w:t>
      </w:r>
      <w:r w:rsidR="00025434">
        <w:t xml:space="preserve"> </w:t>
      </w:r>
      <w:r w:rsidR="00CC5E8B" w:rsidRPr="00CC5E8B">
        <w:rPr>
          <w:b w:val="0"/>
          <w:lang w:val="tr-TR"/>
        </w:rPr>
        <w:t>İngilizce anahtar kelimeler.</w:t>
      </w:r>
    </w:p>
    <w:p w14:paraId="526EEA7F" w14:textId="77777777" w:rsidR="00262E98" w:rsidRPr="00262E98" w:rsidRDefault="00262E98" w:rsidP="00D26C91">
      <w:pPr>
        <w:sectPr w:rsidR="00262E98" w:rsidRPr="00262E98" w:rsidSect="009B2C8B">
          <w:footerReference w:type="default" r:id="rId8"/>
          <w:headerReference w:type="first" r:id="rId9"/>
          <w:footerReference w:type="first" r:id="rId10"/>
          <w:type w:val="continuous"/>
          <w:pgSz w:w="11906" w:h="16838" w:code="9"/>
          <w:pgMar w:top="1701" w:right="1134" w:bottom="1418" w:left="1134" w:header="1134" w:footer="1134" w:gutter="0"/>
          <w:cols w:space="708"/>
          <w:titlePg/>
          <w:docGrid w:linePitch="360"/>
        </w:sectPr>
      </w:pPr>
    </w:p>
    <w:p w14:paraId="526EEA80" w14:textId="77777777" w:rsidR="00CA5573" w:rsidRPr="00BC2A58" w:rsidRDefault="00CA5573" w:rsidP="00854BB7">
      <w:pPr>
        <w:pStyle w:val="Balk1"/>
        <w:rPr>
          <w:lang w:val="tr-TR"/>
        </w:rPr>
      </w:pPr>
      <w:r w:rsidRPr="00BC2A58">
        <w:rPr>
          <w:lang w:val="tr-TR"/>
        </w:rPr>
        <w:t xml:space="preserve">1. </w:t>
      </w:r>
      <w:r w:rsidR="00BC2A58" w:rsidRPr="00BC2A58">
        <w:rPr>
          <w:lang w:val="tr-TR"/>
        </w:rPr>
        <w:t>Giriş</w:t>
      </w:r>
      <w:r w:rsidR="00D26C91">
        <w:rPr>
          <w:lang w:val="tr-TR"/>
        </w:rPr>
        <w:t xml:space="preserve"> </w:t>
      </w:r>
      <w:r w:rsidR="00D26C91" w:rsidRPr="00D26C91">
        <w:rPr>
          <w:sz w:val="20"/>
          <w:lang w:val="tr-TR"/>
        </w:rPr>
        <w:t>(</w:t>
      </w:r>
      <w:r w:rsidR="00D26C91" w:rsidRPr="00D26C91">
        <w:rPr>
          <w:sz w:val="20"/>
        </w:rPr>
        <w:t>Introduction</w:t>
      </w:r>
      <w:r w:rsidR="00D26C91" w:rsidRPr="00D26C91">
        <w:rPr>
          <w:sz w:val="20"/>
          <w:lang w:val="tr-TR"/>
        </w:rPr>
        <w:t>)</w:t>
      </w:r>
    </w:p>
    <w:p w14:paraId="526EEA81" w14:textId="77777777" w:rsidR="00CC5E8B" w:rsidRPr="00D26C91" w:rsidRDefault="00CC5E8B" w:rsidP="00D26C91">
      <w:r w:rsidRPr="00D26C91">
        <w:t>Hazırlanan çalışmalarda en yüksek düzeyde kaliteye ulaşmak için yazarlar bu şablonda belirtilen kurallara uymalıdır.</w:t>
      </w:r>
    </w:p>
    <w:p w14:paraId="526EEA82" w14:textId="77777777" w:rsidR="00CC5E8B" w:rsidRPr="00BC2A58" w:rsidRDefault="00BC2A58" w:rsidP="00D26C91">
      <w:r w:rsidRPr="00BC2A58">
        <w:t>Şablona uygun olarak hazırlanmayan makaleler yeniden düzenlenmesi için yazara iade edilecektir. İade edilen makaleler kurallara uygun olarak düzenlendikten sonra geri gönderilmelidir.</w:t>
      </w:r>
    </w:p>
    <w:p w14:paraId="526EEA83" w14:textId="77777777" w:rsidR="00CA5573" w:rsidRPr="00BC2A58" w:rsidRDefault="00CA5573" w:rsidP="00854BB7">
      <w:pPr>
        <w:pStyle w:val="Balk1"/>
        <w:rPr>
          <w:lang w:val="tr-TR"/>
        </w:rPr>
      </w:pPr>
      <w:r w:rsidRPr="00BC2A58">
        <w:rPr>
          <w:lang w:val="tr-TR"/>
        </w:rPr>
        <w:t xml:space="preserve">2. </w:t>
      </w:r>
      <w:r w:rsidR="00BC2A58" w:rsidRPr="00BC2A58">
        <w:rPr>
          <w:lang w:val="tr-TR"/>
        </w:rPr>
        <w:t>Makalenin Hazırlanması</w:t>
      </w:r>
      <w:r w:rsidR="004325AA">
        <w:rPr>
          <w:lang w:val="tr-TR"/>
        </w:rPr>
        <w:t xml:space="preserve"> </w:t>
      </w:r>
      <w:r w:rsidR="004325AA" w:rsidRPr="00D26C91">
        <w:rPr>
          <w:sz w:val="20"/>
          <w:lang w:val="tr-TR"/>
        </w:rPr>
        <w:t>(</w:t>
      </w:r>
      <w:r w:rsidR="004325AA">
        <w:rPr>
          <w:sz w:val="20"/>
        </w:rPr>
        <w:t>Preparation of the Manuscript</w:t>
      </w:r>
      <w:r w:rsidR="004325AA" w:rsidRPr="00D26C91">
        <w:rPr>
          <w:sz w:val="20"/>
          <w:lang w:val="tr-TR"/>
        </w:rPr>
        <w:t>)</w:t>
      </w:r>
    </w:p>
    <w:p w14:paraId="526EEA84" w14:textId="77777777" w:rsidR="00BC2A58" w:rsidRPr="00BC2A58" w:rsidRDefault="00C05ED2" w:rsidP="00D26C91">
      <w:r>
        <w:t>Makalede imla hatası olmamalı ve tamamı Türkçe olarak hazırlanmalıdır. İmla hatası bulunan, uygun olmayan kelimeler veya anlaşılmayan cümleler içeren makaleler dil açısından düzenlenmek üzere yazara iade edilecektir.</w:t>
      </w:r>
    </w:p>
    <w:p w14:paraId="526EEA85" w14:textId="77777777" w:rsidR="00C05ED2" w:rsidRPr="004A6F7B" w:rsidRDefault="004A6F7B" w:rsidP="00D26C91">
      <w:r w:rsidRPr="004A6F7B">
        <w:t xml:space="preserve">Yazı </w:t>
      </w:r>
      <w:r>
        <w:t>tipi</w:t>
      </w:r>
      <w:r w:rsidRPr="004A6F7B">
        <w:t xml:space="preserve"> </w:t>
      </w:r>
      <w:r>
        <w:t xml:space="preserve">olarak </w:t>
      </w:r>
      <w:r w:rsidRPr="004A6F7B">
        <w:t>Times New Roman</w:t>
      </w:r>
      <w:r w:rsidR="004325AA">
        <w:t xml:space="preserve"> (10</w:t>
      </w:r>
      <w:r w:rsidRPr="004A6F7B">
        <w:t xml:space="preserve"> punto, tek satır aralığı ve iki yana yaslı)</w:t>
      </w:r>
      <w:r>
        <w:t xml:space="preserve"> kullanılmalıdır.</w:t>
      </w:r>
    </w:p>
    <w:p w14:paraId="526EEA86" w14:textId="77777777" w:rsidR="00CA5573" w:rsidRPr="004325AA" w:rsidRDefault="00CA5573" w:rsidP="004325AA">
      <w:pPr>
        <w:pStyle w:val="Balk2"/>
        <w:rPr>
          <w:sz w:val="20"/>
        </w:rPr>
      </w:pPr>
      <w:r w:rsidRPr="00D703FC">
        <w:t>2.1</w:t>
      </w:r>
      <w:r w:rsidR="00854BB7" w:rsidRPr="00D703FC">
        <w:t>.</w:t>
      </w:r>
      <w:r w:rsidRPr="00D703FC">
        <w:t xml:space="preserve"> </w:t>
      </w:r>
      <w:r w:rsidR="00D703FC" w:rsidRPr="00D703FC">
        <w:t>Sayfa yapısı</w:t>
      </w:r>
      <w:r w:rsidR="004325AA">
        <w:t xml:space="preserve"> </w:t>
      </w:r>
      <w:r w:rsidR="004325AA">
        <w:rPr>
          <w:sz w:val="20"/>
        </w:rPr>
        <w:t>(</w:t>
      </w:r>
      <w:r w:rsidR="004325AA" w:rsidRPr="004325AA">
        <w:rPr>
          <w:sz w:val="20"/>
          <w:lang w:val="en-US"/>
        </w:rPr>
        <w:t>Page Setup</w:t>
      </w:r>
      <w:r w:rsidR="004325AA">
        <w:rPr>
          <w:sz w:val="20"/>
        </w:rPr>
        <w:t>)</w:t>
      </w:r>
    </w:p>
    <w:p w14:paraId="526EEA87" w14:textId="77777777" w:rsidR="00D703FC" w:rsidRPr="00CB5FBA" w:rsidRDefault="00D703FC" w:rsidP="00D26C91">
      <w:r w:rsidRPr="00CB5FBA">
        <w:t>Sayfa büyüklüğü A4 (210x297 mm) olarak ayarlanmalıdır. Sayfa kenar</w:t>
      </w:r>
      <w:r w:rsidR="00CB5FBA">
        <w:t xml:space="preserve"> boşlukları</w:t>
      </w:r>
      <w:r w:rsidRPr="00CB5FBA">
        <w:t xml:space="preserve"> şu şekilde olmalıdır:</w:t>
      </w:r>
    </w:p>
    <w:p w14:paraId="526EEA88" w14:textId="77777777" w:rsidR="003A2BB7" w:rsidRPr="00CB5FBA" w:rsidRDefault="00D703FC" w:rsidP="00D26C91">
      <w:pPr>
        <w:numPr>
          <w:ilvl w:val="0"/>
          <w:numId w:val="1"/>
        </w:numPr>
      </w:pPr>
      <w:r w:rsidRPr="00CB5FBA">
        <w:t>Üstten</w:t>
      </w:r>
      <w:r w:rsidR="003A2BB7" w:rsidRPr="00CB5FBA">
        <w:t>: 3 cm</w:t>
      </w:r>
    </w:p>
    <w:p w14:paraId="526EEA89" w14:textId="77777777" w:rsidR="003A2BB7" w:rsidRPr="00CB5FBA" w:rsidRDefault="00D703FC" w:rsidP="00D26C91">
      <w:pPr>
        <w:numPr>
          <w:ilvl w:val="0"/>
          <w:numId w:val="1"/>
        </w:numPr>
      </w:pPr>
      <w:r w:rsidRPr="00CB5FBA">
        <w:t>Alttan</w:t>
      </w:r>
      <w:r w:rsidR="00CB5FBA">
        <w:t>: 2,</w:t>
      </w:r>
      <w:r w:rsidR="003A2BB7" w:rsidRPr="00CB5FBA">
        <w:t>5 cm</w:t>
      </w:r>
    </w:p>
    <w:p w14:paraId="526EEA8A" w14:textId="77777777" w:rsidR="003A2BB7" w:rsidRPr="002F15BD" w:rsidRDefault="00D703FC" w:rsidP="00D26C91">
      <w:pPr>
        <w:numPr>
          <w:ilvl w:val="0"/>
          <w:numId w:val="1"/>
        </w:numPr>
      </w:pPr>
      <w:r w:rsidRPr="00CB5FBA">
        <w:t>Soldan</w:t>
      </w:r>
      <w:r w:rsidR="003A2BB7" w:rsidRPr="00CB5FBA">
        <w:t>: 2 cm</w:t>
      </w:r>
    </w:p>
    <w:p w14:paraId="526EEA8B" w14:textId="77777777" w:rsidR="003A2BB7" w:rsidRPr="00CB5FBA" w:rsidRDefault="00D703FC" w:rsidP="00D26C91">
      <w:pPr>
        <w:numPr>
          <w:ilvl w:val="0"/>
          <w:numId w:val="1"/>
        </w:numPr>
      </w:pPr>
      <w:r w:rsidRPr="00CB5FBA">
        <w:t>Sağdan</w:t>
      </w:r>
      <w:r w:rsidR="003A2BB7" w:rsidRPr="00CB5FBA">
        <w:t>: 2 cm.</w:t>
      </w:r>
    </w:p>
    <w:p w14:paraId="526EEA8C" w14:textId="77777777" w:rsidR="004325AA" w:rsidRDefault="004325AA" w:rsidP="004325AA">
      <w:pPr>
        <w:pStyle w:val="Balk2"/>
        <w:rPr>
          <w:sz w:val="20"/>
        </w:rPr>
      </w:pPr>
      <w:r w:rsidRPr="00CB5FBA">
        <w:t xml:space="preserve">2.2. </w:t>
      </w:r>
      <w:r>
        <w:t xml:space="preserve">Makale </w:t>
      </w:r>
      <w:r w:rsidRPr="004325AA">
        <w:t>başlığı</w:t>
      </w:r>
      <w:r>
        <w:t xml:space="preserve"> ve özeti </w:t>
      </w:r>
      <w:r>
        <w:rPr>
          <w:sz w:val="20"/>
        </w:rPr>
        <w:t>(</w:t>
      </w:r>
      <w:proofErr w:type="spellStart"/>
      <w:r w:rsidRPr="004325AA">
        <w:rPr>
          <w:sz w:val="20"/>
        </w:rPr>
        <w:t>Paper</w:t>
      </w:r>
      <w:proofErr w:type="spellEnd"/>
      <w:r w:rsidRPr="004325AA">
        <w:rPr>
          <w:sz w:val="20"/>
        </w:rPr>
        <w:t xml:space="preserve"> </w:t>
      </w:r>
      <w:proofErr w:type="spellStart"/>
      <w:r w:rsidRPr="004325AA">
        <w:rPr>
          <w:sz w:val="20"/>
        </w:rPr>
        <w:t>title</w:t>
      </w:r>
      <w:proofErr w:type="spellEnd"/>
      <w:r w:rsidRPr="004325AA">
        <w:rPr>
          <w:sz w:val="20"/>
        </w:rPr>
        <w:t xml:space="preserve"> </w:t>
      </w:r>
      <w:proofErr w:type="spellStart"/>
      <w:r w:rsidRPr="004325AA">
        <w:rPr>
          <w:sz w:val="20"/>
        </w:rPr>
        <w:t>and</w:t>
      </w:r>
      <w:proofErr w:type="spellEnd"/>
      <w:r w:rsidRPr="004325AA">
        <w:rPr>
          <w:sz w:val="20"/>
        </w:rPr>
        <w:t xml:space="preserve"> </w:t>
      </w:r>
      <w:proofErr w:type="spellStart"/>
      <w:r w:rsidRPr="004325AA">
        <w:rPr>
          <w:sz w:val="20"/>
        </w:rPr>
        <w:t>abstract</w:t>
      </w:r>
      <w:proofErr w:type="spellEnd"/>
      <w:r>
        <w:rPr>
          <w:sz w:val="20"/>
        </w:rPr>
        <w:t>)</w:t>
      </w:r>
    </w:p>
    <w:p w14:paraId="526EEA8D" w14:textId="77777777" w:rsidR="004325AA" w:rsidRDefault="00E6301D" w:rsidP="004325AA">
      <w:r>
        <w:t xml:space="preserve">Makalenin başlığı </w:t>
      </w:r>
      <w:r w:rsidRPr="000A0B30">
        <w:t xml:space="preserve">Times New Roman </w:t>
      </w:r>
      <w:r>
        <w:t xml:space="preserve">yazı tipinde 18 punto, kalın </w:t>
      </w:r>
      <w:r w:rsidRPr="000A0B30">
        <w:t>ve ilk harfleri büyük olacak biçimde</w:t>
      </w:r>
      <w:r>
        <w:t>, 1,5 satır aralığı ile sola yaslı olarak, öncesinde 18 punto sonrasında ise 6 punto boşluk bırakılarak</w:t>
      </w:r>
      <w:r w:rsidRPr="000A0B30">
        <w:t xml:space="preserve"> yazılmalıdır.</w:t>
      </w:r>
    </w:p>
    <w:p w14:paraId="526EEA8E" w14:textId="77777777" w:rsidR="004A5193" w:rsidRDefault="004A5193" w:rsidP="004325AA">
      <w:r>
        <w:t xml:space="preserve">Makale </w:t>
      </w:r>
      <w:proofErr w:type="gramStart"/>
      <w:r>
        <w:t>yazar(</w:t>
      </w:r>
      <w:proofErr w:type="spellStart"/>
      <w:proofErr w:type="gramEnd"/>
      <w:r>
        <w:t>lar</w:t>
      </w:r>
      <w:proofErr w:type="spellEnd"/>
      <w:r>
        <w:t>)</w:t>
      </w:r>
      <w:proofErr w:type="spellStart"/>
      <w:r>
        <w:t>ının</w:t>
      </w:r>
      <w:proofErr w:type="spellEnd"/>
      <w:r>
        <w:t xml:space="preserve"> </w:t>
      </w:r>
      <w:r w:rsidR="00671B24">
        <w:t>isimleri başlığın altında verilmelidir. İsim(</w:t>
      </w:r>
      <w:proofErr w:type="spellStart"/>
      <w:r w:rsidR="00671B24">
        <w:t>ler</w:t>
      </w:r>
      <w:proofErr w:type="spellEnd"/>
      <w:r w:rsidR="00671B24">
        <w:t>) Times New Roman 11 punto, sola yaslı, tek satır aralığı ve sonrasında ise 6 punto boşluk bırakılarak</w:t>
      </w:r>
      <w:r w:rsidR="00671B24" w:rsidRPr="000A0B30">
        <w:t xml:space="preserve"> yazılmalıdır</w:t>
      </w:r>
      <w:r w:rsidR="00671B24">
        <w:t>.</w:t>
      </w:r>
    </w:p>
    <w:p w14:paraId="526EEA8F" w14:textId="77777777" w:rsidR="00671B24" w:rsidRDefault="00671B24" w:rsidP="004325AA">
      <w:proofErr w:type="gramStart"/>
      <w:r>
        <w:t>Yazar(</w:t>
      </w:r>
      <w:proofErr w:type="spellStart"/>
      <w:proofErr w:type="gramEnd"/>
      <w:r>
        <w:t>lar</w:t>
      </w:r>
      <w:proofErr w:type="spellEnd"/>
      <w:r>
        <w:t>)</w:t>
      </w:r>
      <w:proofErr w:type="spellStart"/>
      <w:r>
        <w:t>ın</w:t>
      </w:r>
      <w:proofErr w:type="spellEnd"/>
      <w:r>
        <w:t xml:space="preserve"> iş adresi isim(</w:t>
      </w:r>
      <w:proofErr w:type="spellStart"/>
      <w:r>
        <w:t>ler</w:t>
      </w:r>
      <w:proofErr w:type="spellEnd"/>
      <w:r>
        <w:t xml:space="preserve">)in altında verilmelidir. İsimden sonra ve ilgili adresten önce üst simge şeklinde </w:t>
      </w:r>
      <w:r>
        <w:lastRenderedPageBreak/>
        <w:t>bir numara verilmelidir. Adres kısmında ülke ismi ile birlikte tam posta adresi yazılmalıdır. Adres(</w:t>
      </w:r>
      <w:proofErr w:type="spellStart"/>
      <w:r>
        <w:t>ler</w:t>
      </w:r>
      <w:proofErr w:type="spellEnd"/>
      <w:r>
        <w:t xml:space="preserve">) Times New Roman 9 punto, italik, iki yana yaslı, tek satır aralığında </w:t>
      </w:r>
      <w:r w:rsidRPr="000A0B30">
        <w:t>yazılmalıdır</w:t>
      </w:r>
      <w:r>
        <w:t>.</w:t>
      </w:r>
    </w:p>
    <w:p w14:paraId="526EEA90" w14:textId="77777777" w:rsidR="00671B24" w:rsidRDefault="00671B24" w:rsidP="004325AA">
      <w:r>
        <w:t xml:space="preserve">“Özet” başlığı Times New Roman 9 punto, kalın, sola yaslı, tek satır aralığında ve öncesinde 18 punto boşluk bırakılarak </w:t>
      </w:r>
      <w:r w:rsidRPr="000A0B30">
        <w:t>yazılmalıdır</w:t>
      </w:r>
      <w:r w:rsidR="006D1953">
        <w:t>. Özet metni ise Times New Roman 9 punto, iki yana yaslı, tek satır aralığında yazılmalıdır.</w:t>
      </w:r>
    </w:p>
    <w:p w14:paraId="526EEA91" w14:textId="77777777" w:rsidR="006D1953" w:rsidRDefault="006D1953" w:rsidP="004325AA">
      <w:r>
        <w:t>Makalenin en az üç anahtar kelimesi olmalıdır. Anahtar kelimeler Times New Roman 9 punto, sola yaslı, tek satır aralığında, öncesinde 3 punto, sonrasında ise 18 punto boşluk bırakılarak</w:t>
      </w:r>
      <w:r w:rsidRPr="000A0B30">
        <w:t xml:space="preserve"> yazılmalıdır</w:t>
      </w:r>
      <w:r>
        <w:t>.</w:t>
      </w:r>
    </w:p>
    <w:p w14:paraId="526EEA92" w14:textId="77777777" w:rsidR="006D1953" w:rsidRPr="004325AA" w:rsidRDefault="006D1953" w:rsidP="004325AA">
      <w:r>
        <w:t xml:space="preserve">Özet ve anahtar kelimelerden sonra makalenin başlığı, özeti ve anahtar kelimeleri İngilizce olarak verilmelidir. Bunların sağlanması </w:t>
      </w:r>
      <w:proofErr w:type="gramStart"/>
      <w:r>
        <w:t>yazar(</w:t>
      </w:r>
      <w:proofErr w:type="spellStart"/>
      <w:proofErr w:type="gramEnd"/>
      <w:r>
        <w:t>lar</w:t>
      </w:r>
      <w:proofErr w:type="spellEnd"/>
      <w:r>
        <w:t>)</w:t>
      </w:r>
      <w:proofErr w:type="spellStart"/>
      <w:r>
        <w:t>ın</w:t>
      </w:r>
      <w:proofErr w:type="spellEnd"/>
      <w:r>
        <w:t xml:space="preserve"> sorumluluğundadır. İngilizce makale başlığı Times New Roman 14 punto, kelimelerin ilk harfleri büyük, sola yaslı, 1,5 satır aralığında yazılmalıdır.</w:t>
      </w:r>
    </w:p>
    <w:p w14:paraId="526EEA93" w14:textId="77777777" w:rsidR="00854BB7" w:rsidRPr="006D1953" w:rsidRDefault="00854BB7" w:rsidP="004325AA">
      <w:pPr>
        <w:pStyle w:val="Balk2"/>
        <w:rPr>
          <w:sz w:val="20"/>
        </w:rPr>
      </w:pPr>
      <w:r w:rsidRPr="00CB5FBA">
        <w:t>2.</w:t>
      </w:r>
      <w:r w:rsidR="00B35DE0">
        <w:t>3</w:t>
      </w:r>
      <w:r w:rsidRPr="00CB5FBA">
        <w:t xml:space="preserve">. </w:t>
      </w:r>
      <w:r w:rsidR="00CB5FBA" w:rsidRPr="00CB5FBA">
        <w:t>Bölüm başlıkları</w:t>
      </w:r>
      <w:r w:rsidR="006D1953">
        <w:t xml:space="preserve"> </w:t>
      </w:r>
      <w:r w:rsidR="006D1953">
        <w:rPr>
          <w:sz w:val="20"/>
        </w:rPr>
        <w:t>(</w:t>
      </w:r>
      <w:proofErr w:type="spellStart"/>
      <w:r w:rsidR="006D1953" w:rsidRPr="006D1953">
        <w:rPr>
          <w:sz w:val="20"/>
        </w:rPr>
        <w:t>Section</w:t>
      </w:r>
      <w:proofErr w:type="spellEnd"/>
      <w:r w:rsidR="006D1953" w:rsidRPr="006D1953">
        <w:rPr>
          <w:sz w:val="20"/>
        </w:rPr>
        <w:t xml:space="preserve"> </w:t>
      </w:r>
      <w:proofErr w:type="spellStart"/>
      <w:r w:rsidR="006D1953" w:rsidRPr="006D1953">
        <w:rPr>
          <w:sz w:val="20"/>
        </w:rPr>
        <w:t>titles</w:t>
      </w:r>
      <w:proofErr w:type="spellEnd"/>
      <w:r w:rsidR="006D1953">
        <w:rPr>
          <w:sz w:val="20"/>
        </w:rPr>
        <w:t>)</w:t>
      </w:r>
    </w:p>
    <w:p w14:paraId="526EEA94" w14:textId="77777777" w:rsidR="000A0B30" w:rsidRPr="000A0B30" w:rsidRDefault="000A0B30" w:rsidP="00D26C91">
      <w:r w:rsidRPr="000A0B30">
        <w:t xml:space="preserve">Bölüm başlıkları Times New Roman </w:t>
      </w:r>
      <w:r>
        <w:t xml:space="preserve">yazı tipinde </w:t>
      </w:r>
      <w:r w:rsidRPr="000A0B30">
        <w:t>12 punto, kalın ve ilk harfleri büyük olacak biçimde</w:t>
      </w:r>
      <w:r>
        <w:t>, tek satır aralığı ile sola yaslı olarak, öncesinde 12 punto sonrasında ise 6 punto boşluk bırakılarak</w:t>
      </w:r>
      <w:r w:rsidRPr="000A0B30">
        <w:t xml:space="preserve"> yazılmalıdır.</w:t>
      </w:r>
    </w:p>
    <w:p w14:paraId="526EEA95" w14:textId="77777777" w:rsidR="000A0B30" w:rsidRPr="00027022" w:rsidRDefault="00027022" w:rsidP="00D26C91">
      <w:r>
        <w:t xml:space="preserve">Başlıkta </w:t>
      </w:r>
      <w:r w:rsidR="000A0B30" w:rsidRPr="00027022">
        <w:t xml:space="preserve">“ve”, “veya”, “ile”, “de” vb. bağlaçlar </w:t>
      </w:r>
      <w:r w:rsidRPr="00027022">
        <w:t>büyük harfle yazılmamalıdır.</w:t>
      </w:r>
    </w:p>
    <w:p w14:paraId="526EEA96" w14:textId="77777777" w:rsidR="00027022" w:rsidRDefault="00027022" w:rsidP="00D26C91">
      <w:r>
        <w:t>Bölüm başlık numaralarından sonra nokta kullanılmalıdır.</w:t>
      </w:r>
    </w:p>
    <w:p w14:paraId="526EEA97" w14:textId="77777777" w:rsidR="006D1953" w:rsidRPr="00027022" w:rsidRDefault="006D1953" w:rsidP="00D26C91">
      <w:r>
        <w:t>Bölüm başlıklarının İngilizcesi orijinal başlıktan hemen sonra parantez içerisinde Times New Roman 10 punto ve kalın olarak verilmelidir.</w:t>
      </w:r>
    </w:p>
    <w:p w14:paraId="526EEA98" w14:textId="77777777" w:rsidR="004929C4" w:rsidRPr="00027022" w:rsidRDefault="004929C4" w:rsidP="004325AA">
      <w:pPr>
        <w:pStyle w:val="Balk2"/>
      </w:pPr>
      <w:r w:rsidRPr="00027022">
        <w:t>2.</w:t>
      </w:r>
      <w:r w:rsidR="00B35DE0">
        <w:t>4</w:t>
      </w:r>
      <w:r w:rsidRPr="00027022">
        <w:t xml:space="preserve">. </w:t>
      </w:r>
      <w:r w:rsidR="00027022" w:rsidRPr="00027022">
        <w:t>Alt bölüm başlıkları</w:t>
      </w:r>
      <w:r w:rsidR="007A5333">
        <w:t xml:space="preserve"> </w:t>
      </w:r>
      <w:r w:rsidR="007A5333" w:rsidRPr="007A5333">
        <w:rPr>
          <w:sz w:val="20"/>
        </w:rPr>
        <w:t>(</w:t>
      </w:r>
      <w:proofErr w:type="spellStart"/>
      <w:r w:rsidR="007A5333" w:rsidRPr="007A5333">
        <w:rPr>
          <w:sz w:val="20"/>
        </w:rPr>
        <w:t>Subsection</w:t>
      </w:r>
      <w:proofErr w:type="spellEnd"/>
      <w:r w:rsidR="007A5333" w:rsidRPr="007A5333">
        <w:rPr>
          <w:sz w:val="20"/>
        </w:rPr>
        <w:t xml:space="preserve"> </w:t>
      </w:r>
      <w:proofErr w:type="spellStart"/>
      <w:r w:rsidR="007A5333" w:rsidRPr="007A5333">
        <w:rPr>
          <w:sz w:val="20"/>
        </w:rPr>
        <w:t>titles</w:t>
      </w:r>
      <w:proofErr w:type="spellEnd"/>
      <w:r w:rsidR="007A5333" w:rsidRPr="007A5333">
        <w:rPr>
          <w:sz w:val="20"/>
        </w:rPr>
        <w:t>)</w:t>
      </w:r>
    </w:p>
    <w:p w14:paraId="526EEA99" w14:textId="77777777" w:rsidR="00027022" w:rsidRPr="000A0B30" w:rsidRDefault="00027022" w:rsidP="00D26C91">
      <w:r>
        <w:t>Alt b</w:t>
      </w:r>
      <w:r w:rsidRPr="000A0B30">
        <w:t xml:space="preserve">ölüm başlıkları Times New Roman </w:t>
      </w:r>
      <w:r>
        <w:t>yazı tipinde 11</w:t>
      </w:r>
      <w:r w:rsidRPr="000A0B30">
        <w:t xml:space="preserve"> punto, </w:t>
      </w:r>
      <w:r>
        <w:t>italik ve sadece ilk harfi</w:t>
      </w:r>
      <w:r w:rsidRPr="000A0B30">
        <w:t xml:space="preserve"> büyük olacak biçimde</w:t>
      </w:r>
      <w:r>
        <w:t>, tek satır aralığı ile sola yaslı olarak, öncesinde 12 punto sonrasında ise 6 punto boşluk bırakılarak</w:t>
      </w:r>
      <w:r w:rsidRPr="000A0B30">
        <w:t xml:space="preserve"> yazılmalıdır.</w:t>
      </w:r>
    </w:p>
    <w:p w14:paraId="526EEA9A" w14:textId="77777777" w:rsidR="00027022" w:rsidRDefault="007A5333" w:rsidP="00D26C91">
      <w:r>
        <w:t>Alt b</w:t>
      </w:r>
      <w:r w:rsidR="00027022">
        <w:t>ölüm başlık numaralarından sonra nokta kullanılmalıdır.</w:t>
      </w:r>
    </w:p>
    <w:p w14:paraId="526EEA9B" w14:textId="77777777" w:rsidR="00D47C58" w:rsidRDefault="007A5333" w:rsidP="001557B4">
      <w:r>
        <w:t>Alt bölüm başlıklarının İngilizcesi orijinal başlıktan hemen sonra parantez içerisinde Times New Roman 10 punto ve italik olarak verilmelidir.</w:t>
      </w:r>
    </w:p>
    <w:p w14:paraId="526EEA9C" w14:textId="77777777" w:rsidR="001557B4" w:rsidRPr="001557B4" w:rsidRDefault="001557B4" w:rsidP="001557B4">
      <w:pPr>
        <w:pStyle w:val="Balk2"/>
        <w:rPr>
          <w:sz w:val="20"/>
        </w:rPr>
      </w:pPr>
      <w:r w:rsidRPr="00027022">
        <w:t>2.</w:t>
      </w:r>
      <w:r w:rsidR="00B35DE0">
        <w:t>5</w:t>
      </w:r>
      <w:r w:rsidRPr="00027022">
        <w:t>. Tablolar</w:t>
      </w:r>
      <w:r>
        <w:rPr>
          <w:sz w:val="20"/>
        </w:rPr>
        <w:t xml:space="preserve"> (</w:t>
      </w:r>
      <w:proofErr w:type="spellStart"/>
      <w:r>
        <w:rPr>
          <w:sz w:val="20"/>
        </w:rPr>
        <w:t>Tables</w:t>
      </w:r>
      <w:proofErr w:type="spellEnd"/>
      <w:r>
        <w:rPr>
          <w:sz w:val="20"/>
        </w:rPr>
        <w:t>)</w:t>
      </w:r>
    </w:p>
    <w:p w14:paraId="526EEA9D" w14:textId="77777777" w:rsidR="001557B4" w:rsidRPr="00EA388C" w:rsidRDefault="001557B4" w:rsidP="001557B4">
      <w:r>
        <w:t>Tablolar belirtilen sayfa sınırları içerisine yerleştirilmelidir. Tablolar uygun olarak numaralandırılmalı ve tablo başlığı tablonun üstünde yer almalıdır. Tablo başlığı 9 punto büyüklüğünde olmalı, tablo ve numarası kalın olarak biçimlendirilmelidir. Tablo başlığından önce 12 punto, sonra 3 punto boşluk bırakılmalıdır.</w:t>
      </w:r>
    </w:p>
    <w:p w14:paraId="526EEA9E" w14:textId="77777777" w:rsidR="001557B4" w:rsidRPr="006730D7" w:rsidRDefault="001557B4" w:rsidP="001557B4">
      <w:r>
        <w:t>Her tabloya “</w:t>
      </w:r>
      <w:r w:rsidRPr="00EA388C">
        <w:rPr>
          <w:b/>
        </w:rPr>
        <w:t>Tablo X.</w:t>
      </w:r>
      <w:r>
        <w:t xml:space="preserve"> Tablo başlığı (İngilizce tablo başlığı)” biçiminde içeriğini açıklayan kısa ve anlaşılır bir başlık konulmalıdır. Tablo başlığı metin içerisine bakılmadan anlaşılabilmelidir. İngilizce tablo başlığı, </w:t>
      </w:r>
      <w:r>
        <w:t>orijinal başlıktan hemen sonra parantez içerisinde 8 punto olarak verilmelidir.</w:t>
      </w:r>
    </w:p>
    <w:p w14:paraId="526EEA9F" w14:textId="77777777" w:rsidR="001557B4" w:rsidRDefault="001557B4" w:rsidP="001557B4">
      <w:r>
        <w:t>Verilerin anlaşılır biçimde aktarılamadığı, birçok sayısal bilginin sunulması gerektiği veya ilişkilerin daha anlamlı ifade edilebileceği durumlarda tablolar kullanılmalıdır. Tablolar metin ve şekillerin kopyası değil tamamlayıcısı niteliğinde olmalıdır. Tablolar basit ve kısa olmalıdır. Tablolarınızı kelime işlemci programınızın tablo aracını kullanarak her bir hücreye tek veri yerleştirip oluşturmanız daha uygun olacaktır.</w:t>
      </w:r>
    </w:p>
    <w:p w14:paraId="526EEAA0" w14:textId="77777777" w:rsidR="001557B4" w:rsidRDefault="001557B4" w:rsidP="001557B4">
      <w:r>
        <w:t>Tek sütuna sığmayan tablolar iki yana yaslı biçimde iki sütuna yerleştirilmelidir.</w:t>
      </w:r>
      <w:r w:rsidR="00CF2A83">
        <w:t xml:space="preserve"> Bu durumda tablo sayfanın en altına veya en üstüne yerleştirilmelidir</w:t>
      </w:r>
      <w:r w:rsidR="00C46361">
        <w:t xml:space="preserve"> (Bkz</w:t>
      </w:r>
      <w:r w:rsidR="002A0653">
        <w:t>.</w:t>
      </w:r>
      <w:r w:rsidR="00C46361">
        <w:t xml:space="preserve"> Tablo 2)</w:t>
      </w:r>
      <w:r w:rsidR="00CF2A83">
        <w:t>.</w:t>
      </w:r>
    </w:p>
    <w:p w14:paraId="526EEAA1" w14:textId="77777777" w:rsidR="0069446A" w:rsidRDefault="0069446A" w:rsidP="001557B4"/>
    <w:p w14:paraId="526EEAA2" w14:textId="77777777" w:rsidR="00B35DE0" w:rsidRPr="00A32761" w:rsidRDefault="00B35DE0" w:rsidP="00B35DE0">
      <w:pPr>
        <w:spacing w:before="240" w:after="60"/>
        <w:ind w:firstLine="0"/>
        <w:rPr>
          <w:sz w:val="18"/>
        </w:rPr>
      </w:pPr>
      <w:r w:rsidRPr="00A32761">
        <w:rPr>
          <w:b/>
          <w:sz w:val="18"/>
        </w:rPr>
        <w:t>Tablo 1</w:t>
      </w:r>
      <w:r w:rsidRPr="00A32761">
        <w:rPr>
          <w:sz w:val="18"/>
        </w:rPr>
        <w:t>. Tablonun başlığı</w:t>
      </w:r>
      <w:r>
        <w:rPr>
          <w:sz w:val="18"/>
        </w:rPr>
        <w:t xml:space="preserve"> </w:t>
      </w:r>
      <w:r w:rsidRPr="00A32761">
        <w:rPr>
          <w:sz w:val="16"/>
        </w:rPr>
        <w:t>(</w:t>
      </w:r>
      <w:r w:rsidRPr="00A32761">
        <w:rPr>
          <w:sz w:val="16"/>
          <w:lang w:val="en-US"/>
        </w:rPr>
        <w:t>Table title in English</w:t>
      </w:r>
      <w:r w:rsidRPr="00A32761">
        <w:rPr>
          <w:sz w:val="16"/>
        </w:rPr>
        <w:t>)</w:t>
      </w:r>
    </w:p>
    <w:tbl>
      <w:tblPr>
        <w:tblW w:w="5000" w:type="pct"/>
        <w:jc w:val="center"/>
        <w:tblLook w:val="01E0" w:firstRow="1" w:lastRow="1" w:firstColumn="1" w:lastColumn="1" w:noHBand="0" w:noVBand="0"/>
      </w:tblPr>
      <w:tblGrid>
        <w:gridCol w:w="2232"/>
        <w:gridCol w:w="2233"/>
      </w:tblGrid>
      <w:tr w:rsidR="00B35DE0" w:rsidRPr="00A32761" w14:paraId="526EEAA5" w14:textId="77777777" w:rsidTr="00FF255F">
        <w:trPr>
          <w:jc w:val="center"/>
        </w:trPr>
        <w:tc>
          <w:tcPr>
            <w:tcW w:w="2499" w:type="pct"/>
            <w:tcBorders>
              <w:top w:val="single" w:sz="4" w:space="0" w:color="auto"/>
              <w:bottom w:val="single" w:sz="4" w:space="0" w:color="auto"/>
            </w:tcBorders>
          </w:tcPr>
          <w:p w14:paraId="526EEAA3" w14:textId="77777777" w:rsidR="00B35DE0" w:rsidRPr="00A32761" w:rsidRDefault="00B35DE0" w:rsidP="00FF255F">
            <w:pPr>
              <w:rPr>
                <w:sz w:val="18"/>
              </w:rPr>
            </w:pPr>
            <w:r w:rsidRPr="00A32761">
              <w:rPr>
                <w:sz w:val="18"/>
              </w:rPr>
              <w:t>Sütun Başlığı 1</w:t>
            </w:r>
          </w:p>
        </w:tc>
        <w:tc>
          <w:tcPr>
            <w:tcW w:w="2501" w:type="pct"/>
            <w:tcBorders>
              <w:top w:val="single" w:sz="4" w:space="0" w:color="auto"/>
              <w:bottom w:val="single" w:sz="4" w:space="0" w:color="auto"/>
            </w:tcBorders>
          </w:tcPr>
          <w:p w14:paraId="526EEAA4" w14:textId="77777777" w:rsidR="00B35DE0" w:rsidRPr="00A32761" w:rsidRDefault="00B35DE0" w:rsidP="00FF255F">
            <w:pPr>
              <w:rPr>
                <w:sz w:val="18"/>
              </w:rPr>
            </w:pPr>
            <w:r w:rsidRPr="00A32761">
              <w:rPr>
                <w:sz w:val="18"/>
              </w:rPr>
              <w:t>Sütun Başlığı 2</w:t>
            </w:r>
          </w:p>
        </w:tc>
      </w:tr>
      <w:tr w:rsidR="00B35DE0" w:rsidRPr="00A32761" w14:paraId="526EEAA8" w14:textId="77777777" w:rsidTr="00FF255F">
        <w:trPr>
          <w:jc w:val="center"/>
        </w:trPr>
        <w:tc>
          <w:tcPr>
            <w:tcW w:w="2500" w:type="pct"/>
            <w:tcBorders>
              <w:top w:val="single" w:sz="4" w:space="0" w:color="auto"/>
            </w:tcBorders>
          </w:tcPr>
          <w:p w14:paraId="526EEAA6" w14:textId="77777777" w:rsidR="00B35DE0" w:rsidRPr="00A32761" w:rsidRDefault="00B35DE0" w:rsidP="00FF255F">
            <w:pPr>
              <w:rPr>
                <w:sz w:val="18"/>
              </w:rPr>
            </w:pPr>
            <w:r w:rsidRPr="00A32761">
              <w:rPr>
                <w:sz w:val="18"/>
              </w:rPr>
              <w:t>Örnek metin 1</w:t>
            </w:r>
          </w:p>
        </w:tc>
        <w:tc>
          <w:tcPr>
            <w:tcW w:w="2500" w:type="pct"/>
            <w:tcBorders>
              <w:top w:val="single" w:sz="4" w:space="0" w:color="auto"/>
            </w:tcBorders>
          </w:tcPr>
          <w:p w14:paraId="526EEAA7" w14:textId="77777777" w:rsidR="00B35DE0" w:rsidRPr="00A32761" w:rsidRDefault="00B35DE0" w:rsidP="00FF255F">
            <w:pPr>
              <w:rPr>
                <w:sz w:val="18"/>
              </w:rPr>
            </w:pPr>
            <w:r w:rsidRPr="00A32761">
              <w:rPr>
                <w:sz w:val="18"/>
              </w:rPr>
              <w:t>Örnek metin 2</w:t>
            </w:r>
          </w:p>
        </w:tc>
      </w:tr>
      <w:tr w:rsidR="00B35DE0" w:rsidRPr="00A32761" w14:paraId="526EEAAB" w14:textId="77777777" w:rsidTr="00FF255F">
        <w:trPr>
          <w:jc w:val="center"/>
        </w:trPr>
        <w:tc>
          <w:tcPr>
            <w:tcW w:w="2500" w:type="pct"/>
            <w:tcBorders>
              <w:bottom w:val="single" w:sz="4" w:space="0" w:color="auto"/>
            </w:tcBorders>
          </w:tcPr>
          <w:p w14:paraId="526EEAA9" w14:textId="77777777" w:rsidR="00B35DE0" w:rsidRPr="00A32761" w:rsidRDefault="00B35DE0" w:rsidP="00FF255F">
            <w:pPr>
              <w:rPr>
                <w:sz w:val="18"/>
              </w:rPr>
            </w:pPr>
            <w:r w:rsidRPr="00A32761">
              <w:rPr>
                <w:sz w:val="18"/>
              </w:rPr>
              <w:t>Örnek metin 3</w:t>
            </w:r>
          </w:p>
        </w:tc>
        <w:tc>
          <w:tcPr>
            <w:tcW w:w="2500" w:type="pct"/>
            <w:tcBorders>
              <w:bottom w:val="single" w:sz="4" w:space="0" w:color="auto"/>
            </w:tcBorders>
          </w:tcPr>
          <w:p w14:paraId="526EEAAA" w14:textId="77777777" w:rsidR="00B35DE0" w:rsidRPr="00A32761" w:rsidRDefault="00B35DE0" w:rsidP="00FF255F">
            <w:pPr>
              <w:rPr>
                <w:sz w:val="18"/>
              </w:rPr>
            </w:pPr>
            <w:r w:rsidRPr="00A32761">
              <w:rPr>
                <w:sz w:val="18"/>
              </w:rPr>
              <w:t>Örnek metin 4</w:t>
            </w:r>
          </w:p>
        </w:tc>
      </w:tr>
    </w:tbl>
    <w:p w14:paraId="526EEAAC" w14:textId="77777777" w:rsidR="00B35DE0" w:rsidRDefault="00B35DE0" w:rsidP="00B35DE0"/>
    <w:p w14:paraId="526EEAAD" w14:textId="77777777" w:rsidR="00B35DE0" w:rsidRPr="00D23C68" w:rsidRDefault="00B35DE0" w:rsidP="00B35DE0">
      <w:pPr>
        <w:pStyle w:val="Balk2"/>
        <w:rPr>
          <w:sz w:val="20"/>
        </w:rPr>
      </w:pPr>
      <w:r w:rsidRPr="00766629">
        <w:t>2.</w:t>
      </w:r>
      <w:r>
        <w:t>6</w:t>
      </w:r>
      <w:r w:rsidRPr="00766629">
        <w:t>. Şekiller</w:t>
      </w:r>
      <w:r>
        <w:t xml:space="preserve"> </w:t>
      </w:r>
      <w:r>
        <w:rPr>
          <w:sz w:val="20"/>
        </w:rPr>
        <w:t>(</w:t>
      </w:r>
      <w:proofErr w:type="spellStart"/>
      <w:r>
        <w:rPr>
          <w:sz w:val="20"/>
        </w:rPr>
        <w:t>Figures</w:t>
      </w:r>
      <w:proofErr w:type="spellEnd"/>
      <w:r>
        <w:rPr>
          <w:sz w:val="20"/>
        </w:rPr>
        <w:t>)</w:t>
      </w:r>
    </w:p>
    <w:p w14:paraId="526EEAAE" w14:textId="77777777" w:rsidR="00B35DE0" w:rsidRDefault="00B35DE0" w:rsidP="00B35DE0">
      <w:r>
        <w:t>Şekiller elektronik olarak hazırlanarak doküman içine yerleştirilmelidir. Tüm detaylar açık olarak okunabilmeli ve birbiri üstüne gelmemelidir.</w:t>
      </w:r>
    </w:p>
    <w:p w14:paraId="526EEAAF" w14:textId="77777777" w:rsidR="00B35DE0" w:rsidRDefault="00B35DE0" w:rsidP="00B35DE0">
      <w:r w:rsidRPr="00766629">
        <w:t>Şekiller</w:t>
      </w:r>
      <w:r>
        <w:t xml:space="preserve"> belirtilen sayfa sınırları içerisine yerleştirilmelidir. Girinti kullanılmamalı ve şeklin yerleşimi metinle aynı hizada olacak biçimde ayarlanmamalıdır.</w:t>
      </w:r>
    </w:p>
    <w:p w14:paraId="526EEAB0" w14:textId="77777777" w:rsidR="00B35DE0" w:rsidRDefault="00B35DE0" w:rsidP="00B35DE0">
      <w:r>
        <w:t>Şekiller uygun olarak numaralandırılmalı ve şekil başlığı şeklin altında ortalanmış olarak “</w:t>
      </w:r>
      <w:r>
        <w:rPr>
          <w:b/>
        </w:rPr>
        <w:t>Şekil</w:t>
      </w:r>
      <w:r w:rsidRPr="00EA388C">
        <w:rPr>
          <w:b/>
        </w:rPr>
        <w:t xml:space="preserve"> X.</w:t>
      </w:r>
      <w:r>
        <w:t xml:space="preserve"> Şekil başlığı (İngilizce şekil başlığı)” biçiminde yer almalıdır. Şekil başlığı 9 punto büyüklüğünde olmalı, şekil ve numarası kalın olarak biçimlendirilmelidir. Şekil başlığından önce 6 punto, sonra 12 punto boşluk bırakılmalıdır. Şekil başlığının İngilizcesi, orijinal başlıktan hemen sonra parantez içerisinde 8 punto olarak verilmelidir.</w:t>
      </w:r>
    </w:p>
    <w:p w14:paraId="526EEAB1" w14:textId="77777777" w:rsidR="00B35DE0" w:rsidRDefault="00B35DE0" w:rsidP="00B35DE0">
      <w:r>
        <w:t>Metin içerisinde tüm şekiller sırasıyla belirtilmeli ve Arap rakamları kullanılarak numaralandırılmalıdır.</w:t>
      </w:r>
    </w:p>
    <w:p w14:paraId="526EEAB2" w14:textId="77777777" w:rsidR="00B35DE0" w:rsidRDefault="00B35DE0" w:rsidP="00B35DE0">
      <w:r>
        <w:t>Tek sütuna sığmayan şekiller tüm sayfaya ortalanarak yerleştirilmelidir.</w:t>
      </w:r>
    </w:p>
    <w:p w14:paraId="526EEAB3" w14:textId="77777777" w:rsidR="0069446A" w:rsidRDefault="0069446A" w:rsidP="00B35DE0"/>
    <w:p w14:paraId="526EEAB4" w14:textId="77777777" w:rsidR="00B35DE0" w:rsidRDefault="00B35DE0" w:rsidP="00B35DE0"/>
    <w:p w14:paraId="526EEAB5" w14:textId="77777777" w:rsidR="00B35DE0" w:rsidRDefault="00EE5D91" w:rsidP="006221F3">
      <w:pPr>
        <w:jc w:val="center"/>
      </w:pPr>
      <w:r>
        <w:rPr>
          <w:noProof/>
          <w:lang w:eastAsia="tr-TR"/>
        </w:rPr>
        <w:drawing>
          <wp:inline distT="0" distB="0" distL="0" distR="0" wp14:anchorId="526EEAE4" wp14:editId="526EEAE5">
            <wp:extent cx="2186305" cy="1431290"/>
            <wp:effectExtent l="0" t="0" r="4445" b="0"/>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305" cy="1431290"/>
                    </a:xfrm>
                    <a:prstGeom prst="rect">
                      <a:avLst/>
                    </a:prstGeom>
                    <a:noFill/>
                    <a:ln>
                      <a:noFill/>
                    </a:ln>
                  </pic:spPr>
                </pic:pic>
              </a:graphicData>
            </a:graphic>
          </wp:inline>
        </w:drawing>
      </w:r>
    </w:p>
    <w:p w14:paraId="526EEAB6" w14:textId="77777777" w:rsidR="006221F3" w:rsidRPr="003117B6" w:rsidRDefault="006221F3" w:rsidP="006221F3">
      <w:pPr>
        <w:spacing w:before="120" w:after="240"/>
        <w:ind w:firstLine="0"/>
        <w:jc w:val="center"/>
        <w:rPr>
          <w:noProof/>
          <w:lang w:eastAsia="tr-TR"/>
        </w:rPr>
      </w:pPr>
      <w:r>
        <w:rPr>
          <w:b/>
          <w:sz w:val="18"/>
        </w:rPr>
        <w:t xml:space="preserve">Şekil 1. </w:t>
      </w:r>
      <w:r w:rsidRPr="003C174A">
        <w:rPr>
          <w:sz w:val="18"/>
        </w:rPr>
        <w:t xml:space="preserve">Şekil başlığı </w:t>
      </w:r>
      <w:r>
        <w:rPr>
          <w:sz w:val="16"/>
        </w:rPr>
        <w:t>(</w:t>
      </w:r>
      <w:r w:rsidRPr="003C174A">
        <w:rPr>
          <w:sz w:val="16"/>
          <w:lang w:val="en-US"/>
        </w:rPr>
        <w:t>The caption of the figure</w:t>
      </w:r>
      <w:r>
        <w:rPr>
          <w:sz w:val="16"/>
        </w:rPr>
        <w:t>)</w:t>
      </w:r>
    </w:p>
    <w:p w14:paraId="526EEAB7" w14:textId="77777777" w:rsidR="006221F3" w:rsidRDefault="006221F3" w:rsidP="001557B4"/>
    <w:p w14:paraId="526EEAB8" w14:textId="77777777" w:rsidR="006221F3" w:rsidRDefault="006221F3" w:rsidP="001557B4">
      <w:pPr>
        <w:sectPr w:rsidR="006221F3" w:rsidSect="00CA4962">
          <w:headerReference w:type="first" r:id="rId12"/>
          <w:footerReference w:type="first" r:id="rId13"/>
          <w:type w:val="continuous"/>
          <w:pgSz w:w="11906" w:h="16838" w:code="9"/>
          <w:pgMar w:top="1701" w:right="1134" w:bottom="1418" w:left="1134" w:header="1134" w:footer="851" w:gutter="0"/>
          <w:cols w:num="2" w:space="708"/>
          <w:docGrid w:linePitch="360"/>
        </w:sectPr>
      </w:pPr>
    </w:p>
    <w:p w14:paraId="526EEAB9" w14:textId="77777777" w:rsidR="006221F3" w:rsidRPr="008E7386" w:rsidRDefault="006221F3" w:rsidP="006221F3">
      <w:pPr>
        <w:spacing w:before="240" w:after="60"/>
        <w:ind w:firstLine="0"/>
        <w:rPr>
          <w:sz w:val="18"/>
        </w:rPr>
      </w:pPr>
      <w:r w:rsidRPr="008E7386">
        <w:rPr>
          <w:b/>
          <w:sz w:val="18"/>
        </w:rPr>
        <w:lastRenderedPageBreak/>
        <w:t>Tablo 2</w:t>
      </w:r>
      <w:r w:rsidRPr="008E7386">
        <w:rPr>
          <w:sz w:val="18"/>
        </w:rPr>
        <w:t xml:space="preserve">. </w:t>
      </w:r>
      <w:r w:rsidRPr="00A32761">
        <w:rPr>
          <w:sz w:val="18"/>
        </w:rPr>
        <w:t>Tablonun başlığı</w:t>
      </w:r>
      <w:r>
        <w:rPr>
          <w:sz w:val="18"/>
        </w:rPr>
        <w:t xml:space="preserve"> </w:t>
      </w:r>
      <w:r w:rsidRPr="00A32761">
        <w:rPr>
          <w:sz w:val="16"/>
        </w:rPr>
        <w:t>(</w:t>
      </w:r>
      <w:r w:rsidRPr="00A32761">
        <w:rPr>
          <w:sz w:val="16"/>
          <w:lang w:val="en-US"/>
        </w:rPr>
        <w:t>Table title in English</w:t>
      </w:r>
      <w:r w:rsidRPr="00A32761">
        <w:rPr>
          <w:sz w:val="16"/>
        </w:rPr>
        <w:t>)</w:t>
      </w:r>
    </w:p>
    <w:tbl>
      <w:tblPr>
        <w:tblW w:w="4999" w:type="pct"/>
        <w:jc w:val="center"/>
        <w:tblLook w:val="01E0" w:firstRow="1" w:lastRow="1" w:firstColumn="1" w:lastColumn="1" w:noHBand="0" w:noVBand="0"/>
      </w:tblPr>
      <w:tblGrid>
        <w:gridCol w:w="1766"/>
        <w:gridCol w:w="1530"/>
        <w:gridCol w:w="1530"/>
        <w:gridCol w:w="1530"/>
        <w:gridCol w:w="1530"/>
        <w:gridCol w:w="1750"/>
      </w:tblGrid>
      <w:tr w:rsidR="006221F3" w:rsidRPr="008E7386" w14:paraId="526EEAC0" w14:textId="77777777" w:rsidTr="00FF255F">
        <w:trPr>
          <w:jc w:val="center"/>
        </w:trPr>
        <w:tc>
          <w:tcPr>
            <w:tcW w:w="916" w:type="pct"/>
            <w:tcBorders>
              <w:top w:val="single" w:sz="4" w:space="0" w:color="auto"/>
              <w:bottom w:val="single" w:sz="4" w:space="0" w:color="auto"/>
            </w:tcBorders>
          </w:tcPr>
          <w:p w14:paraId="526EEABA" w14:textId="77777777" w:rsidR="006221F3" w:rsidRPr="008E7386" w:rsidRDefault="006221F3" w:rsidP="00FF255F">
            <w:pPr>
              <w:rPr>
                <w:sz w:val="18"/>
              </w:rPr>
            </w:pPr>
            <w:r w:rsidRPr="008E7386">
              <w:rPr>
                <w:sz w:val="18"/>
              </w:rPr>
              <w:t>Sütun Başlığı</w:t>
            </w:r>
          </w:p>
        </w:tc>
        <w:tc>
          <w:tcPr>
            <w:tcW w:w="794" w:type="pct"/>
            <w:tcBorders>
              <w:top w:val="single" w:sz="4" w:space="0" w:color="auto"/>
              <w:bottom w:val="single" w:sz="4" w:space="0" w:color="auto"/>
            </w:tcBorders>
          </w:tcPr>
          <w:p w14:paraId="526EEABB" w14:textId="77777777" w:rsidR="006221F3" w:rsidRPr="008E7386" w:rsidRDefault="006221F3" w:rsidP="00FF255F">
            <w:pPr>
              <w:rPr>
                <w:sz w:val="18"/>
              </w:rPr>
            </w:pPr>
            <w:r w:rsidRPr="008E7386">
              <w:rPr>
                <w:sz w:val="18"/>
              </w:rPr>
              <w:t>Sütun Başlığı</w:t>
            </w:r>
          </w:p>
        </w:tc>
        <w:tc>
          <w:tcPr>
            <w:tcW w:w="794" w:type="pct"/>
            <w:tcBorders>
              <w:top w:val="single" w:sz="4" w:space="0" w:color="auto"/>
              <w:bottom w:val="single" w:sz="4" w:space="0" w:color="auto"/>
            </w:tcBorders>
          </w:tcPr>
          <w:p w14:paraId="526EEABC" w14:textId="77777777" w:rsidR="006221F3" w:rsidRPr="008E7386" w:rsidRDefault="006221F3" w:rsidP="00FF255F">
            <w:pPr>
              <w:rPr>
                <w:sz w:val="18"/>
              </w:rPr>
            </w:pPr>
            <w:r w:rsidRPr="008E7386">
              <w:rPr>
                <w:sz w:val="18"/>
              </w:rPr>
              <w:t>Sütun Başlığı</w:t>
            </w:r>
          </w:p>
        </w:tc>
        <w:tc>
          <w:tcPr>
            <w:tcW w:w="794" w:type="pct"/>
            <w:tcBorders>
              <w:top w:val="single" w:sz="4" w:space="0" w:color="auto"/>
              <w:bottom w:val="single" w:sz="4" w:space="0" w:color="auto"/>
            </w:tcBorders>
          </w:tcPr>
          <w:p w14:paraId="526EEABD" w14:textId="77777777" w:rsidR="006221F3" w:rsidRPr="008E7386" w:rsidRDefault="006221F3" w:rsidP="00FF255F">
            <w:pPr>
              <w:rPr>
                <w:sz w:val="18"/>
              </w:rPr>
            </w:pPr>
            <w:r w:rsidRPr="008E7386">
              <w:rPr>
                <w:sz w:val="18"/>
              </w:rPr>
              <w:t>Sütun Başlığı</w:t>
            </w:r>
          </w:p>
        </w:tc>
        <w:tc>
          <w:tcPr>
            <w:tcW w:w="794" w:type="pct"/>
            <w:tcBorders>
              <w:top w:val="single" w:sz="4" w:space="0" w:color="auto"/>
              <w:bottom w:val="single" w:sz="4" w:space="0" w:color="auto"/>
            </w:tcBorders>
          </w:tcPr>
          <w:p w14:paraId="526EEABE" w14:textId="77777777" w:rsidR="006221F3" w:rsidRPr="008E7386" w:rsidRDefault="006221F3" w:rsidP="00FF255F">
            <w:pPr>
              <w:rPr>
                <w:sz w:val="18"/>
              </w:rPr>
            </w:pPr>
            <w:r w:rsidRPr="008E7386">
              <w:rPr>
                <w:sz w:val="18"/>
              </w:rPr>
              <w:t>Sütun Başlığı</w:t>
            </w:r>
          </w:p>
        </w:tc>
        <w:tc>
          <w:tcPr>
            <w:tcW w:w="909" w:type="pct"/>
            <w:tcBorders>
              <w:top w:val="single" w:sz="4" w:space="0" w:color="auto"/>
              <w:bottom w:val="single" w:sz="4" w:space="0" w:color="auto"/>
            </w:tcBorders>
          </w:tcPr>
          <w:p w14:paraId="526EEABF" w14:textId="77777777" w:rsidR="006221F3" w:rsidRPr="008E7386" w:rsidRDefault="006221F3" w:rsidP="00FF255F">
            <w:pPr>
              <w:rPr>
                <w:sz w:val="18"/>
              </w:rPr>
            </w:pPr>
            <w:r w:rsidRPr="008E7386">
              <w:rPr>
                <w:sz w:val="18"/>
              </w:rPr>
              <w:t>Sütun Başlığı</w:t>
            </w:r>
          </w:p>
        </w:tc>
      </w:tr>
      <w:tr w:rsidR="006221F3" w:rsidRPr="008E7386" w14:paraId="526EEAC7" w14:textId="77777777" w:rsidTr="00FF255F">
        <w:trPr>
          <w:jc w:val="center"/>
        </w:trPr>
        <w:tc>
          <w:tcPr>
            <w:tcW w:w="916" w:type="pct"/>
            <w:tcBorders>
              <w:top w:val="single" w:sz="4" w:space="0" w:color="auto"/>
            </w:tcBorders>
          </w:tcPr>
          <w:p w14:paraId="526EEAC1" w14:textId="77777777" w:rsidR="006221F3" w:rsidRPr="008E7386" w:rsidRDefault="006221F3" w:rsidP="00FF255F">
            <w:pPr>
              <w:rPr>
                <w:sz w:val="18"/>
              </w:rPr>
            </w:pPr>
            <w:r w:rsidRPr="008E7386">
              <w:rPr>
                <w:sz w:val="18"/>
              </w:rPr>
              <w:t>Örnek metin</w:t>
            </w:r>
          </w:p>
        </w:tc>
        <w:tc>
          <w:tcPr>
            <w:tcW w:w="794" w:type="pct"/>
            <w:tcBorders>
              <w:top w:val="single" w:sz="4" w:space="0" w:color="auto"/>
            </w:tcBorders>
          </w:tcPr>
          <w:p w14:paraId="526EEAC2" w14:textId="77777777" w:rsidR="006221F3" w:rsidRPr="008E7386" w:rsidRDefault="006221F3" w:rsidP="00FF255F">
            <w:pPr>
              <w:rPr>
                <w:sz w:val="18"/>
              </w:rPr>
            </w:pPr>
            <w:r w:rsidRPr="008E7386">
              <w:rPr>
                <w:sz w:val="18"/>
              </w:rPr>
              <w:t>Örnek metin</w:t>
            </w:r>
          </w:p>
        </w:tc>
        <w:tc>
          <w:tcPr>
            <w:tcW w:w="794" w:type="pct"/>
            <w:tcBorders>
              <w:top w:val="single" w:sz="4" w:space="0" w:color="auto"/>
            </w:tcBorders>
          </w:tcPr>
          <w:p w14:paraId="526EEAC3" w14:textId="77777777" w:rsidR="006221F3" w:rsidRPr="008E7386" w:rsidRDefault="006221F3" w:rsidP="00FF255F">
            <w:pPr>
              <w:rPr>
                <w:sz w:val="18"/>
              </w:rPr>
            </w:pPr>
            <w:r w:rsidRPr="008E7386">
              <w:rPr>
                <w:sz w:val="18"/>
              </w:rPr>
              <w:t>Örnek metin</w:t>
            </w:r>
          </w:p>
        </w:tc>
        <w:tc>
          <w:tcPr>
            <w:tcW w:w="794" w:type="pct"/>
            <w:tcBorders>
              <w:top w:val="single" w:sz="4" w:space="0" w:color="auto"/>
            </w:tcBorders>
          </w:tcPr>
          <w:p w14:paraId="526EEAC4" w14:textId="77777777" w:rsidR="006221F3" w:rsidRPr="008E7386" w:rsidRDefault="006221F3" w:rsidP="00FF255F">
            <w:pPr>
              <w:rPr>
                <w:sz w:val="18"/>
              </w:rPr>
            </w:pPr>
            <w:r w:rsidRPr="008E7386">
              <w:rPr>
                <w:sz w:val="18"/>
              </w:rPr>
              <w:t>Örnek metin</w:t>
            </w:r>
          </w:p>
        </w:tc>
        <w:tc>
          <w:tcPr>
            <w:tcW w:w="794" w:type="pct"/>
            <w:tcBorders>
              <w:top w:val="single" w:sz="4" w:space="0" w:color="auto"/>
            </w:tcBorders>
          </w:tcPr>
          <w:p w14:paraId="526EEAC5" w14:textId="77777777" w:rsidR="006221F3" w:rsidRPr="008E7386" w:rsidRDefault="006221F3" w:rsidP="00FF255F">
            <w:pPr>
              <w:rPr>
                <w:sz w:val="18"/>
              </w:rPr>
            </w:pPr>
            <w:r w:rsidRPr="008E7386">
              <w:rPr>
                <w:sz w:val="18"/>
              </w:rPr>
              <w:t>Örnek metin</w:t>
            </w:r>
          </w:p>
        </w:tc>
        <w:tc>
          <w:tcPr>
            <w:tcW w:w="909" w:type="pct"/>
            <w:tcBorders>
              <w:top w:val="single" w:sz="4" w:space="0" w:color="auto"/>
            </w:tcBorders>
          </w:tcPr>
          <w:p w14:paraId="526EEAC6" w14:textId="77777777" w:rsidR="006221F3" w:rsidRPr="008E7386" w:rsidRDefault="006221F3" w:rsidP="00FF255F">
            <w:pPr>
              <w:rPr>
                <w:sz w:val="18"/>
              </w:rPr>
            </w:pPr>
            <w:r w:rsidRPr="008E7386">
              <w:rPr>
                <w:sz w:val="18"/>
              </w:rPr>
              <w:t>Örnek metin</w:t>
            </w:r>
          </w:p>
        </w:tc>
      </w:tr>
      <w:tr w:rsidR="006221F3" w:rsidRPr="008E7386" w14:paraId="526EEACE" w14:textId="77777777" w:rsidTr="00FF255F">
        <w:trPr>
          <w:jc w:val="center"/>
        </w:trPr>
        <w:tc>
          <w:tcPr>
            <w:tcW w:w="916" w:type="pct"/>
            <w:tcBorders>
              <w:bottom w:val="single" w:sz="4" w:space="0" w:color="auto"/>
            </w:tcBorders>
          </w:tcPr>
          <w:p w14:paraId="526EEAC8" w14:textId="77777777" w:rsidR="006221F3" w:rsidRPr="008E7386" w:rsidRDefault="006221F3" w:rsidP="00FF255F">
            <w:pPr>
              <w:rPr>
                <w:sz w:val="18"/>
              </w:rPr>
            </w:pPr>
            <w:r w:rsidRPr="008E7386">
              <w:rPr>
                <w:sz w:val="18"/>
              </w:rPr>
              <w:t>Örnek metin</w:t>
            </w:r>
          </w:p>
        </w:tc>
        <w:tc>
          <w:tcPr>
            <w:tcW w:w="794" w:type="pct"/>
            <w:tcBorders>
              <w:bottom w:val="single" w:sz="4" w:space="0" w:color="auto"/>
            </w:tcBorders>
          </w:tcPr>
          <w:p w14:paraId="526EEAC9" w14:textId="77777777" w:rsidR="006221F3" w:rsidRPr="008E7386" w:rsidRDefault="006221F3" w:rsidP="00FF255F">
            <w:pPr>
              <w:rPr>
                <w:sz w:val="18"/>
              </w:rPr>
            </w:pPr>
            <w:r w:rsidRPr="008E7386">
              <w:rPr>
                <w:sz w:val="18"/>
              </w:rPr>
              <w:t>Örnek metin</w:t>
            </w:r>
          </w:p>
        </w:tc>
        <w:tc>
          <w:tcPr>
            <w:tcW w:w="794" w:type="pct"/>
            <w:tcBorders>
              <w:bottom w:val="single" w:sz="4" w:space="0" w:color="auto"/>
            </w:tcBorders>
          </w:tcPr>
          <w:p w14:paraId="526EEACA" w14:textId="77777777" w:rsidR="006221F3" w:rsidRPr="008E7386" w:rsidRDefault="006221F3" w:rsidP="00FF255F">
            <w:pPr>
              <w:rPr>
                <w:sz w:val="18"/>
              </w:rPr>
            </w:pPr>
            <w:r w:rsidRPr="008E7386">
              <w:rPr>
                <w:sz w:val="18"/>
              </w:rPr>
              <w:t>Örnek metin</w:t>
            </w:r>
          </w:p>
        </w:tc>
        <w:tc>
          <w:tcPr>
            <w:tcW w:w="794" w:type="pct"/>
            <w:tcBorders>
              <w:bottom w:val="single" w:sz="4" w:space="0" w:color="auto"/>
            </w:tcBorders>
          </w:tcPr>
          <w:p w14:paraId="526EEACB" w14:textId="77777777" w:rsidR="006221F3" w:rsidRPr="008E7386" w:rsidRDefault="006221F3" w:rsidP="00FF255F">
            <w:pPr>
              <w:rPr>
                <w:sz w:val="18"/>
              </w:rPr>
            </w:pPr>
            <w:r w:rsidRPr="008E7386">
              <w:rPr>
                <w:sz w:val="18"/>
              </w:rPr>
              <w:t>Örnek metin</w:t>
            </w:r>
          </w:p>
        </w:tc>
        <w:tc>
          <w:tcPr>
            <w:tcW w:w="794" w:type="pct"/>
            <w:tcBorders>
              <w:bottom w:val="single" w:sz="4" w:space="0" w:color="auto"/>
            </w:tcBorders>
          </w:tcPr>
          <w:p w14:paraId="526EEACC" w14:textId="77777777" w:rsidR="006221F3" w:rsidRPr="008E7386" w:rsidRDefault="006221F3" w:rsidP="00FF255F">
            <w:pPr>
              <w:rPr>
                <w:sz w:val="18"/>
              </w:rPr>
            </w:pPr>
            <w:r w:rsidRPr="008E7386">
              <w:rPr>
                <w:sz w:val="18"/>
              </w:rPr>
              <w:t>Örnek metin</w:t>
            </w:r>
          </w:p>
        </w:tc>
        <w:tc>
          <w:tcPr>
            <w:tcW w:w="909" w:type="pct"/>
            <w:tcBorders>
              <w:bottom w:val="single" w:sz="4" w:space="0" w:color="auto"/>
            </w:tcBorders>
          </w:tcPr>
          <w:p w14:paraId="526EEACD" w14:textId="77777777" w:rsidR="006221F3" w:rsidRPr="008E7386" w:rsidRDefault="006221F3" w:rsidP="00FF255F">
            <w:pPr>
              <w:rPr>
                <w:sz w:val="18"/>
              </w:rPr>
            </w:pPr>
            <w:r w:rsidRPr="008E7386">
              <w:rPr>
                <w:sz w:val="18"/>
              </w:rPr>
              <w:t>Örnek metin</w:t>
            </w:r>
          </w:p>
        </w:tc>
      </w:tr>
    </w:tbl>
    <w:p w14:paraId="526EEACF" w14:textId="77777777" w:rsidR="006221F3" w:rsidRPr="00EA04D1" w:rsidRDefault="006221F3" w:rsidP="006221F3"/>
    <w:p w14:paraId="526EEAD0" w14:textId="77777777" w:rsidR="006221F3" w:rsidRPr="00EA04D1" w:rsidRDefault="006221F3" w:rsidP="006221F3">
      <w:pPr>
        <w:pStyle w:val="Balk1"/>
        <w:rPr>
          <w:lang w:val="tr-TR"/>
        </w:rPr>
        <w:sectPr w:rsidR="006221F3" w:rsidRPr="00EA04D1" w:rsidSect="00D51ECD">
          <w:type w:val="continuous"/>
          <w:pgSz w:w="11906" w:h="16838" w:code="9"/>
          <w:pgMar w:top="1701" w:right="1134" w:bottom="1418" w:left="1134" w:header="1134" w:footer="1134" w:gutter="0"/>
          <w:cols w:space="708"/>
          <w:docGrid w:linePitch="360"/>
        </w:sectPr>
      </w:pPr>
    </w:p>
    <w:p w14:paraId="526EEAD1" w14:textId="77777777" w:rsidR="006221F3" w:rsidRPr="00D23C68" w:rsidRDefault="006221F3" w:rsidP="006221F3">
      <w:pPr>
        <w:pStyle w:val="Balk2"/>
        <w:rPr>
          <w:sz w:val="20"/>
        </w:rPr>
      </w:pPr>
      <w:r w:rsidRPr="00725DA3">
        <w:t>2.</w:t>
      </w:r>
      <w:r>
        <w:t>7</w:t>
      </w:r>
      <w:r w:rsidRPr="00725DA3">
        <w:t>. Denklemler</w:t>
      </w:r>
      <w:r>
        <w:t xml:space="preserve"> </w:t>
      </w:r>
      <w:r>
        <w:rPr>
          <w:sz w:val="20"/>
        </w:rPr>
        <w:t>(</w:t>
      </w:r>
      <w:proofErr w:type="spellStart"/>
      <w:r w:rsidRPr="00D23C68">
        <w:rPr>
          <w:sz w:val="20"/>
        </w:rPr>
        <w:t>Equations</w:t>
      </w:r>
      <w:proofErr w:type="spellEnd"/>
      <w:r>
        <w:rPr>
          <w:sz w:val="20"/>
        </w:rPr>
        <w:t>)</w:t>
      </w:r>
    </w:p>
    <w:p w14:paraId="526EEAD2" w14:textId="77777777" w:rsidR="006221F3" w:rsidRDefault="006221F3" w:rsidP="006221F3">
      <w:r>
        <w:t>Denklemler ayrı bir satırda sola hizalanıp numaralandırılarak yerleştirilmelidir. Denklemden önce ve sonra bir satır boşluk bırakılmalıdır.</w:t>
      </w:r>
    </w:p>
    <w:p w14:paraId="526EEAD3" w14:textId="77777777" w:rsidR="006221F3" w:rsidRPr="00725DA3" w:rsidRDefault="006221F3" w:rsidP="006221F3">
      <w:r>
        <w:t>Denklem numaraları parantez içerisinde, 1’den başlayarak sırayla ve sağ kenara hizalanarak yerleştirilmelidir.</w:t>
      </w:r>
    </w:p>
    <w:p w14:paraId="526EEAD4" w14:textId="77777777" w:rsidR="006221F3" w:rsidRPr="002F15BD" w:rsidRDefault="006221F3" w:rsidP="006221F3"/>
    <w:p w14:paraId="526EEAD5" w14:textId="77777777" w:rsidR="006221F3" w:rsidRPr="00E74E6E" w:rsidRDefault="006221F3" w:rsidP="006221F3">
      <w:proofErr w:type="gramStart"/>
      <w:r>
        <w:t>a</w:t>
      </w:r>
      <w:proofErr w:type="gramEnd"/>
      <w:r>
        <w:t xml:space="preserve"> = b + c</w:t>
      </w:r>
      <w:r>
        <w:tab/>
      </w:r>
      <w:r>
        <w:tab/>
      </w:r>
      <w:r>
        <w:tab/>
      </w:r>
      <w:r>
        <w:tab/>
      </w:r>
      <w:r w:rsidRPr="00E74E6E">
        <w:t>(1)</w:t>
      </w:r>
    </w:p>
    <w:p w14:paraId="526EEAD6" w14:textId="77777777" w:rsidR="006221F3" w:rsidRDefault="006221F3" w:rsidP="006221F3"/>
    <w:p w14:paraId="526EEAD7" w14:textId="77777777" w:rsidR="006221F3" w:rsidRPr="00935CDC" w:rsidRDefault="006221F3" w:rsidP="006221F3">
      <w:pPr>
        <w:pStyle w:val="Balk1"/>
        <w:rPr>
          <w:sz w:val="20"/>
          <w:lang w:val="tr-TR"/>
        </w:rPr>
      </w:pPr>
      <w:r w:rsidRPr="001F62F7">
        <w:rPr>
          <w:lang w:val="tr-TR"/>
        </w:rPr>
        <w:t>3. Kaynak Metni ve Alıntılar</w:t>
      </w:r>
      <w:r>
        <w:rPr>
          <w:lang w:val="tr-TR"/>
        </w:rPr>
        <w:t xml:space="preserve"> </w:t>
      </w:r>
      <w:r>
        <w:rPr>
          <w:sz w:val="20"/>
          <w:lang w:val="tr-TR"/>
        </w:rPr>
        <w:t>(</w:t>
      </w:r>
      <w:r w:rsidRPr="005868CA">
        <w:rPr>
          <w:sz w:val="20"/>
        </w:rPr>
        <w:t>Reference Text and Citations</w:t>
      </w:r>
      <w:r>
        <w:rPr>
          <w:sz w:val="20"/>
          <w:lang w:val="tr-TR"/>
        </w:rPr>
        <w:t>)</w:t>
      </w:r>
    </w:p>
    <w:p w14:paraId="526EEAD8" w14:textId="77777777" w:rsidR="006221F3" w:rsidRDefault="006221F3" w:rsidP="006221F3">
      <w:r w:rsidRPr="007D270F">
        <w:t>Kaynaklar ve alıntılar Harvard (Yazar, tarih) sistemine uygun olarak (Kaynaklar bölümüne bakın) hazırlanmalıdır. Örnek olarak bu alıntıya bakabilirsiniz (Soyad1 ve Soyad2, 2013).</w:t>
      </w:r>
      <w:r>
        <w:t xml:space="preserve"> Tüm kaynaklar metin içerisinde alıntı olarak gösterilmelidir. Alıntı gösterilirken veya kaynaklar hazırlarken parantez içerisinde veya parantez olmadan herhangi bir numaralandırma kullanılmamalıdır (Soyad1 vd., 2010).</w:t>
      </w:r>
    </w:p>
    <w:p w14:paraId="526EEAD9" w14:textId="77777777" w:rsidR="006221F3" w:rsidRPr="007D270F" w:rsidRDefault="006221F3" w:rsidP="006221F3">
      <w:r>
        <w:t xml:space="preserve">Kaynaklar 9 </w:t>
      </w:r>
      <w:r w:rsidRPr="000A0B30">
        <w:t xml:space="preserve">punto, </w:t>
      </w:r>
      <w:r>
        <w:t xml:space="preserve">tek satır aralığı ile iki yana yaslı olarak, 0,5 santimetre asılı girinti ile </w:t>
      </w:r>
      <w:r w:rsidRPr="000A0B30">
        <w:t>yazılmalıdır</w:t>
      </w:r>
      <w:r>
        <w:t xml:space="preserve"> </w:t>
      </w:r>
      <w:r w:rsidRPr="00BC2A58">
        <w:t>(</w:t>
      </w:r>
      <w:proofErr w:type="spellStart"/>
      <w:r w:rsidRPr="00BC2A58">
        <w:t>Yilmaz</w:t>
      </w:r>
      <w:proofErr w:type="spellEnd"/>
      <w:r w:rsidRPr="00BC2A58">
        <w:t>, 2012)</w:t>
      </w:r>
      <w:r w:rsidRPr="000A0B30">
        <w:t>.</w:t>
      </w:r>
    </w:p>
    <w:p w14:paraId="526EEADA" w14:textId="77777777" w:rsidR="006221F3" w:rsidRPr="00935CDC" w:rsidRDefault="006221F3" w:rsidP="006221F3">
      <w:pPr>
        <w:pStyle w:val="Balk1"/>
        <w:rPr>
          <w:sz w:val="20"/>
          <w:lang w:val="tr-TR"/>
        </w:rPr>
      </w:pPr>
      <w:r w:rsidRPr="001F62F7">
        <w:rPr>
          <w:lang w:val="tr-TR"/>
        </w:rPr>
        <w:t>4. Sonuç</w:t>
      </w:r>
      <w:r>
        <w:rPr>
          <w:lang w:val="tr-TR"/>
        </w:rPr>
        <w:t xml:space="preserve">lar </w:t>
      </w:r>
      <w:r>
        <w:rPr>
          <w:sz w:val="20"/>
          <w:lang w:val="tr-TR"/>
        </w:rPr>
        <w:t>(</w:t>
      </w:r>
      <w:r w:rsidRPr="005868CA">
        <w:rPr>
          <w:sz w:val="20"/>
        </w:rPr>
        <w:t>Conclusions</w:t>
      </w:r>
      <w:r>
        <w:rPr>
          <w:sz w:val="20"/>
          <w:lang w:val="tr-TR"/>
        </w:rPr>
        <w:t>)</w:t>
      </w:r>
    </w:p>
    <w:p w14:paraId="526EEADB" w14:textId="77777777" w:rsidR="006221F3" w:rsidRPr="001F62F7" w:rsidRDefault="006221F3" w:rsidP="006221F3">
      <w:r>
        <w:t>Bu şablonda verilen bilgilerin makalenizi hazırlamada yararlı olacağını ümit ediyoruz.</w:t>
      </w:r>
    </w:p>
    <w:p w14:paraId="526EEADC" w14:textId="77777777" w:rsidR="006221F3" w:rsidRPr="00935CDC" w:rsidRDefault="006221F3" w:rsidP="006221F3">
      <w:pPr>
        <w:pStyle w:val="Balk1"/>
        <w:rPr>
          <w:sz w:val="20"/>
          <w:lang w:val="tr-TR"/>
        </w:rPr>
      </w:pPr>
      <w:r w:rsidRPr="001F62F7">
        <w:rPr>
          <w:lang w:val="tr-TR"/>
        </w:rPr>
        <w:t>Teşekkür</w:t>
      </w:r>
      <w:r>
        <w:rPr>
          <w:lang w:val="tr-TR"/>
        </w:rPr>
        <w:t xml:space="preserve"> </w:t>
      </w:r>
      <w:r>
        <w:rPr>
          <w:sz w:val="20"/>
          <w:lang w:val="tr-TR"/>
        </w:rPr>
        <w:t>(</w:t>
      </w:r>
      <w:r w:rsidRPr="005868CA">
        <w:rPr>
          <w:sz w:val="20"/>
        </w:rPr>
        <w:t>Acknowledgment</w:t>
      </w:r>
      <w:r>
        <w:rPr>
          <w:sz w:val="20"/>
          <w:lang w:val="tr-TR"/>
        </w:rPr>
        <w:t>)</w:t>
      </w:r>
    </w:p>
    <w:p w14:paraId="526EEADD" w14:textId="77777777" w:rsidR="006221F3" w:rsidRPr="001F62F7" w:rsidRDefault="006221F3" w:rsidP="006221F3">
      <w:r>
        <w:t>Eğer varsa kaynaklar bölümünden önce teşekkür edilen kişileri, kurumları veya destekleri (destek numaraları ve destekleyicileri belirtebilirsiniz) buraya yazabilirsiniz.</w:t>
      </w:r>
    </w:p>
    <w:p w14:paraId="526EEADE" w14:textId="77777777" w:rsidR="006221F3" w:rsidRPr="00935CDC" w:rsidRDefault="006221F3" w:rsidP="006221F3">
      <w:pPr>
        <w:pStyle w:val="Balk1"/>
        <w:rPr>
          <w:sz w:val="20"/>
          <w:lang w:val="tr-TR"/>
        </w:rPr>
      </w:pPr>
      <w:r w:rsidRPr="00D47C58">
        <w:rPr>
          <w:lang w:val="tr-TR"/>
        </w:rPr>
        <w:t>Kaynaklar</w:t>
      </w:r>
      <w:r>
        <w:rPr>
          <w:lang w:val="tr-TR"/>
        </w:rPr>
        <w:t xml:space="preserve"> </w:t>
      </w:r>
      <w:r>
        <w:rPr>
          <w:sz w:val="20"/>
          <w:lang w:val="tr-TR"/>
        </w:rPr>
        <w:t>(</w:t>
      </w:r>
      <w:r w:rsidRPr="005868CA">
        <w:rPr>
          <w:sz w:val="20"/>
        </w:rPr>
        <w:t>References</w:t>
      </w:r>
      <w:r>
        <w:rPr>
          <w:sz w:val="20"/>
          <w:lang w:val="tr-TR"/>
        </w:rPr>
        <w:t>)</w:t>
      </w:r>
    </w:p>
    <w:p w14:paraId="526EEADF" w14:textId="77777777" w:rsidR="006221F3" w:rsidRPr="00D47C58" w:rsidRDefault="006221F3" w:rsidP="006221F3">
      <w:pPr>
        <w:pStyle w:val="Kaynaka"/>
        <w:spacing w:after="60"/>
        <w:rPr>
          <w:lang w:val="tr-TR"/>
        </w:rPr>
      </w:pPr>
      <w:r w:rsidRPr="00D47C58">
        <w:rPr>
          <w:lang w:val="tr-TR"/>
        </w:rPr>
        <w:t xml:space="preserve">Soyad1, A., Soyad2, B., 2013. Makale başlığı. Dergi adı, </w:t>
      </w:r>
      <w:r w:rsidRPr="00D47C58">
        <w:rPr>
          <w:rFonts w:eastAsia="SimSun"/>
          <w:lang w:val="tr-TR" w:eastAsia="zh-CN"/>
        </w:rPr>
        <w:t>38(1), 72-80.</w:t>
      </w:r>
    </w:p>
    <w:p w14:paraId="526EEAE0" w14:textId="77777777" w:rsidR="006221F3" w:rsidRPr="00F7173D" w:rsidRDefault="006221F3" w:rsidP="006221F3">
      <w:pPr>
        <w:pStyle w:val="Kaynaka"/>
        <w:spacing w:after="60"/>
      </w:pPr>
      <w:r w:rsidRPr="00F7173D">
        <w:rPr>
          <w:lang w:val="tr-TR"/>
        </w:rPr>
        <w:t>Soyad1, A., Soyad2, B., Soyad3, C., 2010.</w:t>
      </w:r>
      <w:r w:rsidRPr="00F7173D">
        <w:t xml:space="preserve"> </w:t>
      </w:r>
      <w:proofErr w:type="spellStart"/>
      <w:r>
        <w:t>Bildiri</w:t>
      </w:r>
      <w:proofErr w:type="spellEnd"/>
      <w:r>
        <w:t xml:space="preserve"> </w:t>
      </w:r>
      <w:proofErr w:type="spellStart"/>
      <w:r>
        <w:t>başlığı</w:t>
      </w:r>
      <w:proofErr w:type="spellEnd"/>
      <w:r w:rsidRPr="00F7173D">
        <w:t xml:space="preserve">. IMS2012, 6th International Symposium on Intelligent and Manufacturing Systems, 15-17 September 2010, Sarajevo, Bosnia and Herzegovina, </w:t>
      </w:r>
      <w:r w:rsidRPr="00F7173D">
        <w:rPr>
          <w:rFonts w:eastAsia="SimSun" w:hint="eastAsia"/>
          <w:lang w:eastAsia="zh-CN"/>
        </w:rPr>
        <w:t>pp. 85-</w:t>
      </w:r>
      <w:r w:rsidRPr="00F7173D">
        <w:rPr>
          <w:rFonts w:eastAsia="SimSun"/>
          <w:lang w:eastAsia="zh-CN"/>
        </w:rPr>
        <w:t>90.</w:t>
      </w:r>
    </w:p>
    <w:p w14:paraId="526EEAE1" w14:textId="77777777" w:rsidR="006221F3" w:rsidRPr="002F15BD" w:rsidRDefault="006221F3" w:rsidP="006221F3">
      <w:pPr>
        <w:pStyle w:val="Kaynaka"/>
        <w:spacing w:after="60"/>
      </w:pPr>
      <w:r w:rsidRPr="00F7173D">
        <w:t xml:space="preserve">Yilmaz, C., 2012. </w:t>
      </w:r>
      <w:proofErr w:type="spellStart"/>
      <w:r>
        <w:t>Kitap</w:t>
      </w:r>
      <w:proofErr w:type="spellEnd"/>
      <w:r>
        <w:t xml:space="preserve"> </w:t>
      </w:r>
      <w:proofErr w:type="spellStart"/>
      <w:r>
        <w:t>ismi</w:t>
      </w:r>
      <w:proofErr w:type="spellEnd"/>
      <w:r w:rsidRPr="00F7173D">
        <w:t>,</w:t>
      </w:r>
      <w:r>
        <w:t xml:space="preserve"> 2. </w:t>
      </w:r>
      <w:proofErr w:type="spellStart"/>
      <w:r>
        <w:t>baskı</w:t>
      </w:r>
      <w:proofErr w:type="spellEnd"/>
      <w:r>
        <w:t>,</w:t>
      </w:r>
      <w:r w:rsidRPr="00F7173D">
        <w:t xml:space="preserve"> </w:t>
      </w:r>
      <w:proofErr w:type="spellStart"/>
      <w:r>
        <w:t>Yayın</w:t>
      </w:r>
      <w:proofErr w:type="spellEnd"/>
      <w:r>
        <w:t xml:space="preserve"> </w:t>
      </w:r>
      <w:proofErr w:type="spellStart"/>
      <w:r>
        <w:t>evi</w:t>
      </w:r>
      <w:proofErr w:type="spellEnd"/>
      <w:r>
        <w:t>, İstanbul</w:t>
      </w:r>
      <w:r w:rsidRPr="00F7173D">
        <w:t>.</w:t>
      </w:r>
    </w:p>
    <w:p w14:paraId="526EEAE2" w14:textId="77777777" w:rsidR="006221F3" w:rsidRPr="00935CDC" w:rsidRDefault="006221F3" w:rsidP="006221F3">
      <w:pPr>
        <w:pStyle w:val="Balk1"/>
        <w:rPr>
          <w:sz w:val="20"/>
          <w:lang w:val="tr-TR"/>
        </w:rPr>
      </w:pPr>
      <w:r w:rsidRPr="00D47C58">
        <w:rPr>
          <w:lang w:val="tr-TR"/>
        </w:rPr>
        <w:t>Ek</w:t>
      </w:r>
      <w:r>
        <w:rPr>
          <w:lang w:val="tr-TR"/>
        </w:rPr>
        <w:t xml:space="preserve"> </w:t>
      </w:r>
      <w:r>
        <w:rPr>
          <w:sz w:val="20"/>
          <w:lang w:val="tr-TR"/>
        </w:rPr>
        <w:t>(</w:t>
      </w:r>
      <w:proofErr w:type="spellStart"/>
      <w:r w:rsidRPr="00935CDC">
        <w:rPr>
          <w:sz w:val="20"/>
          <w:lang w:val="tr-TR"/>
        </w:rPr>
        <w:t>Appendix</w:t>
      </w:r>
      <w:proofErr w:type="spellEnd"/>
      <w:r>
        <w:rPr>
          <w:sz w:val="20"/>
          <w:lang w:val="tr-TR"/>
        </w:rPr>
        <w:t>)</w:t>
      </w:r>
    </w:p>
    <w:p w14:paraId="526EEAE3" w14:textId="77777777" w:rsidR="006221F3" w:rsidRPr="00EA388C" w:rsidRDefault="006221F3" w:rsidP="006221F3">
      <w:r>
        <w:t>Eğer varsa kaynaklar bölümünden hemen sonra numaralandırmadan ve yeni bir sayfaya geçmeden yazılmalıdır.</w:t>
      </w:r>
    </w:p>
    <w:sectPr w:rsidR="006221F3" w:rsidRPr="00EA388C" w:rsidSect="00CA4962">
      <w:type w:val="continuous"/>
      <w:pgSz w:w="11906" w:h="16838" w:code="9"/>
      <w:pgMar w:top="1701" w:right="1134" w:bottom="1418" w:left="1134" w:header="1134"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703C" w14:textId="77777777" w:rsidR="00CF0B99" w:rsidRDefault="00CF0B99" w:rsidP="00D26C91">
      <w:r>
        <w:separator/>
      </w:r>
    </w:p>
  </w:endnote>
  <w:endnote w:type="continuationSeparator" w:id="0">
    <w:p w14:paraId="78E90992" w14:textId="77777777" w:rsidR="00CF0B99" w:rsidRDefault="00CF0B99" w:rsidP="00D2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6569" w14:textId="39229D4E" w:rsidR="00343C02" w:rsidRPr="00CA4962" w:rsidRDefault="00CA4962" w:rsidP="00CA4962">
    <w:pPr>
      <w:pStyle w:val="AltBilgi"/>
      <w:ind w:firstLine="0"/>
      <w:rPr>
        <w:b/>
        <w:bCs/>
        <w:sz w:val="18"/>
        <w:szCs w:val="20"/>
      </w:rPr>
    </w:pPr>
    <w:r w:rsidRPr="00CA4962">
      <w:rPr>
        <w:b/>
        <w:bCs/>
        <w:sz w:val="18"/>
        <w:szCs w:val="20"/>
        <w:lang w:eastAsia="zh-CN"/>
      </w:rPr>
      <w:t xml:space="preserve">Zeki Sistemler Teori ve Uygulamaları Dergisi x(x) (2023) </w:t>
    </w:r>
    <w:proofErr w:type="spellStart"/>
    <w:r w:rsidRPr="00CA4962">
      <w:rPr>
        <w:b/>
        <w:bCs/>
        <w:sz w:val="18"/>
        <w:szCs w:val="20"/>
        <w:lang w:eastAsia="zh-CN"/>
      </w:rPr>
      <w:t>ss-ss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AEF" w14:textId="77777777" w:rsidR="00103D33" w:rsidRDefault="00103D33" w:rsidP="004325AA">
    <w:pPr>
      <w:pStyle w:val="zetmetni"/>
    </w:pPr>
    <w:r>
      <w:t>_________________________________</w:t>
    </w:r>
  </w:p>
  <w:p w14:paraId="526EEAF0" w14:textId="06B12209" w:rsidR="00103D33" w:rsidRPr="00E5447C" w:rsidRDefault="00103D33" w:rsidP="00003C95">
    <w:pPr>
      <w:pStyle w:val="zetmetni"/>
      <w:tabs>
        <w:tab w:val="left" w:pos="7230"/>
        <w:tab w:val="left" w:pos="8222"/>
      </w:tabs>
    </w:pPr>
    <w:r w:rsidRPr="00E5447C">
      <w:t>*</w:t>
    </w:r>
    <w:r w:rsidRPr="007725A9">
      <w:t xml:space="preserve"> </w:t>
    </w:r>
    <w:r w:rsidR="00F179F6">
      <w:t>Sorumlu</w:t>
    </w:r>
    <w:r w:rsidR="00CB5FBA" w:rsidRPr="00CB5FBA">
      <w:t xml:space="preserve"> yazar</w:t>
    </w:r>
    <w:r w:rsidRPr="00CB5FBA">
      <w:t>. Tel: 123456789</w:t>
    </w:r>
    <w:r w:rsidR="00E5447C">
      <w:tab/>
    </w:r>
    <w:r w:rsidR="00CA4962">
      <w:t>Gönderme</w:t>
    </w:r>
    <w:r w:rsidR="00E5307A">
      <w:tab/>
      <w:t xml:space="preserve">: </w:t>
    </w:r>
  </w:p>
  <w:p w14:paraId="526EEAF1" w14:textId="3AD0123D" w:rsidR="00103D33" w:rsidRDefault="00F179F6" w:rsidP="00003C95">
    <w:pPr>
      <w:pStyle w:val="zetmetni"/>
      <w:tabs>
        <w:tab w:val="left" w:pos="7230"/>
        <w:tab w:val="left" w:pos="8222"/>
      </w:tabs>
    </w:pPr>
    <w:r>
      <w:t xml:space="preserve">   </w:t>
    </w:r>
    <w:r w:rsidR="00103D33" w:rsidRPr="00CB5FBA">
      <w:t>E-</w:t>
    </w:r>
    <w:r w:rsidR="00CB5FBA" w:rsidRPr="00CB5FBA">
      <w:t>posta adresi</w:t>
    </w:r>
    <w:r w:rsidR="00103D33" w:rsidRPr="00CB5FBA">
      <w:t>:</w:t>
    </w:r>
    <w:r w:rsidR="00E5447C">
      <w:tab/>
    </w:r>
    <w:r w:rsidR="00752551">
      <w:t>Revi</w:t>
    </w:r>
    <w:r w:rsidR="00890B11">
      <w:t>zyon</w:t>
    </w:r>
    <w:r w:rsidR="00752551">
      <w:tab/>
      <w:t xml:space="preserve">: </w:t>
    </w:r>
  </w:p>
  <w:p w14:paraId="02120AFA" w14:textId="342A31EC" w:rsidR="00752551" w:rsidRPr="00CB5FBA" w:rsidRDefault="00752551" w:rsidP="00003C95">
    <w:pPr>
      <w:pStyle w:val="zetmetni"/>
      <w:tabs>
        <w:tab w:val="left" w:pos="7230"/>
        <w:tab w:val="left" w:pos="8222"/>
      </w:tabs>
    </w:pPr>
    <w:r>
      <w:tab/>
    </w:r>
    <w:r w:rsidR="00890B11">
      <w:t>Kabul</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AF4" w14:textId="77777777" w:rsidR="005037FC" w:rsidRDefault="005037FC" w:rsidP="004325AA">
    <w:pPr>
      <w:pStyle w:val="zetmetni"/>
    </w:pPr>
    <w:r>
      <w:t>_________________________________</w:t>
    </w:r>
  </w:p>
  <w:p w14:paraId="526EEAF5" w14:textId="77777777" w:rsidR="007725A9" w:rsidRDefault="007725A9" w:rsidP="004325AA">
    <w:pPr>
      <w:pStyle w:val="zetmetni"/>
      <w:rPr>
        <w:rFonts w:eastAsia="SimSun"/>
        <w:sz w:val="16"/>
        <w:szCs w:val="20"/>
      </w:rPr>
    </w:pPr>
    <w:r w:rsidRPr="007725A9">
      <w:rPr>
        <w:vertAlign w:val="superscript"/>
      </w:rPr>
      <w:t>*</w:t>
    </w:r>
    <w:r w:rsidRPr="007725A9">
      <w:t xml:space="preserve"> </w:t>
    </w:r>
    <w:proofErr w:type="spellStart"/>
    <w:r w:rsidR="005037FC" w:rsidRPr="007725A9">
      <w:rPr>
        <w:rFonts w:hint="eastAsia"/>
      </w:rPr>
      <w:t>C</w:t>
    </w:r>
    <w:r w:rsidR="005037FC" w:rsidRPr="007725A9">
      <w:t>orrespond</w:t>
    </w:r>
    <w:r w:rsidR="005037FC" w:rsidRPr="007725A9">
      <w:rPr>
        <w:rFonts w:hint="eastAsia"/>
      </w:rPr>
      <w:t>ing</w:t>
    </w:r>
    <w:proofErr w:type="spellEnd"/>
    <w:r w:rsidR="005037FC" w:rsidRPr="007725A9">
      <w:rPr>
        <w:rFonts w:hint="eastAsia"/>
      </w:rPr>
      <w:t xml:space="preserve"> </w:t>
    </w:r>
    <w:proofErr w:type="spellStart"/>
    <w:r w:rsidR="005037FC" w:rsidRPr="007725A9">
      <w:rPr>
        <w:rFonts w:hint="eastAsia"/>
      </w:rPr>
      <w:t>author</w:t>
    </w:r>
    <w:proofErr w:type="spellEnd"/>
    <w:r>
      <w:rPr>
        <w:lang w:eastAsia="zh-CN"/>
      </w:rPr>
      <w:t>. Tel: 123456789</w:t>
    </w:r>
  </w:p>
  <w:p w14:paraId="526EEAF6" w14:textId="77777777" w:rsidR="009B2C8B" w:rsidRPr="007725A9" w:rsidRDefault="007725A9" w:rsidP="004325AA">
    <w:pPr>
      <w:pStyle w:val="zetmetni"/>
    </w:pPr>
    <w:r w:rsidRPr="007725A9">
      <w:t xml:space="preserve">   </w:t>
    </w:r>
    <w:r w:rsidR="005037FC" w:rsidRPr="007725A9">
      <w:t>E-mail</w:t>
    </w:r>
    <w:r w:rsidRPr="007725A9">
      <w:t xml:space="preserve"> </w:t>
    </w:r>
    <w:proofErr w:type="spellStart"/>
    <w:r w:rsidRPr="007725A9">
      <w:t>address</w:t>
    </w:r>
    <w:proofErr w:type="spellEnd"/>
    <w:r w:rsidRPr="007725A9">
      <w:t>: email@example.</w:t>
    </w:r>
    <w:r w:rsidR="00103D33">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60B5" w14:textId="77777777" w:rsidR="00CF0B99" w:rsidRDefault="00CF0B99" w:rsidP="00D26C91">
      <w:r>
        <w:separator/>
      </w:r>
    </w:p>
  </w:footnote>
  <w:footnote w:type="continuationSeparator" w:id="0">
    <w:p w14:paraId="06E28AEB" w14:textId="77777777" w:rsidR="00CF0B99" w:rsidRDefault="00CF0B99" w:rsidP="00D2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2013"/>
    </w:tblGrid>
    <w:tr w:rsidR="00E7076A" w14:paraId="5D3F8628" w14:textId="77777777" w:rsidTr="005F3B58">
      <w:tc>
        <w:tcPr>
          <w:tcW w:w="7763" w:type="dxa"/>
          <w:vAlign w:val="center"/>
        </w:tcPr>
        <w:p w14:paraId="6E8299D0" w14:textId="1FE235F2" w:rsidR="00E7076A" w:rsidRDefault="00F44F70" w:rsidP="00E7076A">
          <w:pPr>
            <w:pStyle w:val="stBilgi"/>
            <w:ind w:firstLine="0"/>
            <w:jc w:val="left"/>
            <w:rPr>
              <w:lang w:eastAsia="zh-CN"/>
            </w:rPr>
          </w:pPr>
          <w:r>
            <w:rPr>
              <w:lang w:eastAsia="zh-CN"/>
            </w:rPr>
            <w:t xml:space="preserve">Makale Türü </w:t>
          </w:r>
          <w:r>
            <w:rPr>
              <w:lang w:eastAsia="zh-CN"/>
            </w:rPr>
            <w:br/>
          </w:r>
          <w:r w:rsidR="0045279D" w:rsidRPr="0045279D">
            <w:rPr>
              <w:lang w:eastAsia="zh-CN"/>
            </w:rPr>
            <w:t>Zeki Sistemler Teori ve Uygulamaları Dergisi</w:t>
          </w:r>
          <w:r w:rsidR="00E7076A" w:rsidRPr="00412E2D">
            <w:rPr>
              <w:lang w:eastAsia="zh-CN"/>
            </w:rPr>
            <w:t xml:space="preserve"> x</w:t>
          </w:r>
          <w:r w:rsidR="00AA57DD">
            <w:rPr>
              <w:lang w:eastAsia="zh-CN"/>
            </w:rPr>
            <w:t>(</w:t>
          </w:r>
          <w:r w:rsidR="005F3B58">
            <w:rPr>
              <w:lang w:eastAsia="zh-CN"/>
            </w:rPr>
            <w:t>x</w:t>
          </w:r>
          <w:r w:rsidR="00AA57DD">
            <w:rPr>
              <w:lang w:eastAsia="zh-CN"/>
            </w:rPr>
            <w:t xml:space="preserve">) </w:t>
          </w:r>
          <w:r w:rsidR="00E7076A" w:rsidRPr="00412E2D">
            <w:rPr>
              <w:lang w:eastAsia="zh-CN"/>
            </w:rPr>
            <w:t>(20</w:t>
          </w:r>
          <w:r w:rsidR="00343C02">
            <w:rPr>
              <w:lang w:eastAsia="zh-CN"/>
            </w:rPr>
            <w:t>2</w:t>
          </w:r>
          <w:r w:rsidR="00CA4962">
            <w:rPr>
              <w:lang w:eastAsia="zh-CN"/>
            </w:rPr>
            <w:t>3</w:t>
          </w:r>
          <w:r w:rsidR="00E7076A" w:rsidRPr="00412E2D">
            <w:rPr>
              <w:lang w:eastAsia="zh-CN"/>
            </w:rPr>
            <w:t xml:space="preserve">) </w:t>
          </w:r>
          <w:proofErr w:type="spellStart"/>
          <w:r w:rsidR="0045279D">
            <w:rPr>
              <w:lang w:eastAsia="zh-CN"/>
            </w:rPr>
            <w:t>ss-ss</w:t>
          </w:r>
          <w:proofErr w:type="spellEnd"/>
          <w:r w:rsidR="00730A03">
            <w:rPr>
              <w:lang w:eastAsia="zh-CN"/>
            </w:rPr>
            <w:br/>
            <w:t xml:space="preserve">DOI: </w:t>
          </w:r>
          <w:r w:rsidR="00730A03" w:rsidRPr="00730A03">
            <w:rPr>
              <w:lang w:eastAsia="zh-CN"/>
            </w:rPr>
            <w:t>10.38016/</w:t>
          </w:r>
          <w:proofErr w:type="spellStart"/>
          <w:r w:rsidR="00730A03" w:rsidRPr="00730A03">
            <w:rPr>
              <w:lang w:eastAsia="zh-CN"/>
            </w:rPr>
            <w:t>jista.</w:t>
          </w:r>
          <w:r w:rsidR="00730A03">
            <w:rPr>
              <w:lang w:eastAsia="zh-CN"/>
            </w:rPr>
            <w:t>xxxxxx</w:t>
          </w:r>
          <w:proofErr w:type="spellEnd"/>
        </w:p>
      </w:tc>
      <w:tc>
        <w:tcPr>
          <w:tcW w:w="2015" w:type="dxa"/>
          <w:vAlign w:val="center"/>
        </w:tcPr>
        <w:p w14:paraId="2C16BBAF" w14:textId="77777777" w:rsidR="002126A6" w:rsidRDefault="002126A6" w:rsidP="00E7076A">
          <w:pPr>
            <w:pStyle w:val="stBilgi"/>
            <w:ind w:firstLine="0"/>
            <w:jc w:val="right"/>
            <w:rPr>
              <w:noProof/>
              <w:lang w:eastAsia="tr-TR"/>
            </w:rPr>
          </w:pPr>
        </w:p>
        <w:p w14:paraId="2353B47B" w14:textId="143ABAA3" w:rsidR="00E7076A" w:rsidRDefault="002126A6" w:rsidP="00E7076A">
          <w:pPr>
            <w:pStyle w:val="stBilgi"/>
            <w:ind w:firstLine="0"/>
            <w:jc w:val="right"/>
            <w:rPr>
              <w:lang w:eastAsia="zh-CN"/>
            </w:rPr>
          </w:pPr>
          <w:r>
            <w:rPr>
              <w:noProof/>
              <w:lang w:eastAsia="tr-TR"/>
            </w:rPr>
            <w:drawing>
              <wp:inline distT="0" distB="0" distL="0" distR="0" wp14:anchorId="58360CA1" wp14:editId="0235AE46">
                <wp:extent cx="1080000" cy="1071124"/>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184" t="18644" r="21963" b="20000"/>
                        <a:stretch/>
                      </pic:blipFill>
                      <pic:spPr bwMode="auto">
                        <a:xfrm>
                          <a:off x="0" y="0"/>
                          <a:ext cx="1080000" cy="10711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26EEAEE" w14:textId="2A811B11" w:rsidR="004325AA" w:rsidRDefault="00627429" w:rsidP="00627429">
    <w:pPr>
      <w:pStyle w:val="stBilgi"/>
      <w:rPr>
        <w:lang w:eastAsia="zh-CN"/>
      </w:rPr>
    </w:pP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AF2" w14:textId="77777777" w:rsidR="009B2C8B" w:rsidRPr="00CF1DE6" w:rsidRDefault="00EE5D91" w:rsidP="00D26C91">
    <w:pPr>
      <w:pStyle w:val="stBilgi"/>
      <w:rPr>
        <w:lang w:eastAsia="zh-CN"/>
      </w:rPr>
    </w:pPr>
    <w:r>
      <w:rPr>
        <w:noProof/>
        <w:lang w:eastAsia="tr-TR"/>
      </w:rPr>
      <w:drawing>
        <wp:anchor distT="0" distB="0" distL="114300" distR="114300" simplePos="0" relativeHeight="251657216" behindDoc="0" locked="0" layoutInCell="1" allowOverlap="1" wp14:anchorId="526EEAF9" wp14:editId="526EEAFA">
          <wp:simplePos x="0" y="0"/>
          <wp:positionH relativeFrom="page">
            <wp:posOffset>5760720</wp:posOffset>
          </wp:positionH>
          <wp:positionV relativeFrom="page">
            <wp:posOffset>198120</wp:posOffset>
          </wp:positionV>
          <wp:extent cx="902970" cy="867410"/>
          <wp:effectExtent l="0" t="0" r="0" b="8890"/>
          <wp:wrapSquare wrapText="bothSides"/>
          <wp:docPr id="1" name="Resim 8" descr="C:\Users\AK\AppData\Local\Microsoft\Windows\Temporary Internet Files\Content.Outlook\B23AMJK8\yapay zeka dergi logo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AK\AppData\Local\Microsoft\Windows\Temporary Internet Files\Content.Outlook\B23AMJK8\yapay zeka dergi logo - en.jpg"/>
                  <pic:cNvPicPr>
                    <a:picLocks noChangeAspect="1" noChangeArrowheads="1"/>
                  </pic:cNvPicPr>
                </pic:nvPicPr>
                <pic:blipFill>
                  <a:blip r:embed="rId1">
                    <a:extLst>
                      <a:ext uri="{28A0092B-C50C-407E-A947-70E740481C1C}">
                        <a14:useLocalDpi xmlns:a14="http://schemas.microsoft.com/office/drawing/2010/main" val="0"/>
                      </a:ext>
                    </a:extLst>
                  </a:blip>
                  <a:srcRect l="21095" t="19792" r="21918" b="20596"/>
                  <a:stretch>
                    <a:fillRect/>
                  </a:stretch>
                </pic:blipFill>
                <pic:spPr bwMode="auto">
                  <a:xfrm>
                    <a:off x="0" y="0"/>
                    <a:ext cx="90297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C8B">
      <w:rPr>
        <w:lang w:eastAsia="zh-CN"/>
      </w:rPr>
      <w:t>XXXX</w:t>
    </w:r>
    <w:r w:rsidR="009B2C8B">
      <w:rPr>
        <w:rFonts w:hint="eastAsia"/>
        <w:lang w:eastAsia="zh-CN"/>
      </w:rPr>
      <w:t xml:space="preserve"> </w:t>
    </w:r>
    <w:r w:rsidR="009B2C8B" w:rsidRPr="00CF1DE6">
      <w:rPr>
        <w:lang w:eastAsia="zh-CN"/>
      </w:rPr>
      <w:t>201</w:t>
    </w:r>
    <w:r w:rsidR="009B2C8B">
      <w:rPr>
        <w:rFonts w:hint="eastAsia"/>
        <w:lang w:eastAsia="zh-CN"/>
      </w:rPr>
      <w:t>3</w:t>
    </w:r>
    <w:r w:rsidR="009B2C8B" w:rsidRPr="00CF1DE6">
      <w:rPr>
        <w:lang w:eastAsia="zh-CN"/>
      </w:rPr>
      <w:t xml:space="preserve">, Volume </w:t>
    </w:r>
    <w:r w:rsidR="009B2C8B">
      <w:rPr>
        <w:lang w:eastAsia="zh-CN"/>
      </w:rPr>
      <w:t>X</w:t>
    </w:r>
    <w:r w:rsidR="009B2C8B" w:rsidRPr="00CF1DE6">
      <w:rPr>
        <w:lang w:eastAsia="zh-CN"/>
      </w:rPr>
      <w:t xml:space="preserve">, </w:t>
    </w:r>
    <w:proofErr w:type="spellStart"/>
    <w:r w:rsidR="009B2C8B" w:rsidRPr="00CF1DE6">
      <w:rPr>
        <w:lang w:eastAsia="zh-CN"/>
      </w:rPr>
      <w:t>No.</w:t>
    </w:r>
    <w:r w:rsidR="009B2C8B">
      <w:rPr>
        <w:lang w:eastAsia="zh-CN"/>
      </w:rPr>
      <w:t>X</w:t>
    </w:r>
    <w:proofErr w:type="spellEnd"/>
    <w:r w:rsidR="009B2C8B" w:rsidRPr="00CF1DE6">
      <w:rPr>
        <w:lang w:eastAsia="zh-CN"/>
      </w:rPr>
      <w:t xml:space="preserve"> (</w:t>
    </w:r>
    <w:proofErr w:type="spellStart"/>
    <w:r w:rsidR="009B2C8B" w:rsidRPr="00CF1DE6">
      <w:rPr>
        <w:lang w:eastAsia="zh-CN"/>
      </w:rPr>
      <w:t>Serial</w:t>
    </w:r>
    <w:proofErr w:type="spellEnd"/>
    <w:r w:rsidR="009B2C8B" w:rsidRPr="00CF1DE6">
      <w:rPr>
        <w:lang w:eastAsia="zh-CN"/>
      </w:rPr>
      <w:t xml:space="preserve"> </w:t>
    </w:r>
    <w:proofErr w:type="spellStart"/>
    <w:r w:rsidR="009B2C8B" w:rsidRPr="00CF1DE6">
      <w:rPr>
        <w:lang w:eastAsia="zh-CN"/>
      </w:rPr>
      <w:t>No.</w:t>
    </w:r>
    <w:r w:rsidR="009B2C8B">
      <w:rPr>
        <w:lang w:eastAsia="zh-CN"/>
      </w:rPr>
      <w:t>X</w:t>
    </w:r>
    <w:proofErr w:type="spellEnd"/>
    <w:r w:rsidR="009B2C8B" w:rsidRPr="00CF1DE6">
      <w:rPr>
        <w:lang w:eastAsia="zh-CN"/>
      </w:rPr>
      <w:t>)</w:t>
    </w:r>
  </w:p>
  <w:p w14:paraId="526EEAF3" w14:textId="77777777" w:rsidR="009B2C8B" w:rsidRPr="009B2C8B" w:rsidRDefault="009B2C8B" w:rsidP="00D26C91">
    <w:pPr>
      <w:pStyle w:val="stBilgi"/>
      <w:rPr>
        <w:sz w:val="6"/>
      </w:rPr>
    </w:pPr>
    <w:proofErr w:type="spellStart"/>
    <w:r w:rsidRPr="003B5801">
      <w:rPr>
        <w:lang w:eastAsia="zh-CN"/>
      </w:rPr>
      <w:t>Journal</w:t>
    </w:r>
    <w:proofErr w:type="spellEnd"/>
    <w:r w:rsidRPr="003B5801">
      <w:rPr>
        <w:lang w:eastAsia="zh-CN"/>
      </w:rPr>
      <w:t xml:space="preserve"> of </w:t>
    </w:r>
    <w:proofErr w:type="spellStart"/>
    <w:r>
      <w:rPr>
        <w:lang w:eastAsia="zh-CN"/>
      </w:rPr>
      <w:t>Intelligent</w:t>
    </w:r>
    <w:proofErr w:type="spellEnd"/>
    <w:r w:rsidRPr="003B5801">
      <w:rPr>
        <w:lang w:eastAsia="zh-CN"/>
      </w:rPr>
      <w:t xml:space="preserve"> </w:t>
    </w:r>
    <w:proofErr w:type="spellStart"/>
    <w:r w:rsidRPr="003B5801">
      <w:rPr>
        <w:lang w:eastAsia="zh-CN"/>
      </w:rPr>
      <w:t>Syst</w:t>
    </w:r>
    <w:r>
      <w:rPr>
        <w:lang w:eastAsia="zh-CN"/>
      </w:rPr>
      <w:t>ems</w:t>
    </w:r>
    <w:proofErr w:type="spellEnd"/>
    <w:r>
      <w:rPr>
        <w:lang w:eastAsia="zh-CN"/>
      </w:rPr>
      <w:t xml:space="preserve">: </w:t>
    </w:r>
    <w:proofErr w:type="spellStart"/>
    <w:r>
      <w:rPr>
        <w:lang w:eastAsia="zh-CN"/>
      </w:rPr>
      <w:t>Theory</w:t>
    </w:r>
    <w:proofErr w:type="spellEnd"/>
    <w:r>
      <w:rPr>
        <w:lang w:eastAsia="zh-CN"/>
      </w:rPr>
      <w:t xml:space="preserve"> </w:t>
    </w:r>
    <w:proofErr w:type="spellStart"/>
    <w:r>
      <w:rPr>
        <w:lang w:eastAsia="zh-CN"/>
      </w:rPr>
      <w:t>and</w:t>
    </w:r>
    <w:proofErr w:type="spellEnd"/>
    <w:r>
      <w:rPr>
        <w:lang w:eastAsia="zh-CN"/>
      </w:rPr>
      <w:t xml:space="preserve"> Applications</w:t>
    </w:r>
    <w:r>
      <w:rPr>
        <w:rFonts w:hint="eastAsia"/>
        <w:lang w:eastAsia="zh-CN"/>
      </w:rPr>
      <w:t>,</w:t>
    </w:r>
    <w:r>
      <w:rPr>
        <w:lang w:eastAsia="zh-CN"/>
      </w:rPr>
      <w:t xml:space="preserve"> ISSN XXXX-XXXX,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C551C"/>
    <w:multiLevelType w:val="hybridMultilevel"/>
    <w:tmpl w:val="9D543870"/>
    <w:lvl w:ilvl="0" w:tplc="041F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49"/>
    <w:rsid w:val="00003C95"/>
    <w:rsid w:val="00025434"/>
    <w:rsid w:val="00027022"/>
    <w:rsid w:val="00076688"/>
    <w:rsid w:val="000A0B30"/>
    <w:rsid w:val="000B3011"/>
    <w:rsid w:val="000B3871"/>
    <w:rsid w:val="000C4EC2"/>
    <w:rsid w:val="00103D33"/>
    <w:rsid w:val="00123E08"/>
    <w:rsid w:val="00132826"/>
    <w:rsid w:val="00140CF6"/>
    <w:rsid w:val="001557B4"/>
    <w:rsid w:val="00161E80"/>
    <w:rsid w:val="001705E2"/>
    <w:rsid w:val="00180EBC"/>
    <w:rsid w:val="001D0E5A"/>
    <w:rsid w:val="001F62F7"/>
    <w:rsid w:val="002126A6"/>
    <w:rsid w:val="00262E98"/>
    <w:rsid w:val="00280B89"/>
    <w:rsid w:val="002A0653"/>
    <w:rsid w:val="002C7CDD"/>
    <w:rsid w:val="00302D7D"/>
    <w:rsid w:val="003101BF"/>
    <w:rsid w:val="003117B6"/>
    <w:rsid w:val="00316BB2"/>
    <w:rsid w:val="003171A6"/>
    <w:rsid w:val="00343C02"/>
    <w:rsid w:val="00351667"/>
    <w:rsid w:val="00387114"/>
    <w:rsid w:val="003A2BB7"/>
    <w:rsid w:val="003C174A"/>
    <w:rsid w:val="003E67CE"/>
    <w:rsid w:val="00412E2D"/>
    <w:rsid w:val="0042137E"/>
    <w:rsid w:val="004325AA"/>
    <w:rsid w:val="00441A78"/>
    <w:rsid w:val="004519F1"/>
    <w:rsid w:val="0045279D"/>
    <w:rsid w:val="00461C13"/>
    <w:rsid w:val="0046403A"/>
    <w:rsid w:val="004929C4"/>
    <w:rsid w:val="004A5193"/>
    <w:rsid w:val="004A6F7B"/>
    <w:rsid w:val="004B3421"/>
    <w:rsid w:val="00501079"/>
    <w:rsid w:val="005037FC"/>
    <w:rsid w:val="00511AE3"/>
    <w:rsid w:val="005514B1"/>
    <w:rsid w:val="005569F2"/>
    <w:rsid w:val="005649C4"/>
    <w:rsid w:val="00584310"/>
    <w:rsid w:val="005868CA"/>
    <w:rsid w:val="005F3B58"/>
    <w:rsid w:val="005F4E2F"/>
    <w:rsid w:val="00613871"/>
    <w:rsid w:val="006221F3"/>
    <w:rsid w:val="00627429"/>
    <w:rsid w:val="00671B24"/>
    <w:rsid w:val="006730D7"/>
    <w:rsid w:val="0069446A"/>
    <w:rsid w:val="006D1953"/>
    <w:rsid w:val="006D5BA7"/>
    <w:rsid w:val="006D73D2"/>
    <w:rsid w:val="00725DA3"/>
    <w:rsid w:val="00730A03"/>
    <w:rsid w:val="00734704"/>
    <w:rsid w:val="00744513"/>
    <w:rsid w:val="00752551"/>
    <w:rsid w:val="0075560B"/>
    <w:rsid w:val="00756225"/>
    <w:rsid w:val="007569C6"/>
    <w:rsid w:val="00766629"/>
    <w:rsid w:val="007725A9"/>
    <w:rsid w:val="00772BED"/>
    <w:rsid w:val="007A5333"/>
    <w:rsid w:val="007D01F9"/>
    <w:rsid w:val="007D01FA"/>
    <w:rsid w:val="007D270F"/>
    <w:rsid w:val="007E33A1"/>
    <w:rsid w:val="00804D32"/>
    <w:rsid w:val="00820747"/>
    <w:rsid w:val="00854BB7"/>
    <w:rsid w:val="0088314E"/>
    <w:rsid w:val="00890B11"/>
    <w:rsid w:val="00892C67"/>
    <w:rsid w:val="0089355A"/>
    <w:rsid w:val="008B4102"/>
    <w:rsid w:val="008E7386"/>
    <w:rsid w:val="009013E9"/>
    <w:rsid w:val="00923F2D"/>
    <w:rsid w:val="00935CDC"/>
    <w:rsid w:val="009454FA"/>
    <w:rsid w:val="00980963"/>
    <w:rsid w:val="009B2C8B"/>
    <w:rsid w:val="009C4210"/>
    <w:rsid w:val="009E2BC5"/>
    <w:rsid w:val="009F1B36"/>
    <w:rsid w:val="009F4599"/>
    <w:rsid w:val="00A32761"/>
    <w:rsid w:val="00A62221"/>
    <w:rsid w:val="00A746AC"/>
    <w:rsid w:val="00AA57DD"/>
    <w:rsid w:val="00AD0169"/>
    <w:rsid w:val="00AD127C"/>
    <w:rsid w:val="00AE156B"/>
    <w:rsid w:val="00AE3254"/>
    <w:rsid w:val="00B35DE0"/>
    <w:rsid w:val="00BC2A58"/>
    <w:rsid w:val="00BD71F1"/>
    <w:rsid w:val="00C05ED2"/>
    <w:rsid w:val="00C37691"/>
    <w:rsid w:val="00C44C3B"/>
    <w:rsid w:val="00C46361"/>
    <w:rsid w:val="00C54876"/>
    <w:rsid w:val="00CA4962"/>
    <w:rsid w:val="00CA5573"/>
    <w:rsid w:val="00CA6862"/>
    <w:rsid w:val="00CB5FBA"/>
    <w:rsid w:val="00CC3887"/>
    <w:rsid w:val="00CC51EB"/>
    <w:rsid w:val="00CC5E8B"/>
    <w:rsid w:val="00CF0B99"/>
    <w:rsid w:val="00CF2A83"/>
    <w:rsid w:val="00D23C68"/>
    <w:rsid w:val="00D2515A"/>
    <w:rsid w:val="00D26C91"/>
    <w:rsid w:val="00D41398"/>
    <w:rsid w:val="00D466E0"/>
    <w:rsid w:val="00D47C58"/>
    <w:rsid w:val="00D51ECD"/>
    <w:rsid w:val="00D661BD"/>
    <w:rsid w:val="00D703FC"/>
    <w:rsid w:val="00D72D49"/>
    <w:rsid w:val="00D756EC"/>
    <w:rsid w:val="00D803BE"/>
    <w:rsid w:val="00E22B7C"/>
    <w:rsid w:val="00E5307A"/>
    <w:rsid w:val="00E5447C"/>
    <w:rsid w:val="00E54C74"/>
    <w:rsid w:val="00E6301D"/>
    <w:rsid w:val="00E6475C"/>
    <w:rsid w:val="00E7076A"/>
    <w:rsid w:val="00E74E6E"/>
    <w:rsid w:val="00E858FC"/>
    <w:rsid w:val="00EA04D1"/>
    <w:rsid w:val="00EA388C"/>
    <w:rsid w:val="00EE5D91"/>
    <w:rsid w:val="00EE71D6"/>
    <w:rsid w:val="00F179F6"/>
    <w:rsid w:val="00F26EEE"/>
    <w:rsid w:val="00F44F70"/>
    <w:rsid w:val="00F7173D"/>
    <w:rsid w:val="00FA1253"/>
    <w:rsid w:val="00FF2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EA74"/>
  <w15:docId w15:val="{E4F5AC8A-B61F-44BF-8216-DBEE294B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91"/>
    <w:pPr>
      <w:ind w:firstLine="284"/>
      <w:jc w:val="both"/>
    </w:pPr>
    <w:rPr>
      <w:rFonts w:ascii="Times New Roman" w:hAnsi="Times New Roman"/>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2D49"/>
    <w:pPr>
      <w:tabs>
        <w:tab w:val="center" w:pos="4536"/>
        <w:tab w:val="right" w:pos="9072"/>
      </w:tabs>
    </w:pPr>
    <w:rPr>
      <w:sz w:val="18"/>
    </w:rPr>
  </w:style>
  <w:style w:type="character" w:customStyle="1" w:styleId="stBilgiChar">
    <w:name w:val="Üst Bilgi Char"/>
    <w:link w:val="stBilgi"/>
    <w:uiPriority w:val="99"/>
    <w:rsid w:val="00D72D49"/>
    <w:rPr>
      <w:rFonts w:ascii="Times New Roman" w:hAnsi="Times New Roman"/>
      <w:sz w:val="18"/>
    </w:rPr>
  </w:style>
  <w:style w:type="paragraph" w:styleId="AltBilgi">
    <w:name w:val="footer"/>
    <w:basedOn w:val="Normal"/>
    <w:link w:val="AltBilgiChar"/>
    <w:uiPriority w:val="99"/>
    <w:unhideWhenUsed/>
    <w:rsid w:val="00D72D49"/>
    <w:pPr>
      <w:tabs>
        <w:tab w:val="center" w:pos="4536"/>
        <w:tab w:val="right" w:pos="9072"/>
      </w:tabs>
    </w:pPr>
  </w:style>
  <w:style w:type="character" w:customStyle="1" w:styleId="AltBilgiChar">
    <w:name w:val="Alt Bilgi Char"/>
    <w:basedOn w:val="VarsaylanParagrafYazTipi"/>
    <w:link w:val="AltBilgi"/>
    <w:uiPriority w:val="99"/>
    <w:rsid w:val="00D72D49"/>
  </w:style>
  <w:style w:type="paragraph" w:customStyle="1" w:styleId="MakaleBal">
    <w:name w:val="Makale Başlığı"/>
    <w:next w:val="Yazarad"/>
    <w:link w:val="MakaleBalChar"/>
    <w:qFormat/>
    <w:rsid w:val="007725A9"/>
    <w:pPr>
      <w:spacing w:before="360" w:after="120" w:line="360" w:lineRule="auto"/>
    </w:pPr>
    <w:rPr>
      <w:rFonts w:ascii="Times New Roman" w:hAnsi="Times New Roman"/>
      <w:b/>
      <w:sz w:val="36"/>
      <w:szCs w:val="36"/>
      <w:lang w:val="en-US" w:eastAsia="en-US"/>
    </w:rPr>
  </w:style>
  <w:style w:type="paragraph" w:customStyle="1" w:styleId="Yazarad">
    <w:name w:val="Yazar adı"/>
    <w:basedOn w:val="Normal"/>
    <w:qFormat/>
    <w:rsid w:val="00103D33"/>
    <w:pPr>
      <w:spacing w:after="120"/>
      <w:ind w:firstLine="0"/>
    </w:pPr>
    <w:rPr>
      <w:sz w:val="22"/>
    </w:rPr>
  </w:style>
  <w:style w:type="character" w:customStyle="1" w:styleId="MakaleBalChar">
    <w:name w:val="Makale Başlığı Char"/>
    <w:link w:val="MakaleBal"/>
    <w:rsid w:val="007725A9"/>
    <w:rPr>
      <w:rFonts w:ascii="Times New Roman" w:hAnsi="Times New Roman" w:cs="Times New Roman"/>
      <w:b/>
      <w:sz w:val="36"/>
      <w:szCs w:val="36"/>
      <w:lang w:val="en-US"/>
    </w:rPr>
  </w:style>
  <w:style w:type="paragraph" w:customStyle="1" w:styleId="Yazaradresi">
    <w:name w:val="Yazar adresi"/>
    <w:basedOn w:val="Normal"/>
    <w:qFormat/>
    <w:rsid w:val="007725A9"/>
    <w:pPr>
      <w:ind w:firstLine="0"/>
    </w:pPr>
    <w:rPr>
      <w:i/>
      <w:sz w:val="18"/>
      <w:szCs w:val="18"/>
    </w:rPr>
  </w:style>
  <w:style w:type="paragraph" w:customStyle="1" w:styleId="zet">
    <w:name w:val="Özet"/>
    <w:next w:val="zetmetni"/>
    <w:qFormat/>
    <w:rsid w:val="00103D33"/>
    <w:pPr>
      <w:spacing w:before="360"/>
      <w:jc w:val="both"/>
    </w:pPr>
    <w:rPr>
      <w:rFonts w:ascii="Times New Roman" w:hAnsi="Times New Roman"/>
      <w:b/>
      <w:sz w:val="18"/>
      <w:szCs w:val="22"/>
      <w:lang w:val="en-US" w:eastAsia="en-US"/>
    </w:rPr>
  </w:style>
  <w:style w:type="paragraph" w:customStyle="1" w:styleId="zetmetni">
    <w:name w:val="Özet metni"/>
    <w:qFormat/>
    <w:rsid w:val="004325AA"/>
    <w:pPr>
      <w:jc w:val="both"/>
    </w:pPr>
    <w:rPr>
      <w:rFonts w:ascii="Times New Roman" w:hAnsi="Times New Roman"/>
      <w:sz w:val="18"/>
      <w:szCs w:val="22"/>
      <w:lang w:eastAsia="en-US"/>
    </w:rPr>
  </w:style>
  <w:style w:type="paragraph" w:customStyle="1" w:styleId="Balk1">
    <w:name w:val="Başlık  1"/>
    <w:next w:val="Normal"/>
    <w:qFormat/>
    <w:rsid w:val="00854BB7"/>
    <w:pPr>
      <w:keepNext/>
      <w:spacing w:before="240" w:after="120"/>
    </w:pPr>
    <w:rPr>
      <w:rFonts w:ascii="Times New Roman" w:hAnsi="Times New Roman"/>
      <w:b/>
      <w:sz w:val="24"/>
      <w:szCs w:val="22"/>
      <w:lang w:val="en-US" w:eastAsia="en-US"/>
    </w:rPr>
  </w:style>
  <w:style w:type="paragraph" w:customStyle="1" w:styleId="Balk2">
    <w:name w:val="Başlık  2"/>
    <w:next w:val="Normal"/>
    <w:qFormat/>
    <w:rsid w:val="004325AA"/>
    <w:pPr>
      <w:keepNext/>
      <w:spacing w:before="240" w:after="120"/>
    </w:pPr>
    <w:rPr>
      <w:rFonts w:ascii="Times New Roman" w:hAnsi="Times New Roman"/>
      <w:i/>
      <w:sz w:val="22"/>
      <w:szCs w:val="22"/>
      <w:lang w:eastAsia="en-US"/>
    </w:rPr>
  </w:style>
  <w:style w:type="paragraph" w:styleId="DipnotMetni">
    <w:name w:val="footnote text"/>
    <w:basedOn w:val="Normal"/>
    <w:link w:val="DipnotMetniChar"/>
    <w:uiPriority w:val="99"/>
    <w:semiHidden/>
    <w:unhideWhenUsed/>
    <w:rsid w:val="00CA6862"/>
    <w:rPr>
      <w:szCs w:val="20"/>
    </w:rPr>
  </w:style>
  <w:style w:type="character" w:customStyle="1" w:styleId="DipnotMetniChar">
    <w:name w:val="Dipnot Metni Char"/>
    <w:link w:val="DipnotMetni"/>
    <w:uiPriority w:val="99"/>
    <w:semiHidden/>
    <w:rsid w:val="00CA6862"/>
    <w:rPr>
      <w:rFonts w:ascii="Times New Roman" w:hAnsi="Times New Roman"/>
      <w:sz w:val="20"/>
      <w:szCs w:val="20"/>
    </w:rPr>
  </w:style>
  <w:style w:type="character" w:styleId="DipnotBavurusu">
    <w:name w:val="footnote reference"/>
    <w:uiPriority w:val="99"/>
    <w:semiHidden/>
    <w:unhideWhenUsed/>
    <w:rsid w:val="00CA6862"/>
    <w:rPr>
      <w:vertAlign w:val="superscript"/>
    </w:rPr>
  </w:style>
  <w:style w:type="paragraph" w:styleId="SonNotMetni">
    <w:name w:val="endnote text"/>
    <w:basedOn w:val="Normal"/>
    <w:link w:val="SonNotMetniChar"/>
    <w:uiPriority w:val="99"/>
    <w:semiHidden/>
    <w:unhideWhenUsed/>
    <w:rsid w:val="00CA6862"/>
    <w:rPr>
      <w:szCs w:val="20"/>
    </w:rPr>
  </w:style>
  <w:style w:type="character" w:customStyle="1" w:styleId="SonNotMetniChar">
    <w:name w:val="Son Not Metni Char"/>
    <w:link w:val="SonNotMetni"/>
    <w:uiPriority w:val="99"/>
    <w:semiHidden/>
    <w:rsid w:val="00CA6862"/>
    <w:rPr>
      <w:rFonts w:ascii="Times New Roman" w:hAnsi="Times New Roman"/>
      <w:sz w:val="20"/>
      <w:szCs w:val="20"/>
    </w:rPr>
  </w:style>
  <w:style w:type="character" w:styleId="SonNotBavurusu">
    <w:name w:val="endnote reference"/>
    <w:uiPriority w:val="99"/>
    <w:semiHidden/>
    <w:unhideWhenUsed/>
    <w:rsid w:val="00CA6862"/>
    <w:rPr>
      <w:vertAlign w:val="superscript"/>
    </w:rPr>
  </w:style>
  <w:style w:type="character" w:customStyle="1" w:styleId="NormalBold">
    <w:name w:val="Normal Bold"/>
    <w:uiPriority w:val="1"/>
    <w:qFormat/>
    <w:rsid w:val="00123E08"/>
    <w:rPr>
      <w:b/>
      <w:lang w:val="en-US"/>
    </w:rPr>
  </w:style>
  <w:style w:type="paragraph" w:customStyle="1" w:styleId="Kaynaka">
    <w:name w:val="Kaynakça"/>
    <w:qFormat/>
    <w:rsid w:val="00C54876"/>
    <w:pPr>
      <w:ind w:left="284" w:hanging="284"/>
      <w:jc w:val="both"/>
    </w:pPr>
    <w:rPr>
      <w:rFonts w:ascii="Times New Roman" w:hAnsi="Times New Roman"/>
      <w:sz w:val="18"/>
      <w:szCs w:val="22"/>
      <w:lang w:val="en-US" w:eastAsia="en-US"/>
    </w:rPr>
  </w:style>
  <w:style w:type="paragraph" w:customStyle="1" w:styleId="Anahtarkelimeler">
    <w:name w:val="Anahtar kelimeler"/>
    <w:link w:val="AnahtarkelimelerChar"/>
    <w:qFormat/>
    <w:rsid w:val="00103D33"/>
    <w:pPr>
      <w:spacing w:before="60"/>
    </w:pPr>
    <w:rPr>
      <w:rFonts w:ascii="Times New Roman" w:hAnsi="Times New Roman"/>
      <w:b/>
      <w:sz w:val="18"/>
      <w:szCs w:val="22"/>
      <w:lang w:val="en-US" w:eastAsia="en-US"/>
    </w:rPr>
  </w:style>
  <w:style w:type="paragraph" w:customStyle="1" w:styleId="Affiliation">
    <w:name w:val="Affiliation"/>
    <w:next w:val="zet"/>
    <w:rsid w:val="00E74E6E"/>
    <w:pPr>
      <w:spacing w:after="520" w:line="220" w:lineRule="exact"/>
    </w:pPr>
    <w:rPr>
      <w:rFonts w:ascii="Times New Roman" w:eastAsia="Times New Roman" w:hAnsi="Times New Roman"/>
      <w:i/>
      <w:noProof/>
      <w:sz w:val="18"/>
      <w:lang w:val="en-GB" w:eastAsia="en-US"/>
    </w:rPr>
  </w:style>
  <w:style w:type="character" w:customStyle="1" w:styleId="AnahtarkelimelerChar">
    <w:name w:val="Anahtar kelimeler Char"/>
    <w:link w:val="Anahtarkelimeler"/>
    <w:rsid w:val="00103D33"/>
    <w:rPr>
      <w:rFonts w:ascii="Times New Roman" w:hAnsi="Times New Roman"/>
      <w:b/>
      <w:sz w:val="18"/>
      <w:lang w:val="en-US"/>
    </w:rPr>
  </w:style>
  <w:style w:type="paragraph" w:customStyle="1" w:styleId="Keywords">
    <w:name w:val="Keywords"/>
    <w:link w:val="KeywordsChar"/>
    <w:qFormat/>
    <w:rsid w:val="00280B89"/>
    <w:pPr>
      <w:spacing w:before="60"/>
    </w:pPr>
    <w:rPr>
      <w:rFonts w:ascii="Times New Roman" w:hAnsi="Times New Roman"/>
      <w:b/>
      <w:sz w:val="18"/>
      <w:szCs w:val="22"/>
      <w:lang w:val="en-US" w:eastAsia="en-US"/>
    </w:rPr>
  </w:style>
  <w:style w:type="character" w:customStyle="1" w:styleId="KeywordsChar">
    <w:name w:val="Keywords Char"/>
    <w:link w:val="Keywords"/>
    <w:rsid w:val="00280B89"/>
    <w:rPr>
      <w:rFonts w:ascii="Times New Roman" w:hAnsi="Times New Roman"/>
      <w:b/>
      <w:sz w:val="18"/>
      <w:szCs w:val="22"/>
      <w:lang w:val="en-US" w:eastAsia="en-US"/>
    </w:rPr>
  </w:style>
  <w:style w:type="paragraph" w:customStyle="1" w:styleId="PaperTitleinTurkish">
    <w:name w:val="Paper Title in Turkish"/>
    <w:basedOn w:val="Normal"/>
    <w:link w:val="PaperTitleinTurkishChar"/>
    <w:qFormat/>
    <w:rsid w:val="00D26C91"/>
    <w:pPr>
      <w:spacing w:line="360" w:lineRule="auto"/>
      <w:ind w:firstLine="0"/>
      <w:jc w:val="left"/>
    </w:pPr>
    <w:rPr>
      <w:b/>
      <w:sz w:val="28"/>
      <w:szCs w:val="36"/>
    </w:rPr>
  </w:style>
  <w:style w:type="character" w:customStyle="1" w:styleId="PaperTitleinTurkishChar">
    <w:name w:val="Paper Title in Turkish Char"/>
    <w:link w:val="PaperTitleinTurkish"/>
    <w:rsid w:val="00D26C91"/>
    <w:rPr>
      <w:rFonts w:ascii="Times New Roman" w:hAnsi="Times New Roman"/>
      <w:b/>
      <w:sz w:val="28"/>
      <w:szCs w:val="36"/>
      <w:lang w:val="en-US" w:eastAsia="en-US"/>
    </w:rPr>
  </w:style>
  <w:style w:type="paragraph" w:customStyle="1" w:styleId="Abstractinotherlanguage">
    <w:name w:val="Abstract in other language"/>
    <w:basedOn w:val="Normal"/>
    <w:link w:val="AbstractinotherlanguageChar"/>
    <w:qFormat/>
    <w:rsid w:val="00D26C91"/>
    <w:pPr>
      <w:spacing w:before="120"/>
      <w:ind w:firstLine="0"/>
    </w:pPr>
    <w:rPr>
      <w:b/>
      <w:sz w:val="18"/>
    </w:rPr>
  </w:style>
  <w:style w:type="character" w:customStyle="1" w:styleId="AbstractinotherlanguageChar">
    <w:name w:val="Abstract in other language Char"/>
    <w:link w:val="Abstractinotherlanguage"/>
    <w:rsid w:val="00D26C91"/>
    <w:rPr>
      <w:rFonts w:ascii="Times New Roman" w:hAnsi="Times New Roman"/>
      <w:b/>
      <w:sz w:val="18"/>
      <w:szCs w:val="22"/>
      <w:lang w:eastAsia="en-US"/>
    </w:rPr>
  </w:style>
  <w:style w:type="table" w:styleId="TabloKlavuzu">
    <w:name w:val="Table Grid"/>
    <w:basedOn w:val="NormalTablo"/>
    <w:uiPriority w:val="39"/>
    <w:unhideWhenUsed/>
    <w:rsid w:val="00E7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5447C"/>
    <w:rPr>
      <w:color w:val="0000FF" w:themeColor="hyperlink"/>
      <w:u w:val="single"/>
    </w:rPr>
  </w:style>
  <w:style w:type="character" w:styleId="zmlenmeyenBahsetme">
    <w:name w:val="Unresolved Mention"/>
    <w:basedOn w:val="VarsaylanParagrafYazTipi"/>
    <w:uiPriority w:val="99"/>
    <w:semiHidden/>
    <w:unhideWhenUsed/>
    <w:rsid w:val="00E544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2D19-F96E-4F24-A940-A009E04B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1109</Words>
  <Characters>7271</Characters>
  <Application>Microsoft Office Word</Application>
  <DocSecurity>0</DocSecurity>
  <Lines>227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Sau</cp:lastModifiedBy>
  <cp:revision>12</cp:revision>
  <cp:lastPrinted>2013-07-16T16:31:00Z</cp:lastPrinted>
  <dcterms:created xsi:type="dcterms:W3CDTF">2018-02-24T10:57:00Z</dcterms:created>
  <dcterms:modified xsi:type="dcterms:W3CDTF">2023-01-04T09:43:00Z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1d0fd3bc2bdd758c1d6a721b595ba4b40af8def08ed7861343b8321fffa0f9b7</vt:lpwstr>
  </property>
</Properties>
</file>